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6362" w:rsidRPr="005876EB" w:rsidRDefault="00D06362" w:rsidP="00D06362">
      <w:pPr>
        <w:pStyle w:val="Basmala"/>
      </w:pPr>
      <w:r w:rsidRPr="005876EB">
        <w:rPr>
          <w:rtl/>
        </w:rPr>
        <w:t xml:space="preserve">بِسۡمِ </w:t>
      </w:r>
      <w:r w:rsidRPr="005876EB">
        <w:rPr>
          <w:rFonts w:hint="cs"/>
          <w:rtl/>
        </w:rPr>
        <w:t>ٱللَّهِ</w:t>
      </w:r>
      <w:r w:rsidRPr="005876EB">
        <w:rPr>
          <w:rtl/>
        </w:rPr>
        <w:t xml:space="preserve"> </w:t>
      </w:r>
      <w:r w:rsidRPr="005876EB">
        <w:rPr>
          <w:rFonts w:hint="cs"/>
          <w:rtl/>
        </w:rPr>
        <w:t>ٱلرَّحۡمَٰنِ</w:t>
      </w:r>
      <w:r w:rsidRPr="005876EB">
        <w:rPr>
          <w:rtl/>
        </w:rPr>
        <w:t xml:space="preserve"> </w:t>
      </w:r>
      <w:r w:rsidRPr="005876EB">
        <w:rPr>
          <w:rFonts w:hint="cs"/>
          <w:rtl/>
        </w:rPr>
        <w:t>ٱلرَّحِيمِ</w:t>
      </w:r>
    </w:p>
    <w:p w:rsidR="00D06362" w:rsidRPr="00B46BCF" w:rsidRDefault="00D06362" w:rsidP="00D06362">
      <w:pPr>
        <w:pStyle w:val="HeaderL1"/>
      </w:pPr>
      <w:r w:rsidRPr="00B46BCF">
        <w:rPr>
          <w:rFonts w:eastAsia="Liberation Serif"/>
        </w:rPr>
        <w:t>Заявления Нетаньяху о</w:t>
      </w:r>
      <w:r>
        <w:rPr>
          <w:rFonts w:eastAsia="Liberation Serif"/>
          <w:lang w:val="en-US"/>
        </w:rPr>
        <w:t> </w:t>
      </w:r>
      <w:r w:rsidRPr="00B46BCF">
        <w:rPr>
          <w:rFonts w:eastAsia="Liberation Serif"/>
        </w:rPr>
        <w:t xml:space="preserve">«Великом </w:t>
      </w:r>
      <w:r>
        <w:rPr>
          <w:rFonts w:eastAsia="Liberation Serif"/>
        </w:rPr>
        <w:t>«</w:t>
      </w:r>
      <w:r w:rsidRPr="00B46BCF">
        <w:rPr>
          <w:rFonts w:eastAsia="Liberation Serif"/>
        </w:rPr>
        <w:t>Израиле»</w:t>
      </w:r>
      <w:r>
        <w:rPr>
          <w:rFonts w:eastAsia="Liberation Serif"/>
        </w:rPr>
        <w:t xml:space="preserve"> — </w:t>
      </w:r>
      <w:r w:rsidRPr="00B46BCF">
        <w:rPr>
          <w:rFonts w:eastAsia="Liberation Serif"/>
        </w:rPr>
        <w:t xml:space="preserve">это подрыв соглашений Осло и плевок в лицо </w:t>
      </w:r>
      <w:proofErr w:type="spellStart"/>
      <w:r w:rsidRPr="00B46BCF">
        <w:rPr>
          <w:rFonts w:eastAsia="Liberation Serif"/>
        </w:rPr>
        <w:t>нормализаторам</w:t>
      </w:r>
      <w:proofErr w:type="spellEnd"/>
    </w:p>
    <w:p w:rsidR="00D06362" w:rsidRPr="00B46BCF" w:rsidRDefault="00D06362" w:rsidP="00D06362">
      <w:pPr>
        <w:pStyle w:val="MainText"/>
      </w:pPr>
      <w:r w:rsidRPr="005876EB">
        <w:rPr>
          <w:rFonts w:eastAsia="Liberation Serif"/>
        </w:rPr>
        <w:t xml:space="preserve">В шокирующем заявлении, раскрывающем укоренившиеся экспансионистские амбиции еврейского образования, премьер-министр оккупационного образования Биньямин Нетаньяху открыто подтвердил свою приверженность концепции «Великого «Израиля». На вопрос в интервью еврейскому телеканалу «i24» о том, верит ли он в «идею Великого «Израиля», Нетаньяху ответил: </w:t>
      </w:r>
      <w:r w:rsidRPr="00EE4439">
        <w:rPr>
          <w:rStyle w:val="Italic"/>
          <w:rFonts w:eastAsia="Liberation Serif"/>
        </w:rPr>
        <w:t>«Однозначно»,</w:t>
      </w:r>
      <w:r>
        <w:rPr>
          <w:rFonts w:eastAsia="Liberation Serif"/>
        </w:rPr>
        <w:t xml:space="preserve"> — </w:t>
      </w:r>
      <w:r w:rsidRPr="005876EB">
        <w:rPr>
          <w:rFonts w:eastAsia="Liberation Serif"/>
        </w:rPr>
        <w:t xml:space="preserve">добавив, что он </w:t>
      </w:r>
      <w:r w:rsidRPr="00EE4439">
        <w:rPr>
          <w:rStyle w:val="Italic"/>
          <w:rFonts w:eastAsia="Liberation Serif"/>
        </w:rPr>
        <w:t>«чрезвычайно привержен»</w:t>
      </w:r>
      <w:r w:rsidRPr="005876EB">
        <w:rPr>
          <w:rFonts w:eastAsia="Liberation Serif"/>
        </w:rPr>
        <w:t xml:space="preserve"> этой идее.</w:t>
      </w:r>
    </w:p>
    <w:p w:rsidR="00D06362" w:rsidRPr="005876EB" w:rsidRDefault="00D06362" w:rsidP="00D06362">
      <w:pPr>
        <w:pStyle w:val="MainText"/>
      </w:pPr>
      <w:r w:rsidRPr="005876EB">
        <w:rPr>
          <w:rFonts w:eastAsia="Liberation Serif"/>
        </w:rPr>
        <w:t>Под этим проектом подразумевается аннексия всех оккупированных территорий исторической Палестины и частей соседних арабских стран. Проект «Великого «Израиля», выдвинутый сионистскими кругами, охватывает захват Западного берега, сектора Газа, а также частей Ливана, Сирии, Египта и Иордании. Это не что иное, как колониальная идея, возрождающая старую/новую иллюзию сионистов о «земле обетованной» с границами «от Нила до Евфрата»</w:t>
      </w:r>
      <w:r>
        <w:rPr>
          <w:rFonts w:eastAsia="Liberation Serif"/>
        </w:rPr>
        <w:t xml:space="preserve"> — </w:t>
      </w:r>
      <w:r w:rsidRPr="005876EB">
        <w:rPr>
          <w:rFonts w:eastAsia="Liberation Serif"/>
        </w:rPr>
        <w:t>иллюзию, которая ставит крест на всех прежних соглашениях и мирных инициативах, принося их в жертву извечным алчным притязаниям.</w:t>
      </w:r>
    </w:p>
    <w:p w:rsidR="00D06362" w:rsidRPr="00B46BCF" w:rsidRDefault="00D06362" w:rsidP="00D06362">
      <w:pPr>
        <w:pStyle w:val="MainText"/>
      </w:pPr>
      <w:r w:rsidRPr="005876EB">
        <w:rPr>
          <w:rFonts w:eastAsia="Liberation Serif"/>
        </w:rPr>
        <w:t xml:space="preserve">Эти высказывания Нетаньяху вызвали бурю «словесных осуждений» даже в столицах тех, кто давно уже втянут в процесс нормализации и сотрудничества в сфере безопасности с оккупационным образованием. В совместном заявлении 31 арабского и мусульманского государства, включая правительства, подписавшие мирные соглашения с сионистским образованием, эти заявления были названы </w:t>
      </w:r>
      <w:r w:rsidRPr="00EE4439">
        <w:rPr>
          <w:rStyle w:val="Italic"/>
          <w:rFonts w:eastAsia="Liberation Serif"/>
        </w:rPr>
        <w:t>«грубым и опасным нарушением международного права и прямой угрозой безопасности и стабильности арабских государств»</w:t>
      </w:r>
      <w:r w:rsidRPr="005876EB">
        <w:rPr>
          <w:rFonts w:eastAsia="Liberation Serif"/>
        </w:rPr>
        <w:t xml:space="preserve">. Каир в свою очередь заявил, что </w:t>
      </w:r>
      <w:r w:rsidRPr="00EE4439">
        <w:rPr>
          <w:rStyle w:val="Italic"/>
          <w:rFonts w:eastAsia="Liberation Serif"/>
        </w:rPr>
        <w:t>«высказывания Нетаньяху подрывают региональную стабильность и свидетельствуют об отказе от мирного процесса».</w:t>
      </w:r>
      <w:r w:rsidRPr="005876EB">
        <w:rPr>
          <w:rFonts w:eastAsia="Liberation Serif"/>
        </w:rPr>
        <w:t xml:space="preserve"> Как будто сотрясения в Газе ещё не разрушили все эти иллюзии! И как будто с момента появления этого захватнического врага, регион когда-то был стабилен!</w:t>
      </w:r>
    </w:p>
    <w:p w:rsidR="00D06362" w:rsidRPr="00B46BCF" w:rsidRDefault="00D06362" w:rsidP="00D06362">
      <w:pPr>
        <w:pStyle w:val="MainText"/>
      </w:pPr>
      <w:r w:rsidRPr="005876EB">
        <w:rPr>
          <w:rFonts w:eastAsia="Liberation Serif"/>
        </w:rPr>
        <w:t xml:space="preserve">Что касается Иордании, подписавшей с оккупационным образованием соглашение Вади-Араб в 1994 году, то она расценила заявления Нетаньяху как </w:t>
      </w:r>
      <w:r w:rsidRPr="00EE4439">
        <w:rPr>
          <w:rStyle w:val="Italic"/>
          <w:rFonts w:eastAsia="Liberation Serif"/>
        </w:rPr>
        <w:t>«опасную и провокационную эскалацию и угрозу суверенитету государств»,</w:t>
      </w:r>
      <w:r w:rsidRPr="005876EB">
        <w:rPr>
          <w:rFonts w:eastAsia="Liberation Serif"/>
        </w:rPr>
        <w:t xml:space="preserve"> а сами экспансионистские притязания назвала «иллюзиями», распространяемыми радикальными элементами в правительстве Нетаньяху. Власти Иордании предупредили, что подобные заявления подталкивают к раскручиванию спирали насилия в Газе и на Западном берегу.</w:t>
      </w:r>
    </w:p>
    <w:p w:rsidR="00D06362" w:rsidRPr="005876EB" w:rsidRDefault="00D06362" w:rsidP="00D06362">
      <w:pPr>
        <w:pStyle w:val="MainText"/>
      </w:pPr>
      <w:r w:rsidRPr="005876EB">
        <w:rPr>
          <w:rFonts w:eastAsia="Liberation Serif"/>
        </w:rPr>
        <w:t xml:space="preserve">Клянусь, не перестаёшь удивляться этим блеклым и вялым позициям, которые не выходят за рамки осуждений, в то же время сопровождающихся наземным логистическим коридором, соединяющим ОАЭ, </w:t>
      </w:r>
      <w:proofErr w:type="spellStart"/>
      <w:r w:rsidRPr="005876EB">
        <w:rPr>
          <w:rFonts w:eastAsia="Liberation Serif"/>
        </w:rPr>
        <w:t>Саудию</w:t>
      </w:r>
      <w:proofErr w:type="spellEnd"/>
      <w:r w:rsidRPr="005876EB">
        <w:rPr>
          <w:rFonts w:eastAsia="Liberation Serif"/>
        </w:rPr>
        <w:t xml:space="preserve"> с Иорданией и далее с еврейским образованием. Коридором, который позволяет евреям экономить более 80% расходов на доставку грузов по сравнению с морским маршрутом и обеспечивает это образование жизненно важными ресурсами в разгар проводимой им войны против Газы и всей палестинской земли!</w:t>
      </w:r>
    </w:p>
    <w:p w:rsidR="00D06362" w:rsidRPr="005876EB" w:rsidRDefault="00D06362" w:rsidP="00D06362">
      <w:pPr>
        <w:pStyle w:val="MainText"/>
        <w:rPr>
          <w:rFonts w:eastAsia="Liberation Serif"/>
        </w:rPr>
      </w:pPr>
      <w:r w:rsidRPr="005876EB">
        <w:rPr>
          <w:rFonts w:eastAsia="Liberation Serif"/>
        </w:rPr>
        <w:t xml:space="preserve">А между тем министр финансов оккупационного образования, развлекая ультраправую публику в Париже, представил пресловутую карту «Великого «Израиля», в которую было включено Иорданское </w:t>
      </w:r>
      <w:proofErr w:type="spellStart"/>
      <w:r w:rsidRPr="005876EB">
        <w:rPr>
          <w:rFonts w:eastAsia="Liberation Serif"/>
        </w:rPr>
        <w:t>хашимитское</w:t>
      </w:r>
      <w:proofErr w:type="spellEnd"/>
      <w:r w:rsidRPr="005876EB">
        <w:rPr>
          <w:rFonts w:eastAsia="Liberation Serif"/>
        </w:rPr>
        <w:t xml:space="preserve"> королевство. В ответ Амман назвал это </w:t>
      </w:r>
      <w:r w:rsidRPr="00EE4439">
        <w:rPr>
          <w:rStyle w:val="Italic"/>
          <w:rFonts w:eastAsia="Liberation Serif"/>
        </w:rPr>
        <w:t>«нарушением мирного соглашения между двумя странами».</w:t>
      </w:r>
    </w:p>
    <w:p w:rsidR="00D06362" w:rsidRPr="00EE4439" w:rsidRDefault="00D06362" w:rsidP="00D06362">
      <w:pPr>
        <w:pStyle w:val="MainText"/>
      </w:pPr>
    </w:p>
    <w:p w:rsidR="00D06362" w:rsidRDefault="00D06362" w:rsidP="00D06362">
      <w:pPr>
        <w:pStyle w:val="SubHeader"/>
        <w:rPr>
          <w:rFonts w:eastAsia="Liberation Serif"/>
        </w:rPr>
      </w:pPr>
      <w:r w:rsidRPr="00B46BCF">
        <w:rPr>
          <w:rFonts w:eastAsia="Liberation Serif"/>
        </w:rPr>
        <w:t>Смертельный удар по Осло или ликвидация Палестинской автономии</w:t>
      </w:r>
    </w:p>
    <w:p w:rsidR="00D06362" w:rsidRPr="00534757" w:rsidRDefault="00D06362" w:rsidP="00D06362">
      <w:pPr>
        <w:pStyle w:val="MainText"/>
      </w:pPr>
    </w:p>
    <w:p w:rsidR="00D06362" w:rsidRPr="005876EB" w:rsidRDefault="00D06362" w:rsidP="00D06362">
      <w:pPr>
        <w:pStyle w:val="MainText"/>
      </w:pPr>
      <w:r w:rsidRPr="005876EB">
        <w:rPr>
          <w:rFonts w:eastAsia="Liberation Serif"/>
        </w:rPr>
        <w:t xml:space="preserve">Заявления Нетаньяху о «Великом «Израиле» наглядно обнажили глубокую пропасть между новой реальностью и курсом так называемого «мирного процесса», который с самого начала не представлял для еврейского образования никакого значения, за исключением того, </w:t>
      </w:r>
      <w:r w:rsidRPr="005876EB">
        <w:rPr>
          <w:rFonts w:eastAsia="Liberation Serif"/>
        </w:rPr>
        <w:lastRenderedPageBreak/>
        <w:t>что служило их личным интересам. Поэтому вполне закономерно, что это образование наносит контрольный выстрел в голову тому, что осталось от соглашений Осло, подписанных в 1990-х и послуживших основой для создания Палестинской автономии с «надеждой» на реализацию решения о двух государствах.</w:t>
      </w:r>
    </w:p>
    <w:p w:rsidR="00D06362" w:rsidRPr="005876EB" w:rsidRDefault="00D06362" w:rsidP="00D06362">
      <w:pPr>
        <w:pStyle w:val="MainText"/>
      </w:pPr>
      <w:r w:rsidRPr="005876EB">
        <w:rPr>
          <w:rFonts w:eastAsia="Liberation Serif"/>
        </w:rPr>
        <w:t>С момента подписания соглашений в Осло в 1993 году оккупационное образование превратилось из вечно преследуемого в безопасное образование, находящееся под защитой самой Палестинской администрации. Осло дало евреям официальное признание, настежь открыло двери для безудержной нормализации, вместе с этим и сама Палестинская администрация взяла на себя роль «верного стража» этого образования. Вместо того, чтобы направить оружие против захватчика, были созданы силовые структуры численностью около восьмидесяти тысяч человек для подавления сопротивления в соответствии с десятками пунктов подписанных соглашений о координации в сфере безопасности.</w:t>
      </w:r>
    </w:p>
    <w:p w:rsidR="00D06362" w:rsidRPr="005876EB" w:rsidRDefault="00D06362" w:rsidP="00D06362">
      <w:pPr>
        <w:pStyle w:val="MainText"/>
      </w:pPr>
      <w:r w:rsidRPr="005876EB">
        <w:rPr>
          <w:rFonts w:eastAsia="Liberation Serif"/>
        </w:rPr>
        <w:t xml:space="preserve">Начиная с </w:t>
      </w:r>
      <w:proofErr w:type="spellStart"/>
      <w:r w:rsidRPr="005876EB">
        <w:rPr>
          <w:rFonts w:eastAsia="Liberation Serif"/>
        </w:rPr>
        <w:t>интифады</w:t>
      </w:r>
      <w:proofErr w:type="spellEnd"/>
      <w:r w:rsidRPr="005876EB">
        <w:rPr>
          <w:rFonts w:eastAsia="Liberation Serif"/>
        </w:rPr>
        <w:t xml:space="preserve"> «Аль-Акса» 2000 года, Палестинская администрация играла роль крепкого заслона на пути ко всеобщему восстанию: она разгоняла демонстрации и блокировала отряды сопротивления. После разделения 2007 года Западный берег превратился в одну большую тюрьму: ежедневные облавы на бойцов «ХАМАС» и «Исламского джихада», аресты тысяч молодых людей</w:t>
      </w:r>
      <w:r>
        <w:rPr>
          <w:rFonts w:eastAsia="Liberation Serif"/>
        </w:rPr>
        <w:t xml:space="preserve"> — </w:t>
      </w:r>
      <w:r w:rsidRPr="005876EB">
        <w:rPr>
          <w:rFonts w:eastAsia="Liberation Serif"/>
        </w:rPr>
        <w:t>всё это происходило параллельно с рейдами еврейской армии.</w:t>
      </w:r>
    </w:p>
    <w:p w:rsidR="00D06362" w:rsidRPr="005876EB" w:rsidRDefault="00D06362" w:rsidP="00D06362">
      <w:pPr>
        <w:pStyle w:val="MainText"/>
      </w:pPr>
      <w:r w:rsidRPr="005876EB">
        <w:rPr>
          <w:rFonts w:eastAsia="Liberation Serif"/>
        </w:rPr>
        <w:t xml:space="preserve">Во время агрессии против Газы в 2014 году силовые структуры Палестинской администрации провели масштабные кампании по предотвращению вспышек </w:t>
      </w:r>
      <w:proofErr w:type="spellStart"/>
      <w:r w:rsidRPr="005876EB">
        <w:rPr>
          <w:rFonts w:eastAsia="Liberation Serif"/>
        </w:rPr>
        <w:t>интифады</w:t>
      </w:r>
      <w:proofErr w:type="spellEnd"/>
      <w:r w:rsidRPr="005876EB">
        <w:rPr>
          <w:rFonts w:eastAsia="Liberation Serif"/>
        </w:rPr>
        <w:t xml:space="preserve"> на Западном берегу, вплоть до нападений на демонстрантов, выражавших поддержку сопротивлению. В 2021 и 2022 годах политика подавления продолжалась даже на пике восстаний у аль-</w:t>
      </w:r>
      <w:proofErr w:type="spellStart"/>
      <w:r w:rsidRPr="005876EB">
        <w:rPr>
          <w:rFonts w:eastAsia="Liberation Serif"/>
        </w:rPr>
        <w:t>Аксы</w:t>
      </w:r>
      <w:proofErr w:type="spellEnd"/>
      <w:r w:rsidRPr="005876EB">
        <w:rPr>
          <w:rFonts w:eastAsia="Liberation Serif"/>
        </w:rPr>
        <w:t>: днём еврейские солдаты вторгались в лагеря беженцев, чтобы устранять бойцов сопротивления, а ночью Палестинская администрация преследовала тех, кто выжил.</w:t>
      </w:r>
    </w:p>
    <w:p w:rsidR="00D06362" w:rsidRPr="005876EB" w:rsidRDefault="00D06362" w:rsidP="00D06362">
      <w:pPr>
        <w:pStyle w:val="MainText"/>
      </w:pPr>
      <w:r w:rsidRPr="005876EB">
        <w:rPr>
          <w:rFonts w:eastAsia="Liberation Serif"/>
        </w:rPr>
        <w:t xml:space="preserve">В </w:t>
      </w:r>
      <w:proofErr w:type="spellStart"/>
      <w:r w:rsidRPr="005876EB">
        <w:rPr>
          <w:rFonts w:eastAsia="Liberation Serif"/>
        </w:rPr>
        <w:t>Дженине</w:t>
      </w:r>
      <w:proofErr w:type="spellEnd"/>
      <w:r w:rsidRPr="005876EB">
        <w:rPr>
          <w:rFonts w:eastAsia="Liberation Serif"/>
        </w:rPr>
        <w:t xml:space="preserve"> в 2023 году, по свидетельствам очевидцев, было зафиксировано, как силы безопасности Палестинской администрации отступили во время штурма лагеря оккупантами, а затем вернулись лишь для того, чтобы разогнать протесты.</w:t>
      </w:r>
    </w:p>
    <w:p w:rsidR="00D06362" w:rsidRPr="005876EB" w:rsidRDefault="00D06362" w:rsidP="00D06362">
      <w:pPr>
        <w:pStyle w:val="MainText"/>
      </w:pPr>
      <w:r w:rsidRPr="005876EB">
        <w:rPr>
          <w:rFonts w:eastAsia="Liberation Serif"/>
        </w:rPr>
        <w:t>Таким образом, Палестинская администрация превратилась в инструмент закрепления оккупации: она предаёт права Уммы и защищает врага ценой крови собственного народа. И это предательство ничем не уступает предательству режимов, пошедших на нормализацию отношений с евреями!</w:t>
      </w:r>
    </w:p>
    <w:p w:rsidR="00D06362" w:rsidRPr="005876EB" w:rsidRDefault="00D06362" w:rsidP="00D06362">
      <w:pPr>
        <w:pStyle w:val="MainText"/>
      </w:pPr>
      <w:r w:rsidRPr="005876EB">
        <w:rPr>
          <w:rFonts w:eastAsia="Liberation Serif"/>
        </w:rPr>
        <w:t>Правые сионистские правительства на протяжении долгих лет шаг за шагом последовательно подрывали основы соглашения Осло через расширение поселенческих территорий и навязывая политику «свершившегося факта». Тем не менее, при этом они сохраняли структуру Палестинской администрации как «партнёра по безопасности», обслуживающего стратегию «управления конфликтом», при этом не решая его.</w:t>
      </w:r>
    </w:p>
    <w:p w:rsidR="00D06362" w:rsidRPr="005876EB" w:rsidRDefault="00D06362" w:rsidP="00D06362">
      <w:pPr>
        <w:pStyle w:val="MainText"/>
      </w:pPr>
      <w:r w:rsidRPr="005876EB">
        <w:rPr>
          <w:rFonts w:eastAsia="Liberation Serif"/>
        </w:rPr>
        <w:t>Теперь же, судя по всему, правящая коалиция Нетаньяху</w:t>
      </w:r>
      <w:r>
        <w:rPr>
          <w:rFonts w:eastAsia="Liberation Serif"/>
        </w:rPr>
        <w:t xml:space="preserve"> — </w:t>
      </w:r>
      <w:r w:rsidRPr="005876EB">
        <w:rPr>
          <w:rFonts w:eastAsia="Liberation Serif"/>
        </w:rPr>
        <w:t>самая радикальная в истории оккупационного образования</w:t>
      </w:r>
      <w:r>
        <w:rPr>
          <w:rFonts w:eastAsia="Liberation Serif"/>
        </w:rPr>
        <w:t xml:space="preserve"> — </w:t>
      </w:r>
      <w:r w:rsidRPr="005876EB">
        <w:rPr>
          <w:rFonts w:eastAsia="Liberation Serif"/>
        </w:rPr>
        <w:t>увидела в условиях войны против Газы благоприятную почву для полного отхода от архитектуры, выстроенной соглашениями Осло.</w:t>
      </w:r>
    </w:p>
    <w:p w:rsidR="00D06362" w:rsidRPr="005876EB" w:rsidRDefault="00D06362" w:rsidP="00D06362">
      <w:pPr>
        <w:pStyle w:val="MainText"/>
      </w:pPr>
      <w:r w:rsidRPr="005876EB">
        <w:rPr>
          <w:rFonts w:eastAsia="Liberation Serif"/>
        </w:rPr>
        <w:t>Стратегические аналитические центры указывают, что нынешнее правительство Нетаньяху использует последствия событий 7 октября 2023 года, чтобы реализовать заранее заявленную повестку, а именно: перестроить положения, установленные соглашениями Осло, усилить финансовое и силовое давление на Палестинскую администрацию вплоть до её полного демонтажа, а также ускорить темпы расширения поселений и фактической аннексии территорий Западного берега.</w:t>
      </w:r>
    </w:p>
    <w:p w:rsidR="00D06362" w:rsidRPr="00B46BCF" w:rsidRDefault="00D06362" w:rsidP="00D06362">
      <w:pPr>
        <w:pStyle w:val="MainText"/>
      </w:pPr>
      <w:r w:rsidRPr="005876EB">
        <w:rPr>
          <w:rFonts w:eastAsia="Liberation Serif"/>
        </w:rPr>
        <w:t xml:space="preserve">И действительно, спустя всего несколько дней после заявлений самого Нетаньяху его министр финансов </w:t>
      </w:r>
      <w:proofErr w:type="spellStart"/>
      <w:r w:rsidRPr="005876EB">
        <w:rPr>
          <w:rFonts w:eastAsia="Liberation Serif"/>
        </w:rPr>
        <w:t>Бецалель</w:t>
      </w:r>
      <w:proofErr w:type="spellEnd"/>
      <w:r w:rsidRPr="005876EB">
        <w:rPr>
          <w:rFonts w:eastAsia="Liberation Serif"/>
        </w:rPr>
        <w:t xml:space="preserve"> </w:t>
      </w:r>
      <w:proofErr w:type="spellStart"/>
      <w:r w:rsidRPr="005876EB">
        <w:rPr>
          <w:rFonts w:eastAsia="Liberation Serif"/>
        </w:rPr>
        <w:t>Смотрич</w:t>
      </w:r>
      <w:proofErr w:type="spellEnd"/>
      <w:r w:rsidRPr="005876EB">
        <w:rPr>
          <w:rFonts w:eastAsia="Liberation Serif"/>
        </w:rPr>
        <w:t xml:space="preserve"> объявил о продвижении проектов строительства тысяч новых поселений на оккупированном Западном берегу. Он прямо заявил, что этот шаг </w:t>
      </w:r>
      <w:r w:rsidRPr="00534757">
        <w:rPr>
          <w:rStyle w:val="Italic"/>
        </w:rPr>
        <w:t>«окончательно похоронит идею Палестинского государства»</w:t>
      </w:r>
      <w:r w:rsidRPr="005876EB">
        <w:t>.</w:t>
      </w:r>
    </w:p>
    <w:p w:rsidR="00D06362" w:rsidRPr="005876EB" w:rsidRDefault="00D06362" w:rsidP="00D06362">
      <w:pPr>
        <w:pStyle w:val="MainText"/>
      </w:pPr>
      <w:r w:rsidRPr="005876EB">
        <w:rPr>
          <w:rFonts w:eastAsia="Liberation Serif"/>
        </w:rPr>
        <w:t>В том же духе ранее кнессет большинством голосов</w:t>
      </w:r>
      <w:r>
        <w:rPr>
          <w:rFonts w:eastAsia="Liberation Serif"/>
        </w:rPr>
        <w:t xml:space="preserve"> — </w:t>
      </w:r>
      <w:r w:rsidRPr="005876EB">
        <w:rPr>
          <w:rFonts w:eastAsia="Liberation Serif"/>
        </w:rPr>
        <w:t>68 против 9</w:t>
      </w:r>
      <w:r>
        <w:rPr>
          <w:rFonts w:eastAsia="Liberation Serif"/>
        </w:rPr>
        <w:t xml:space="preserve"> — </w:t>
      </w:r>
      <w:r w:rsidRPr="005876EB">
        <w:rPr>
          <w:rFonts w:eastAsia="Liberation Serif"/>
        </w:rPr>
        <w:t xml:space="preserve">утвердил резолюцию, отвергающую идею создания Палестинского государства. И пусть эта мера носит </w:t>
      </w:r>
      <w:r w:rsidRPr="005876EB">
        <w:rPr>
          <w:rFonts w:eastAsia="Liberation Serif"/>
        </w:rPr>
        <w:lastRenderedPageBreak/>
        <w:t>символический характер, она ясно свидетельствует о формальном отходе от обязательств, взятых в рамках соглашений Осло.</w:t>
      </w:r>
    </w:p>
    <w:p w:rsidR="00D06362" w:rsidRPr="005876EB" w:rsidRDefault="00D06362" w:rsidP="00D06362">
      <w:pPr>
        <w:pStyle w:val="MainText"/>
      </w:pPr>
      <w:r w:rsidRPr="005876EB">
        <w:rPr>
          <w:rFonts w:eastAsia="Liberation Serif"/>
        </w:rPr>
        <w:t xml:space="preserve">Параллельно оккупационное образование усилило меры по удушению и изоляции Палестинской администрации: правительство Нетаньяху либо вообще не переводит налоговые поступления в адрес администрации, либо удерживает значительные суммы из них, а также оно инициировало принятие законов, позволяющих подавать иски против Палестинской администрации с требованием компенсации за якобы оказанную евреями финансовую поддержку семьям шахидов, а также запретило десяткам тысяч палестинских рабочих въезд на территорию оккупационного образования, лишив их последнего источника заработка. Также агрессия расширилась, включив в себя постоянные военные вторжения даже в районы из категории «А» согласно </w:t>
      </w:r>
      <w:proofErr w:type="gramStart"/>
      <w:r w:rsidRPr="005876EB">
        <w:rPr>
          <w:rFonts w:eastAsia="Liberation Serif"/>
        </w:rPr>
        <w:t>классификации</w:t>
      </w:r>
      <w:proofErr w:type="gramEnd"/>
      <w:r w:rsidRPr="005876EB">
        <w:rPr>
          <w:rFonts w:eastAsia="Liberation Serif"/>
        </w:rPr>
        <w:t xml:space="preserve"> в соглашениях Осло. Более того, оккупационное образование объявило о лишении Палестинской администрации ряда полномочий в зонах категории «B» под предлогом создания «природных заповедников» под личным контролем, то есть речь идёт о фактической ликвидации в одностороннем порядке административного деления, закреплённого в соглашениях Осло.</w:t>
      </w:r>
    </w:p>
    <w:p w:rsidR="00D06362" w:rsidRPr="005876EB" w:rsidRDefault="00D06362" w:rsidP="00D06362">
      <w:pPr>
        <w:pStyle w:val="MainText"/>
      </w:pPr>
      <w:r w:rsidRPr="005876EB">
        <w:rPr>
          <w:rFonts w:eastAsia="Liberation Serif"/>
        </w:rPr>
        <w:t>С момента заключения соглашений Осло (1993–1995 гг.) примерно 75% бюджета Палестинской администрации стало зависеть от налоговых поступлений, которые оккупационный режим собирает от её имени, а затем по собственному усмотрению либо переводит, либо удерживает. В период с 2019 по 2024 год еврейское образование удержало около 3,54 миллиарда шекелей (что примерно соответствует 1 миллиарду долларов)</w:t>
      </w:r>
      <w:r>
        <w:rPr>
          <w:rFonts w:eastAsia="Liberation Serif"/>
        </w:rPr>
        <w:t xml:space="preserve"> — </w:t>
      </w:r>
      <w:r w:rsidRPr="005876EB">
        <w:rPr>
          <w:rFonts w:eastAsia="Liberation Serif"/>
        </w:rPr>
        <w:t>это около 5% палестинского ВВП на 2023 год</w:t>
      </w:r>
      <w:r>
        <w:rPr>
          <w:rFonts w:eastAsia="Liberation Serif"/>
        </w:rPr>
        <w:t xml:space="preserve"> — </w:t>
      </w:r>
      <w:r w:rsidRPr="005876EB">
        <w:rPr>
          <w:rFonts w:eastAsia="Liberation Serif"/>
        </w:rPr>
        <w:t>под предлогом необходимости правительством оказывать материальную поддержку семьям шахидов и заключённых. С октября 2023 года эти удержания удвоились и достигли 275 миллионов шекелей ежемесячно, что эквивалентно всей заработной плате служащих Палестинской администрации в секторе Газа.</w:t>
      </w:r>
    </w:p>
    <w:p w:rsidR="00D06362" w:rsidRPr="005876EB" w:rsidRDefault="00D06362" w:rsidP="00D06362">
      <w:pPr>
        <w:pStyle w:val="MainText"/>
      </w:pPr>
      <w:r w:rsidRPr="005876EB">
        <w:rPr>
          <w:rFonts w:eastAsia="Liberation Serif"/>
        </w:rPr>
        <w:t>Кроме того, оккупационный режим запретил въезд 143000 палестинских рабочих на территорию оккупационного образования в период с октября по декабрь 2023 года, что нанесло разрушительный удар по доходам тысяч семей и подвело палестинскую экономику к краху.</w:t>
      </w:r>
    </w:p>
    <w:p w:rsidR="00D06362" w:rsidRPr="005876EB" w:rsidRDefault="00D06362" w:rsidP="00D06362">
      <w:pPr>
        <w:pStyle w:val="MainText"/>
      </w:pPr>
      <w:r w:rsidRPr="005876EB">
        <w:rPr>
          <w:rFonts w:eastAsia="Liberation Serif"/>
        </w:rPr>
        <w:t xml:space="preserve">Одновременно с этим Палестинская администрация усилила подавление всплесков народного гнева: так в лагере беженцев </w:t>
      </w:r>
      <w:proofErr w:type="spellStart"/>
      <w:r w:rsidRPr="005876EB">
        <w:rPr>
          <w:rFonts w:eastAsia="Liberation Serif"/>
        </w:rPr>
        <w:t>Дженин</w:t>
      </w:r>
      <w:proofErr w:type="spellEnd"/>
      <w:r w:rsidRPr="005876EB">
        <w:rPr>
          <w:rFonts w:eastAsia="Liberation Serif"/>
        </w:rPr>
        <w:t xml:space="preserve"> и в аль-</w:t>
      </w:r>
      <w:proofErr w:type="spellStart"/>
      <w:r w:rsidRPr="005876EB">
        <w:rPr>
          <w:rFonts w:eastAsia="Liberation Serif"/>
        </w:rPr>
        <w:t>Кудсе</w:t>
      </w:r>
      <w:proofErr w:type="spellEnd"/>
      <w:r w:rsidRPr="005876EB">
        <w:rPr>
          <w:rFonts w:eastAsia="Liberation Serif"/>
        </w:rPr>
        <w:t xml:space="preserve"> силы безопасности Палестинской администрации арестовывали бойцов сопротивления или же передавали их оккупантам.</w:t>
      </w:r>
    </w:p>
    <w:p w:rsidR="00D06362" w:rsidRPr="005876EB" w:rsidRDefault="00D06362" w:rsidP="00D06362">
      <w:pPr>
        <w:pStyle w:val="MainText"/>
      </w:pPr>
      <w:r w:rsidRPr="005876EB">
        <w:rPr>
          <w:rFonts w:eastAsia="Liberation Serif"/>
        </w:rPr>
        <w:t xml:space="preserve">Число блокпостов и контрольно-пропускных пунктов на Западном берегу выросло до 900, превращая повседневную жизнь людей в настоящую борьбу за выживание. Так Палестинская администрация стала кнутом в руках оккупанта: её силовые структуры охраняют безопасность врага, а сама администрация своими арестами, координацией в сфере безопасности и </w:t>
      </w:r>
      <w:proofErr w:type="spellStart"/>
      <w:r w:rsidRPr="005876EB">
        <w:rPr>
          <w:rFonts w:eastAsia="Liberation Serif"/>
        </w:rPr>
        <w:t>подыгрыванием</w:t>
      </w:r>
      <w:proofErr w:type="spellEnd"/>
      <w:r w:rsidRPr="005876EB">
        <w:rPr>
          <w:rFonts w:eastAsia="Liberation Serif"/>
        </w:rPr>
        <w:t xml:space="preserve"> агрессору превратилась в ядовитый кинжал, вонзённый в спину собственного народа. Всё это происходит на фоне того, что её имущество отбирается, средства к существованию народа блокируются, а молодёжь Газы и Западного берега гибнет от голода и осады среди потоков крови, льющихся по земле и стонов, раздающихся от боли и предательства.</w:t>
      </w:r>
    </w:p>
    <w:p w:rsidR="00D06362" w:rsidRPr="005876EB" w:rsidRDefault="00D06362" w:rsidP="00D06362">
      <w:pPr>
        <w:pStyle w:val="MainText"/>
      </w:pPr>
      <w:r w:rsidRPr="005876EB">
        <w:rPr>
          <w:rFonts w:eastAsia="Liberation Serif"/>
        </w:rPr>
        <w:t>Эти события ставят Палестинскую администрацию с момента её основания перед беспрецедентной угрозой её существованию. Сегодня эта администрация представляет собой хрупкую и парализованную структуру, чья роль ослабевает с каждым днём. Дошло до того, что даже Соединённые Штаты отказали делегации этой администрации в выдаче виз для въезда в страну и посещения штаб-квартиры ООН.</w:t>
      </w:r>
    </w:p>
    <w:p w:rsidR="00D06362" w:rsidRPr="00B46BCF" w:rsidRDefault="00D06362" w:rsidP="00D06362">
      <w:pPr>
        <w:pStyle w:val="MainText"/>
      </w:pPr>
      <w:r w:rsidRPr="005876EB">
        <w:rPr>
          <w:rFonts w:eastAsia="Liberation Serif"/>
        </w:rPr>
        <w:t xml:space="preserve">Руководство Палестинской администрации охарактеризовало заявления Нетаньяху о «Великом «Израиле» как </w:t>
      </w:r>
      <w:r w:rsidRPr="00534757">
        <w:rPr>
          <w:rStyle w:val="Italic"/>
          <w:rFonts w:eastAsia="Liberation Serif"/>
        </w:rPr>
        <w:t>«вопиющее игнорирование законных прав палестинского народа и опасную провокацию, угрожающую безопасности и стабильности региона».</w:t>
      </w:r>
      <w:r w:rsidRPr="005876EB">
        <w:rPr>
          <w:rFonts w:eastAsia="Liberation Serif"/>
        </w:rPr>
        <w:t xml:space="preserve"> Хотя справедливее было бы сказать, что это угроза самому существованию нынешнего порядка, который позволяет коррумпированным элитам грабить богатства и легко вступать в сговор с </w:t>
      </w:r>
      <w:r w:rsidRPr="005876EB">
        <w:rPr>
          <w:rFonts w:eastAsia="Liberation Serif"/>
        </w:rPr>
        <w:lastRenderedPageBreak/>
        <w:t xml:space="preserve">оккупантами, а не угроза </w:t>
      </w:r>
      <w:r w:rsidRPr="00534757">
        <w:rPr>
          <w:rStyle w:val="Italic"/>
          <w:rFonts w:eastAsia="Liberation Serif"/>
        </w:rPr>
        <w:t>«безопасности и стабильности региона»,</w:t>
      </w:r>
      <w:r w:rsidRPr="005876EB">
        <w:rPr>
          <w:rFonts w:eastAsia="Liberation Serif"/>
        </w:rPr>
        <w:t xml:space="preserve"> которой никогда не было с самого начала оккупации.</w:t>
      </w:r>
    </w:p>
    <w:p w:rsidR="00D06362" w:rsidRPr="005876EB" w:rsidRDefault="00D06362" w:rsidP="00D06362">
      <w:pPr>
        <w:pStyle w:val="MainText"/>
      </w:pPr>
      <w:r w:rsidRPr="005876EB">
        <w:rPr>
          <w:rFonts w:eastAsia="Liberation Serif"/>
        </w:rPr>
        <w:t>Тем не менее, Палестинская администрация оказалась неспособной сделать что-либо, кроме как ограничиться словесными осуждениями, в то время как проект оккупации движется полным ходом вперёд, стремясь полностью лишить эту администрацию любого политического содержания.</w:t>
      </w:r>
    </w:p>
    <w:p w:rsidR="00D06362" w:rsidRPr="005876EB" w:rsidRDefault="00D06362" w:rsidP="00D06362">
      <w:pPr>
        <w:pStyle w:val="MainText"/>
      </w:pPr>
      <w:r w:rsidRPr="005876EB">
        <w:rPr>
          <w:rFonts w:eastAsia="Liberation Serif"/>
        </w:rPr>
        <w:t>В то же время исследовательские центры самого еврейского образования предупреждают, что если Палестинская администрация рухнет, будь то в результате внутреннего взрыва или полномасштабного «израильского» переворота, то это создаст опаснейший вакуум с тяжелейшими последствиями для всех, включая само еврейское образование. И это неудивительно, ведь задача этой администрации, как мы знаем, заключается в защите еврейского образования, с чем она справляется даже более эффективно, чем это делает еврейская армия!</w:t>
      </w:r>
    </w:p>
    <w:p w:rsidR="00D06362" w:rsidRPr="005876EB" w:rsidRDefault="00D06362" w:rsidP="00D06362">
      <w:pPr>
        <w:pStyle w:val="MainText"/>
      </w:pPr>
      <w:r w:rsidRPr="005876EB">
        <w:rPr>
          <w:rFonts w:eastAsia="Liberation Serif"/>
        </w:rPr>
        <w:t>Если же Палестинской администрации не станет, возможна вспышка всеобщего народного восстания, поскольку палестинцы окончательно утратят веру в иллюзорный переговорный процесс. Более того, десятки тысяч вооружённых сотрудников силовых структур Палестинской администрации, лишившись своих зарплат и работы, могут встать на сторону сопротивления и бороться против оккупации вместо того, чтобы координировать свои действия в сфере безопасности с оккупантами.</w:t>
      </w:r>
    </w:p>
    <w:p w:rsidR="00D06362" w:rsidRPr="005876EB" w:rsidRDefault="00D06362" w:rsidP="00D06362">
      <w:pPr>
        <w:pStyle w:val="MainText"/>
      </w:pPr>
      <w:r w:rsidRPr="005876EB">
        <w:rPr>
          <w:rFonts w:eastAsia="Liberation Serif"/>
        </w:rPr>
        <w:t>Распад Палестинской администрации станет концом «эры соглашений» и оглушительным признанием провала всей парадигмы «мирного урегулирования», что, в свою очередь, может затормозить процесс нормализации в ряде арабских стран, жаждущих сближения с евреями.</w:t>
      </w:r>
    </w:p>
    <w:p w:rsidR="00D06362" w:rsidRPr="005876EB" w:rsidRDefault="00D06362" w:rsidP="00D06362">
      <w:pPr>
        <w:pStyle w:val="MainText"/>
        <w:rPr>
          <w:rFonts w:eastAsia="Liberation Serif"/>
        </w:rPr>
      </w:pPr>
      <w:r w:rsidRPr="005876EB">
        <w:rPr>
          <w:rFonts w:eastAsia="Liberation Serif"/>
        </w:rPr>
        <w:t>С другой стороны, сионистский режим окажется перед необходимостью напрямую управлять жизнями миллионов палестинцев в Газе и на Западном берегу, что выльется в колоссальные финансовые расходы и проблемы в сфере безопасности.</w:t>
      </w:r>
    </w:p>
    <w:p w:rsidR="00D06362" w:rsidRPr="00B46BCF" w:rsidRDefault="00D06362" w:rsidP="00D06362">
      <w:pPr>
        <w:pStyle w:val="MainText"/>
      </w:pPr>
      <w:r w:rsidRPr="005876EB">
        <w:rPr>
          <w:rFonts w:eastAsia="Liberation Serif"/>
        </w:rPr>
        <w:t xml:space="preserve">Иными словами, стремление правительства Нетаньяху воплотить мечты о «Великом «Израиле» за счёт устранения или </w:t>
      </w:r>
      <w:proofErr w:type="spellStart"/>
      <w:r w:rsidRPr="005876EB">
        <w:rPr>
          <w:rFonts w:eastAsia="Liberation Serif"/>
        </w:rPr>
        <w:t>маргинализации</w:t>
      </w:r>
      <w:proofErr w:type="spellEnd"/>
      <w:r w:rsidRPr="005876EB">
        <w:rPr>
          <w:rFonts w:eastAsia="Liberation Serif"/>
        </w:rPr>
        <w:t xml:space="preserve"> Палестинской администрации</w:t>
      </w:r>
      <w:r>
        <w:rPr>
          <w:rFonts w:eastAsia="Liberation Serif"/>
        </w:rPr>
        <w:t xml:space="preserve"> — </w:t>
      </w:r>
      <w:r w:rsidRPr="005876EB">
        <w:rPr>
          <w:rFonts w:eastAsia="Liberation Serif"/>
        </w:rPr>
        <w:t>это путь к открытию врат ада, чреватый масштабным хаосом в сфере безопасности по всему региону. И всё это Нетаньяху сознательно игнорирует, желая лишь умилостивить своих радикальных поселенцев и продлить своё политическое существование.</w:t>
      </w:r>
    </w:p>
    <w:p w:rsidR="00D06362" w:rsidRPr="005876EB" w:rsidRDefault="00D06362" w:rsidP="00D06362">
      <w:pPr>
        <w:pStyle w:val="MainText"/>
      </w:pPr>
      <w:r w:rsidRPr="005876EB">
        <w:rPr>
          <w:rFonts w:eastAsia="Liberation Serif"/>
        </w:rPr>
        <w:t>С начала подписания соглашений в Осло каждый шестой палестинец на Западном берегу работает в структурах безопасности Палестинской администрации. Расходы этой администрации на сферу безопасности превышают её совокупные расходы на здравоохранение и образование: бюджет «структур безопасности» превышает 1 миллиард долларов в год, что составляет 28% общего бюджета.</w:t>
      </w:r>
    </w:p>
    <w:p w:rsidR="00D06362" w:rsidRPr="005876EB" w:rsidRDefault="00D06362" w:rsidP="00D06362">
      <w:pPr>
        <w:pStyle w:val="MainText"/>
      </w:pPr>
      <w:r w:rsidRPr="005876EB">
        <w:rPr>
          <w:rFonts w:eastAsia="Liberation Serif"/>
        </w:rPr>
        <w:t xml:space="preserve">В </w:t>
      </w:r>
      <w:proofErr w:type="spellStart"/>
      <w:r w:rsidRPr="005876EB">
        <w:rPr>
          <w:rFonts w:eastAsia="Liberation Serif"/>
        </w:rPr>
        <w:t>Дженине</w:t>
      </w:r>
      <w:proofErr w:type="spellEnd"/>
      <w:r w:rsidRPr="005876EB">
        <w:rPr>
          <w:rFonts w:eastAsia="Liberation Serif"/>
        </w:rPr>
        <w:t xml:space="preserve"> в декабре 2024 года произошли одни из самых ожесточённых столкновений между бойцами сопротивления и силами Палестинской администрации. В результате были убиты </w:t>
      </w:r>
      <w:proofErr w:type="spellStart"/>
      <w:r w:rsidRPr="005876EB">
        <w:rPr>
          <w:rFonts w:eastAsia="Liberation Serif"/>
        </w:rPr>
        <w:t>муджахиды</w:t>
      </w:r>
      <w:proofErr w:type="spellEnd"/>
      <w:r w:rsidRPr="005876EB">
        <w:rPr>
          <w:rFonts w:eastAsia="Liberation Serif"/>
        </w:rPr>
        <w:t xml:space="preserve"> из числа бойцов </w:t>
      </w:r>
      <w:proofErr w:type="spellStart"/>
      <w:r w:rsidRPr="005876EB">
        <w:rPr>
          <w:rFonts w:eastAsia="Liberation Serif"/>
        </w:rPr>
        <w:t>Дженина</w:t>
      </w:r>
      <w:proofErr w:type="spellEnd"/>
      <w:r w:rsidRPr="005876EB">
        <w:rPr>
          <w:rFonts w:eastAsia="Liberation Serif"/>
        </w:rPr>
        <w:t>. Эти события вновь подтвердили слабость и уязвимость структуры безопасности Палестинской администрации, а также низкий уровень её поддержки со стороны народа на фоне всё более громких обвинений в том, что эти силы обеспечивают безопасность оккупантам, а не своему народу.</w:t>
      </w:r>
    </w:p>
    <w:p w:rsidR="00D06362" w:rsidRPr="005876EB" w:rsidRDefault="00D06362" w:rsidP="00D06362">
      <w:pPr>
        <w:pStyle w:val="MainText"/>
      </w:pPr>
      <w:r w:rsidRPr="005876EB">
        <w:rPr>
          <w:rFonts w:eastAsia="Liberation Serif"/>
        </w:rPr>
        <w:t>Не менее опасно фанатичное усердие, с которым Палестинская администрация подавляет свой собственный народ. Только в 2015 году были зафиксированы более 1274 случаев произвольных арестов и 1089 вызовов на допрос оппозиционно настроенных лиц, среди которых были студенты и правозащитники. Всё это происходило под предлогами «обеспечения безопасности» без предъявления каких-либо реальных обвинений. Также внутри тюрем Палестинской администрации есть задокументированные случаи применения пыток.</w:t>
      </w:r>
    </w:p>
    <w:p w:rsidR="00D06362" w:rsidRPr="005876EB" w:rsidRDefault="00D06362" w:rsidP="00D06362">
      <w:pPr>
        <w:pStyle w:val="MainText"/>
      </w:pPr>
      <w:r w:rsidRPr="005876EB">
        <w:rPr>
          <w:rFonts w:eastAsia="Liberation Serif"/>
        </w:rPr>
        <w:t xml:space="preserve">Согласно опросам общественного мнения, например, исследованиям Иерусалимского центра политических и социологических исследований (PCPSR), последнее из которых было в 2023 году, 79% палестинцев на Западном берегу считают, что в органах Палестинской </w:t>
      </w:r>
      <w:r w:rsidRPr="005876EB">
        <w:rPr>
          <w:rFonts w:eastAsia="Liberation Serif"/>
        </w:rPr>
        <w:lastRenderedPageBreak/>
        <w:t>автономии процветает коррупция. Это указывает на глубокий кризис народного недоверия, ведь для многих Палестинская администрация уже давно стала прибежищем нечистого капитала, а не инструментом защиты национальных прав.</w:t>
      </w:r>
    </w:p>
    <w:p w:rsidR="00D06362" w:rsidRPr="005876EB" w:rsidRDefault="00D06362" w:rsidP="00D06362">
      <w:pPr>
        <w:pStyle w:val="MainText"/>
      </w:pPr>
      <w:r w:rsidRPr="005876EB">
        <w:rPr>
          <w:rFonts w:eastAsia="Liberation Serif"/>
        </w:rPr>
        <w:t>Согласно данным опроса «</w:t>
      </w:r>
      <w:proofErr w:type="spellStart"/>
      <w:r w:rsidRPr="005876EB">
        <w:rPr>
          <w:rFonts w:eastAsia="Liberation Serif"/>
        </w:rPr>
        <w:t>Arab</w:t>
      </w:r>
      <w:proofErr w:type="spellEnd"/>
      <w:r w:rsidRPr="005876EB">
        <w:rPr>
          <w:rFonts w:eastAsia="Liberation Serif"/>
        </w:rPr>
        <w:t xml:space="preserve"> </w:t>
      </w:r>
      <w:proofErr w:type="spellStart"/>
      <w:r w:rsidRPr="005876EB">
        <w:rPr>
          <w:rFonts w:eastAsia="Liberation Serif"/>
        </w:rPr>
        <w:t>Barometer</w:t>
      </w:r>
      <w:proofErr w:type="spellEnd"/>
      <w:r w:rsidRPr="005876EB">
        <w:rPr>
          <w:rFonts w:eastAsia="Liberation Serif"/>
        </w:rPr>
        <w:t xml:space="preserve">» за 2021–2022 гг., 85% палестинцев подтвердили наличие коррупции в Палестинской </w:t>
      </w:r>
      <w:proofErr w:type="gramStart"/>
      <w:r w:rsidRPr="005876EB">
        <w:rPr>
          <w:rFonts w:eastAsia="Liberation Serif"/>
        </w:rPr>
        <w:t>администрации</w:t>
      </w:r>
      <w:proofErr w:type="gramEnd"/>
      <w:r w:rsidRPr="005876EB">
        <w:rPr>
          <w:rFonts w:eastAsia="Liberation Serif"/>
        </w:rPr>
        <w:t xml:space="preserve"> в той или иной степени. А в дополнительных опросах более 62% граждан заявили, что считают Палестинскую администрацию «обузой для народа».</w:t>
      </w:r>
    </w:p>
    <w:p w:rsidR="00D06362" w:rsidRPr="005876EB" w:rsidRDefault="00D06362" w:rsidP="00D06362">
      <w:pPr>
        <w:pStyle w:val="MainText"/>
      </w:pPr>
      <w:r w:rsidRPr="005876EB">
        <w:rPr>
          <w:rFonts w:eastAsia="Liberation Serif"/>
        </w:rPr>
        <w:t>Такие общественные настроения неудивительны на фоне разложения институтов Палестинской администрации и укоренившейся коррупции. Ведь с момента подписания соглашения в Осло власти Палестинской автономии не занимались ничем, кроме обеспечения безопасности сионистского образования, подавлением собственного народа и удушением внутреннего инакомыслия. Их предательская направленность зашла так далеко, что силовые структуры Палестинской администрации превратились в инструмент устрашения, а не защиты своего народа.</w:t>
      </w:r>
    </w:p>
    <w:p w:rsidR="00D06362" w:rsidRPr="005876EB" w:rsidRDefault="00D06362" w:rsidP="00D06362">
      <w:pPr>
        <w:pStyle w:val="MainText"/>
      </w:pPr>
      <w:r w:rsidRPr="005876EB">
        <w:rPr>
          <w:rFonts w:eastAsia="Liberation Serif"/>
        </w:rPr>
        <w:t>В то же время оккупационное образование извлекло исключительную выгоду из существования Палестинской администрации, превратив её в мост к построению собственного «государства». Оно возложило на неё две разрушительные функции: с одной стороны, Палестинская администрация подавляла сопротивление от имени оккупанта, а с другой</w:t>
      </w:r>
      <w:r>
        <w:rPr>
          <w:rFonts w:eastAsia="Liberation Serif"/>
        </w:rPr>
        <w:t xml:space="preserve"> — </w:t>
      </w:r>
      <w:r w:rsidRPr="005876EB">
        <w:rPr>
          <w:rFonts w:eastAsia="Liberation Serif"/>
        </w:rPr>
        <w:t>оберегала сионистское образование, борясь против собственного народа, покрывая собственную продажность, а тем временем оккупант продолжал отнимать у неё её земли одну за другой.</w:t>
      </w:r>
    </w:p>
    <w:p w:rsidR="00D06362" w:rsidRPr="005876EB" w:rsidRDefault="00D06362" w:rsidP="00D06362">
      <w:pPr>
        <w:pStyle w:val="MainText"/>
      </w:pPr>
      <w:r w:rsidRPr="005876EB">
        <w:rPr>
          <w:rFonts w:eastAsia="Liberation Serif"/>
        </w:rPr>
        <w:t>В этом зловещем треугольнике ясно проявляется истинная роль Палестинской администрации как марионеточного представителя оккупантов, который выступает в роли буферной зоны безопасности, берёт на себя то, что изматывало бы армию и спецслужбы оккупационного образования, а именно: подавление сопротивления, преследование инакомыслящих, искоренение основ революционных настроений и вооружённой борьбы.</w:t>
      </w:r>
    </w:p>
    <w:p w:rsidR="00D06362" w:rsidRPr="005876EB" w:rsidRDefault="00D06362" w:rsidP="00D06362">
      <w:pPr>
        <w:pStyle w:val="MainText"/>
        <w:rPr>
          <w:rFonts w:eastAsia="Liberation Serif"/>
        </w:rPr>
      </w:pPr>
      <w:r w:rsidRPr="005876EB">
        <w:rPr>
          <w:rFonts w:eastAsia="Liberation Serif"/>
        </w:rPr>
        <w:t>Также структуры Палестинской администрации фактически превратились в административно-силовые инструменты в руках оккупанта: они охраняют поселенцев, обеспечивают для них благоприятную среду для экспансии и при этом оставляют собственный народ один на один с безработицей в нищете и под пулями.</w:t>
      </w:r>
    </w:p>
    <w:p w:rsidR="00D06362" w:rsidRPr="00B46BCF" w:rsidRDefault="00D06362" w:rsidP="00D06362">
      <w:pPr>
        <w:pStyle w:val="MainText"/>
      </w:pPr>
    </w:p>
    <w:p w:rsidR="00D06362" w:rsidRDefault="00D06362" w:rsidP="00D06362">
      <w:pPr>
        <w:pStyle w:val="SubHeader"/>
      </w:pPr>
      <w:r w:rsidRPr="00B46BCF">
        <w:t>Соглашение Вади-Араба под угрозой</w:t>
      </w:r>
      <w:r>
        <w:t>... Иордания и Египет на перепутье</w:t>
      </w:r>
    </w:p>
    <w:p w:rsidR="00D06362" w:rsidRPr="00534757" w:rsidRDefault="00D06362" w:rsidP="00D06362">
      <w:pPr>
        <w:pStyle w:val="MainText"/>
      </w:pPr>
    </w:p>
    <w:p w:rsidR="00D06362" w:rsidRPr="005876EB" w:rsidRDefault="00D06362" w:rsidP="00D06362">
      <w:pPr>
        <w:pStyle w:val="MainText"/>
      </w:pPr>
      <w:r w:rsidRPr="005876EB">
        <w:rPr>
          <w:rFonts w:eastAsia="Liberation Serif"/>
        </w:rPr>
        <w:t>Проект «Великий «Израиль» не ограничивается границами оккупированной Палестины</w:t>
      </w:r>
      <w:r>
        <w:rPr>
          <w:rFonts w:eastAsia="Liberation Serif"/>
        </w:rPr>
        <w:t xml:space="preserve"> — </w:t>
      </w:r>
      <w:r w:rsidRPr="005876EB">
        <w:rPr>
          <w:rFonts w:eastAsia="Liberation Serif"/>
        </w:rPr>
        <w:t xml:space="preserve">он представляет собой прямую угрозу для соседних стран и подрывает действующие с ними мирные договоры. Когда Нетаньяху говорит о присоединении частей Иордании и </w:t>
      </w:r>
      <w:proofErr w:type="spellStart"/>
      <w:r w:rsidRPr="005876EB">
        <w:rPr>
          <w:rFonts w:eastAsia="Liberation Serif"/>
        </w:rPr>
        <w:t>Синая</w:t>
      </w:r>
      <w:proofErr w:type="spellEnd"/>
      <w:r w:rsidRPr="005876EB">
        <w:rPr>
          <w:rFonts w:eastAsia="Liberation Serif"/>
        </w:rPr>
        <w:t xml:space="preserve"> к сионистскому образованию, он тем самым де-факто ставит под сомнение обе договорённости</w:t>
      </w:r>
      <w:r>
        <w:rPr>
          <w:rFonts w:eastAsia="Liberation Serif"/>
        </w:rPr>
        <w:t xml:space="preserve"> — </w:t>
      </w:r>
      <w:r w:rsidRPr="005876EB">
        <w:rPr>
          <w:rFonts w:eastAsia="Liberation Serif"/>
        </w:rPr>
        <w:t>Вади-Арабское соглашение (1994) и Кэмп-Дэвидские соглашения (1979), в которых были закреплены соответствующие международные границы.</w:t>
      </w:r>
    </w:p>
    <w:p w:rsidR="00D06362" w:rsidRPr="005876EB" w:rsidRDefault="00D06362" w:rsidP="00D06362">
      <w:pPr>
        <w:pStyle w:val="MainText"/>
      </w:pPr>
      <w:r w:rsidRPr="005876EB">
        <w:rPr>
          <w:rFonts w:eastAsia="Liberation Serif"/>
        </w:rPr>
        <w:t>Ранее радикалы в правительстве Нетаньяху уже намекали на так называемую «теорию альтернативной родины» для палестинцев</w:t>
      </w:r>
      <w:r>
        <w:rPr>
          <w:rFonts w:eastAsia="Liberation Serif"/>
        </w:rPr>
        <w:t xml:space="preserve"> — </w:t>
      </w:r>
      <w:r w:rsidRPr="005876EB">
        <w:rPr>
          <w:rFonts w:eastAsia="Liberation Serif"/>
        </w:rPr>
        <w:t>якобы в Иордании</w:t>
      </w:r>
      <w:r>
        <w:rPr>
          <w:rFonts w:eastAsia="Liberation Serif"/>
        </w:rPr>
        <w:t xml:space="preserve"> — </w:t>
      </w:r>
      <w:r w:rsidRPr="005876EB">
        <w:rPr>
          <w:rFonts w:eastAsia="Liberation Serif"/>
        </w:rPr>
        <w:t>и недвусмысленно указывали, что Восточный берег реки Иордан может стать их частью в окончательном сионистском проекте. Подобные идеи звучат как тревожный сигнал для Аммана, ведь Иордания традиционно рассматривает Западный берег как стратегическую буферную зону и элемент своей стратегии национальной безопасности.</w:t>
      </w:r>
    </w:p>
    <w:p w:rsidR="00D06362" w:rsidRPr="005876EB" w:rsidRDefault="00D06362" w:rsidP="00D06362">
      <w:pPr>
        <w:pStyle w:val="MainText"/>
      </w:pPr>
      <w:r w:rsidRPr="005876EB">
        <w:rPr>
          <w:rFonts w:eastAsia="Liberation Serif"/>
        </w:rPr>
        <w:t>Но столь масштабная угроза требовала бы от Аммана ответов, соразмерных вызову, а не вялых и блеклых заявлений. Перед лицом угрозы самому существованию своего государства и иорданской идентичности иорданскому режиму следовало бы предпринять более решительные шаги:</w:t>
      </w:r>
    </w:p>
    <w:p w:rsidR="00D06362" w:rsidRPr="005876EB" w:rsidRDefault="00D06362" w:rsidP="00D06362">
      <w:pPr>
        <w:pStyle w:val="ListMarkers"/>
        <w:numPr>
          <w:ilvl w:val="0"/>
          <w:numId w:val="2"/>
        </w:numPr>
      </w:pPr>
      <w:r w:rsidRPr="005876EB">
        <w:rPr>
          <w:rFonts w:eastAsia="Liberation Serif"/>
        </w:rPr>
        <w:t>изгнать посла сионистского образования из Аммана и отозвать своего посла из Тель-Авива;</w:t>
      </w:r>
    </w:p>
    <w:p w:rsidR="00D06362" w:rsidRPr="005876EB" w:rsidRDefault="00D06362" w:rsidP="00D06362">
      <w:pPr>
        <w:pStyle w:val="ListMarkers"/>
        <w:numPr>
          <w:ilvl w:val="0"/>
          <w:numId w:val="2"/>
        </w:numPr>
      </w:pPr>
      <w:r w:rsidRPr="005876EB">
        <w:rPr>
          <w:rFonts w:eastAsia="Liberation Serif"/>
        </w:rPr>
        <w:lastRenderedPageBreak/>
        <w:t>немедленно разорвать преступные дипломатические отношения с оккупационным образованием;</w:t>
      </w:r>
    </w:p>
    <w:p w:rsidR="00D06362" w:rsidRPr="005876EB" w:rsidRDefault="00D06362" w:rsidP="00D06362">
      <w:pPr>
        <w:pStyle w:val="ListMarkers"/>
        <w:numPr>
          <w:ilvl w:val="0"/>
          <w:numId w:val="2"/>
        </w:numPr>
      </w:pPr>
      <w:r w:rsidRPr="005876EB">
        <w:rPr>
          <w:rFonts w:eastAsia="Liberation Serif"/>
        </w:rPr>
        <w:t>объявить о прекращении действия Вади-Арабского соглашения и всех его положений, как в сфере безопасности, так и в экономике;</w:t>
      </w:r>
    </w:p>
    <w:p w:rsidR="00D06362" w:rsidRPr="005876EB" w:rsidRDefault="00D06362" w:rsidP="00D06362">
      <w:pPr>
        <w:pStyle w:val="ListMarkers"/>
        <w:numPr>
          <w:ilvl w:val="0"/>
          <w:numId w:val="2"/>
        </w:numPr>
      </w:pPr>
      <w:r w:rsidRPr="005876EB">
        <w:rPr>
          <w:rFonts w:eastAsia="Liberation Serif"/>
        </w:rPr>
        <w:t>прекратить позорную координацию в сфере пограничной безопасности, которая обеспечивала сионистскому образованию безопасность с самого момента его образования;</w:t>
      </w:r>
    </w:p>
    <w:p w:rsidR="00D06362" w:rsidRPr="005876EB" w:rsidRDefault="00D06362" w:rsidP="00D06362">
      <w:pPr>
        <w:pStyle w:val="ListMarkers"/>
        <w:numPr>
          <w:ilvl w:val="0"/>
          <w:numId w:val="2"/>
        </w:numPr>
      </w:pPr>
      <w:r w:rsidRPr="005876EB">
        <w:rPr>
          <w:rFonts w:eastAsia="Liberation Serif"/>
        </w:rPr>
        <w:t>аннулировать злополучный газовый контракт, который годами душил иорданский народ.</w:t>
      </w:r>
    </w:p>
    <w:p w:rsidR="00D06362" w:rsidRPr="005876EB" w:rsidRDefault="00D06362" w:rsidP="00D06362">
      <w:pPr>
        <w:pStyle w:val="MainText"/>
      </w:pPr>
      <w:r w:rsidRPr="005876EB">
        <w:rPr>
          <w:rFonts w:eastAsia="Liberation Serif"/>
        </w:rPr>
        <w:t xml:space="preserve">Также иорданскому режиму следовало бы предпринять мощные политические шаги, чтобы воспрепятствовать вторжениям оккупантов в мечеть аль-Акса, которая, по всем заявлениям, находится под так называемой «охраной» </w:t>
      </w:r>
      <w:proofErr w:type="spellStart"/>
      <w:r w:rsidRPr="005876EB">
        <w:rPr>
          <w:rFonts w:eastAsia="Liberation Serif"/>
        </w:rPr>
        <w:t>Хашимитов</w:t>
      </w:r>
      <w:proofErr w:type="spellEnd"/>
      <w:r w:rsidRPr="005876EB">
        <w:rPr>
          <w:rFonts w:eastAsia="Liberation Serif"/>
        </w:rPr>
        <w:t>.</w:t>
      </w:r>
    </w:p>
    <w:p w:rsidR="00D06362" w:rsidRPr="005876EB" w:rsidRDefault="00D06362" w:rsidP="00D06362">
      <w:pPr>
        <w:pStyle w:val="MainText"/>
      </w:pPr>
      <w:r w:rsidRPr="005876EB">
        <w:rPr>
          <w:rFonts w:eastAsia="Liberation Serif"/>
        </w:rPr>
        <w:t>Гораздо уместнее было бы, если бы иорданский режим перевёл свой «гнев» в реальные действия: продемонстрировал серьёзность намерений военными шагами, ясно дав понять, что Иордания</w:t>
      </w:r>
      <w:r>
        <w:rPr>
          <w:rFonts w:eastAsia="Liberation Serif"/>
        </w:rPr>
        <w:t xml:space="preserve"> — </w:t>
      </w:r>
      <w:r w:rsidRPr="005876EB">
        <w:rPr>
          <w:rFonts w:eastAsia="Liberation Serif"/>
        </w:rPr>
        <w:t>это не «слабое звено», с которым оккупант может играться как вздумается. Тем более что этот враг изнурён войной, утратив даже остатки своей сдерживающей силы, не говоря уже о наступательной. Это враг, чьё лицо бойцы бригад «Аль-</w:t>
      </w:r>
      <w:proofErr w:type="spellStart"/>
      <w:r w:rsidRPr="005876EB">
        <w:rPr>
          <w:rFonts w:eastAsia="Liberation Serif"/>
        </w:rPr>
        <w:t>Касам</w:t>
      </w:r>
      <w:proofErr w:type="spellEnd"/>
      <w:r w:rsidRPr="005876EB">
        <w:rPr>
          <w:rFonts w:eastAsia="Liberation Serif"/>
        </w:rPr>
        <w:t>» и «Исламского джихада» втёрли в грязь 7 октября, сокрушив миф о его «непобедимой армии», и до сих пор он не в силах одержать ни одной победы на войне в Величественной Газе и достичь хотя бы одной из заявленных целей своей войны.</w:t>
      </w:r>
    </w:p>
    <w:p w:rsidR="00D06362" w:rsidRPr="005876EB" w:rsidRDefault="00D06362" w:rsidP="00D06362">
      <w:pPr>
        <w:pStyle w:val="MainText"/>
      </w:pPr>
      <w:r w:rsidRPr="005876EB">
        <w:rPr>
          <w:rFonts w:eastAsia="Liberation Serif"/>
        </w:rPr>
        <w:t>Разве не следует арабской иорданской армии</w:t>
      </w:r>
      <w:r>
        <w:rPr>
          <w:rFonts w:eastAsia="Liberation Serif"/>
        </w:rPr>
        <w:t xml:space="preserve"> — </w:t>
      </w:r>
      <w:r w:rsidRPr="005876EB">
        <w:rPr>
          <w:rFonts w:eastAsia="Liberation Serif"/>
        </w:rPr>
        <w:t xml:space="preserve">той самой, что уже одерживала верх над оккупационным режимом в битве при </w:t>
      </w:r>
      <w:proofErr w:type="spellStart"/>
      <w:r w:rsidRPr="005876EB">
        <w:rPr>
          <w:rFonts w:eastAsia="Liberation Serif"/>
        </w:rPr>
        <w:t>Караме</w:t>
      </w:r>
      <w:proofErr w:type="spellEnd"/>
      <w:r w:rsidRPr="005876EB">
        <w:rPr>
          <w:rFonts w:eastAsia="Liberation Serif"/>
        </w:rPr>
        <w:t xml:space="preserve"> в 1968 году, уничтожив более двухсот вражеских солдат, разбив около 40 танков и бронемашин и вынудив более чем 15-тысячную группировку на бронетехнике, поддерживаемую авиацией, к унизительному отступлению,</w:t>
      </w:r>
      <w:r>
        <w:rPr>
          <w:rFonts w:eastAsia="Liberation Serif"/>
        </w:rPr>
        <w:t xml:space="preserve"> — </w:t>
      </w:r>
      <w:r w:rsidRPr="005876EB">
        <w:rPr>
          <w:rFonts w:eastAsia="Liberation Serif"/>
        </w:rPr>
        <w:t>армии, чьи бойцы предотвратили падение Восточного Иерусалима в войне «Ан-</w:t>
      </w:r>
      <w:proofErr w:type="spellStart"/>
      <w:r w:rsidRPr="005876EB">
        <w:rPr>
          <w:rFonts w:eastAsia="Liberation Serif"/>
        </w:rPr>
        <w:t>Накбы</w:t>
      </w:r>
      <w:proofErr w:type="spellEnd"/>
      <w:r w:rsidRPr="005876EB">
        <w:rPr>
          <w:rFonts w:eastAsia="Liberation Serif"/>
        </w:rPr>
        <w:t xml:space="preserve">», героически защищая его в битве при </w:t>
      </w:r>
      <w:proofErr w:type="spellStart"/>
      <w:r w:rsidRPr="005876EB">
        <w:rPr>
          <w:rFonts w:eastAsia="Liberation Serif"/>
        </w:rPr>
        <w:t>Латруне</w:t>
      </w:r>
      <w:proofErr w:type="spellEnd"/>
      <w:r w:rsidRPr="005876EB">
        <w:rPr>
          <w:rFonts w:eastAsia="Liberation Serif"/>
        </w:rPr>
        <w:t xml:space="preserve"> в мае–июне 1948 года, нанеся тяжёлые потери сионистам и их бандформированиям, армии, бойцы которой стояли насмерть в обороне Иерусалима в июне 1967 года, пока не кончились патроны, благодаря прочной исламской вере в необходимость изгнания врага,</w:t>
      </w:r>
      <w:r>
        <w:rPr>
          <w:rFonts w:eastAsia="Liberation Serif"/>
        </w:rPr>
        <w:t xml:space="preserve"> — </w:t>
      </w:r>
      <w:r w:rsidRPr="005876EB">
        <w:rPr>
          <w:rFonts w:eastAsia="Liberation Serif"/>
        </w:rPr>
        <w:t>разве не следовало бы этой армии открыть новый фронт против оккупационного образования одновременно с началом операции «Наводнение аль-</w:t>
      </w:r>
      <w:proofErr w:type="spellStart"/>
      <w:r w:rsidRPr="005876EB">
        <w:rPr>
          <w:rFonts w:eastAsia="Liberation Serif"/>
        </w:rPr>
        <w:t>Аксы</w:t>
      </w:r>
      <w:proofErr w:type="spellEnd"/>
      <w:r w:rsidRPr="005876EB">
        <w:rPr>
          <w:rFonts w:eastAsia="Liberation Serif"/>
        </w:rPr>
        <w:t>», чтобы освободить землю и народ?</w:t>
      </w:r>
    </w:p>
    <w:p w:rsidR="00D06362" w:rsidRPr="005876EB" w:rsidRDefault="00D06362" w:rsidP="00D06362">
      <w:pPr>
        <w:pStyle w:val="MainText"/>
      </w:pPr>
      <w:r w:rsidRPr="005876EB">
        <w:rPr>
          <w:rFonts w:eastAsia="Liberation Serif"/>
        </w:rPr>
        <w:t>Более того, режиму Иордании хотя бы следовало открыть сердца своему народу, дать волю народным протестам в поддержку Палестины с такой силой, чтобы это напугало врага, а не подавлять эти выступления. Он мог бы превратить улицу в силу устрашения, которая поставила бы в неловкое положение оккупанта и его американских покровителей, показав народный гнев перед присутствием американских военных баз на иорданской земле.</w:t>
      </w:r>
    </w:p>
    <w:p w:rsidR="00D06362" w:rsidRPr="005876EB" w:rsidRDefault="00D06362" w:rsidP="00D06362">
      <w:pPr>
        <w:pStyle w:val="MainText"/>
      </w:pPr>
      <w:r w:rsidRPr="005876EB">
        <w:rPr>
          <w:rFonts w:eastAsia="Liberation Serif"/>
        </w:rPr>
        <w:t>Ну и самое меньшее, чего можно было бы ожидать от иорданского режима в ответ на бред о «Великом «Израиле»,</w:t>
      </w:r>
      <w:r>
        <w:rPr>
          <w:rFonts w:eastAsia="Liberation Serif"/>
        </w:rPr>
        <w:t xml:space="preserve"> — </w:t>
      </w:r>
      <w:r w:rsidRPr="005876EB">
        <w:rPr>
          <w:rFonts w:eastAsia="Liberation Serif"/>
        </w:rPr>
        <w:t>это проявить хоть каплю уважения к достоинству государства и его суверенитету, а не довольствоваться жалкими протестными посланиями, не способными ни устрашить, ни защитить.</w:t>
      </w:r>
    </w:p>
    <w:p w:rsidR="00D06362" w:rsidRPr="00B46BCF" w:rsidRDefault="00D06362" w:rsidP="00D06362">
      <w:pPr>
        <w:pStyle w:val="MainText"/>
      </w:pPr>
      <w:r w:rsidRPr="005876EB">
        <w:rPr>
          <w:rFonts w:eastAsia="Liberation Serif"/>
        </w:rPr>
        <w:t xml:space="preserve">В этом контексте особенно показательно прозвучало заявление министра иностранных дел Иордании </w:t>
      </w:r>
      <w:proofErr w:type="spellStart"/>
      <w:r w:rsidRPr="005876EB">
        <w:rPr>
          <w:rFonts w:eastAsia="Liberation Serif"/>
        </w:rPr>
        <w:t>Аймана</w:t>
      </w:r>
      <w:proofErr w:type="spellEnd"/>
      <w:r w:rsidRPr="005876EB">
        <w:rPr>
          <w:rFonts w:eastAsia="Liberation Serif"/>
        </w:rPr>
        <w:t xml:space="preserve"> </w:t>
      </w:r>
      <w:proofErr w:type="spellStart"/>
      <w:r w:rsidRPr="005876EB">
        <w:rPr>
          <w:rFonts w:eastAsia="Liberation Serif"/>
        </w:rPr>
        <w:t>Сафади</w:t>
      </w:r>
      <w:proofErr w:type="spellEnd"/>
      <w:r w:rsidRPr="005876EB">
        <w:rPr>
          <w:rFonts w:eastAsia="Liberation Serif"/>
        </w:rPr>
        <w:t xml:space="preserve">, отразившее весь «холодный дипломатический» подход к угрозе. Он заявил, что эти сионистские претензии </w:t>
      </w:r>
      <w:r w:rsidRPr="002E3714">
        <w:rPr>
          <w:rStyle w:val="Italic"/>
          <w:rFonts w:eastAsia="Liberation Serif"/>
        </w:rPr>
        <w:t>«не повлияют на Иорданию и арабские страны» и «не умаляют прав палестинцев»,</w:t>
      </w:r>
      <w:r w:rsidRPr="005876EB">
        <w:rPr>
          <w:rFonts w:eastAsia="Liberation Serif"/>
        </w:rPr>
        <w:t xml:space="preserve"> будто это не реакция государства на прямую угрозу, а сухой пресс-релиз для репортёра «Аль-Джазиры».</w:t>
      </w:r>
    </w:p>
    <w:p w:rsidR="00D06362" w:rsidRPr="005876EB" w:rsidRDefault="00D06362" w:rsidP="00D06362">
      <w:pPr>
        <w:pStyle w:val="MainText"/>
      </w:pPr>
      <w:r w:rsidRPr="005876EB">
        <w:rPr>
          <w:rFonts w:eastAsia="Liberation Serif"/>
        </w:rPr>
        <w:t>Что касается Египта</w:t>
      </w:r>
      <w:r>
        <w:rPr>
          <w:rFonts w:eastAsia="Liberation Serif"/>
        </w:rPr>
        <w:t xml:space="preserve"> — </w:t>
      </w:r>
      <w:r w:rsidRPr="005876EB">
        <w:rPr>
          <w:rFonts w:eastAsia="Liberation Serif"/>
        </w:rPr>
        <w:t>первого арабского государства, подписавшего предательский договор с сионистским оккупационным образованием,</w:t>
      </w:r>
      <w:r>
        <w:rPr>
          <w:rFonts w:eastAsia="Liberation Serif"/>
        </w:rPr>
        <w:t xml:space="preserve"> — </w:t>
      </w:r>
      <w:r w:rsidRPr="005876EB">
        <w:rPr>
          <w:rFonts w:eastAsia="Liberation Serif"/>
        </w:rPr>
        <w:t xml:space="preserve">то и он сегодня находится в крайне униженном положении. Когда Нетаньяху намекает на территориальные притязания в </w:t>
      </w:r>
      <w:proofErr w:type="spellStart"/>
      <w:r w:rsidRPr="005876EB">
        <w:rPr>
          <w:rFonts w:eastAsia="Liberation Serif"/>
        </w:rPr>
        <w:t>Синае</w:t>
      </w:r>
      <w:proofErr w:type="spellEnd"/>
      <w:r w:rsidRPr="005876EB">
        <w:rPr>
          <w:rFonts w:eastAsia="Liberation Serif"/>
        </w:rPr>
        <w:t xml:space="preserve"> или сознательно игнорирует роль Каира, он тем самым плюёт на десятилетия египетско-«израильского» сотрудничества.</w:t>
      </w:r>
    </w:p>
    <w:p w:rsidR="00D06362" w:rsidRPr="005876EB" w:rsidRDefault="00D06362" w:rsidP="00D06362">
      <w:pPr>
        <w:pStyle w:val="MainText"/>
      </w:pPr>
      <w:r w:rsidRPr="005876EB">
        <w:rPr>
          <w:rFonts w:eastAsia="Liberation Serif"/>
        </w:rPr>
        <w:t xml:space="preserve">Однако официальный египетский ответ не отличается от иорданского: такая же слабость, такое же малодушие, такое же довольствование осуждениями и пустыми </w:t>
      </w:r>
      <w:r w:rsidRPr="005876EB">
        <w:rPr>
          <w:rFonts w:eastAsia="Liberation Serif"/>
        </w:rPr>
        <w:lastRenderedPageBreak/>
        <w:t>заявлениями. Вместо решительности мы вновь видим навязывание курса переговоров и мнимого мирного процесса, словно десятилетий провалов оказалось недостаточно, чтобы осознать подлинные намерения оккупационного образования.</w:t>
      </w:r>
    </w:p>
    <w:p w:rsidR="00D06362" w:rsidRPr="005876EB" w:rsidRDefault="00D06362" w:rsidP="00D06362">
      <w:pPr>
        <w:pStyle w:val="MainText"/>
      </w:pPr>
      <w:r w:rsidRPr="005876EB">
        <w:rPr>
          <w:rFonts w:eastAsia="Liberation Serif"/>
        </w:rPr>
        <w:t>И вот в ответ на все годы «мирного сосуществования» сионистское образование даёт Египту пощёчину, ясно давая понять, что ему наплевать на любые соглашения и договорённости. Его притязания</w:t>
      </w:r>
      <w:r>
        <w:rPr>
          <w:rFonts w:eastAsia="Liberation Serif"/>
        </w:rPr>
        <w:t xml:space="preserve"> — </w:t>
      </w:r>
      <w:r w:rsidRPr="005876EB">
        <w:rPr>
          <w:rFonts w:eastAsia="Liberation Serif"/>
        </w:rPr>
        <w:t>это земли от Евфрата до Нила.</w:t>
      </w:r>
    </w:p>
    <w:p w:rsidR="00D06362" w:rsidRPr="005876EB" w:rsidRDefault="00D06362" w:rsidP="00D06362">
      <w:pPr>
        <w:pStyle w:val="MainText"/>
      </w:pPr>
      <w:r w:rsidRPr="005876EB">
        <w:rPr>
          <w:rFonts w:eastAsia="Liberation Serif"/>
        </w:rPr>
        <w:t>То, чего на самом деле боится египетский режим,</w:t>
      </w:r>
      <w:r>
        <w:rPr>
          <w:rFonts w:eastAsia="Liberation Serif"/>
        </w:rPr>
        <w:t xml:space="preserve"> — </w:t>
      </w:r>
      <w:r w:rsidRPr="005876EB">
        <w:rPr>
          <w:rFonts w:eastAsia="Liberation Serif"/>
        </w:rPr>
        <w:t>это что регион вновь окажется на грани нового взрыва из-за безумия сионистов, что может поставить под угрозу существование самого египетского режима и его господство над народом. К этому добавляется ещё и то, что гнев египетского народа находится на грани кипения из-за очевидного, практически открытого сговора египетского режима с еврейским образованием, словно они</w:t>
      </w:r>
      <w:r>
        <w:rPr>
          <w:rFonts w:eastAsia="Liberation Serif"/>
        </w:rPr>
        <w:t xml:space="preserve"> — </w:t>
      </w:r>
      <w:r w:rsidRPr="005876EB">
        <w:rPr>
          <w:rFonts w:eastAsia="Liberation Serif"/>
        </w:rPr>
        <w:t>две стороны одной монеты.</w:t>
      </w:r>
    </w:p>
    <w:p w:rsidR="00D06362" w:rsidRPr="005876EB" w:rsidRDefault="00D06362" w:rsidP="00D06362">
      <w:pPr>
        <w:pStyle w:val="MainText"/>
      </w:pPr>
      <w:r w:rsidRPr="005876EB">
        <w:rPr>
          <w:rFonts w:eastAsia="Liberation Serif"/>
        </w:rPr>
        <w:t>Во время нынешней агрессии против Газы Каир подвергся резкой критике со стороны собственного народа: его обвинили в фактическом соучастии с евреями в блокаде из-за того, что пограничный переход «</w:t>
      </w:r>
      <w:proofErr w:type="spellStart"/>
      <w:r w:rsidRPr="005876EB">
        <w:rPr>
          <w:rFonts w:eastAsia="Liberation Serif"/>
        </w:rPr>
        <w:t>Рафах</w:t>
      </w:r>
      <w:proofErr w:type="spellEnd"/>
      <w:r w:rsidRPr="005876EB">
        <w:rPr>
          <w:rFonts w:eastAsia="Liberation Serif"/>
        </w:rPr>
        <w:t>» большую часть времени был закрыт, а гуманитарная помощь поступала через него с серьёзными ограничениями. Всё это делалось в угоду договорённостям с Вашингтоном и Тель-Авивом в рамках реализации их колониальных проектов в Газе.</w:t>
      </w:r>
    </w:p>
    <w:p w:rsidR="00D06362" w:rsidRPr="005876EB" w:rsidRDefault="00D06362" w:rsidP="00D06362">
      <w:pPr>
        <w:pStyle w:val="MainText"/>
      </w:pPr>
      <w:r w:rsidRPr="005876EB">
        <w:rPr>
          <w:rFonts w:eastAsia="Liberation Serif"/>
        </w:rPr>
        <w:t xml:space="preserve">Но даже несмотря на все эти услуги египетского режима, сионистское образование продолжило жестокие бомбардировки Газы и довело войну до предела. А теперь Нетаньяху «отблагодарил» Каир за десятилетия сотрудничества, открыто заявив о своих экспансионистских притязаниях, которые либо напрямую угрожают суверенитету Египта (в </w:t>
      </w:r>
      <w:proofErr w:type="spellStart"/>
      <w:r w:rsidRPr="005876EB">
        <w:rPr>
          <w:rFonts w:eastAsia="Liberation Serif"/>
        </w:rPr>
        <w:t>Синае</w:t>
      </w:r>
      <w:proofErr w:type="spellEnd"/>
      <w:r w:rsidRPr="005876EB">
        <w:rPr>
          <w:rFonts w:eastAsia="Liberation Serif"/>
        </w:rPr>
        <w:t>), либо подрывают его роль в регионе. Это и есть настоящее унижение</w:t>
      </w:r>
      <w:r>
        <w:rPr>
          <w:rFonts w:eastAsia="Liberation Serif"/>
        </w:rPr>
        <w:t xml:space="preserve"> — </w:t>
      </w:r>
      <w:r w:rsidRPr="005876EB">
        <w:rPr>
          <w:rFonts w:eastAsia="Liberation Serif"/>
        </w:rPr>
        <w:t>полное пренебрежение всем тем, что египетский режим на протяжении десятилетий делал для сионистов в сфере безопасности и политики.</w:t>
      </w:r>
    </w:p>
    <w:p w:rsidR="00D06362" w:rsidRPr="005876EB" w:rsidRDefault="00D06362" w:rsidP="00D06362">
      <w:pPr>
        <w:pStyle w:val="MainText"/>
      </w:pPr>
      <w:r w:rsidRPr="005876EB">
        <w:rPr>
          <w:rFonts w:eastAsia="Liberation Serif"/>
        </w:rPr>
        <w:t>Что касается позиции Каира по «коридору Филадельфия», то она стала очередным проявлением сговора: египетский режим оставил сионистов свободно диктовать свою волю на границе, практически не встретив какого-либо сопротивления.</w:t>
      </w:r>
    </w:p>
    <w:p w:rsidR="00D06362" w:rsidRPr="005876EB" w:rsidRDefault="00D06362" w:rsidP="00D06362">
      <w:pPr>
        <w:pStyle w:val="MainText"/>
      </w:pPr>
      <w:r w:rsidRPr="005876EB">
        <w:rPr>
          <w:rFonts w:eastAsia="Liberation Serif"/>
        </w:rPr>
        <w:t>В мае 2024 года армия оккупационного образования объявила, что установила тактический контроль над «коридором Филадельфия», расположенным на границе с Египтом, что стало явным нарушением Кэмп-Дэвидских соглашений. В ответ МИД Египта ограничился лишь вялыми заявлениями протеста, не подкреплёнными никакими реальными действиями.</w:t>
      </w:r>
    </w:p>
    <w:p w:rsidR="00D06362" w:rsidRPr="005876EB" w:rsidRDefault="00D06362" w:rsidP="00D06362">
      <w:pPr>
        <w:pStyle w:val="MainText"/>
      </w:pPr>
      <w:r w:rsidRPr="005876EB">
        <w:rPr>
          <w:rFonts w:eastAsia="Liberation Serif"/>
        </w:rPr>
        <w:t>А тем временем переход «</w:t>
      </w:r>
      <w:proofErr w:type="spellStart"/>
      <w:r w:rsidRPr="005876EB">
        <w:rPr>
          <w:rFonts w:eastAsia="Liberation Serif"/>
        </w:rPr>
        <w:t>Рафах</w:t>
      </w:r>
      <w:proofErr w:type="spellEnd"/>
      <w:r w:rsidRPr="005876EB">
        <w:rPr>
          <w:rFonts w:eastAsia="Liberation Serif"/>
        </w:rPr>
        <w:t>» окончательно превратился в инструмент удушения в руках Каира: по данным агентства «</w:t>
      </w:r>
      <w:proofErr w:type="spellStart"/>
      <w:r w:rsidRPr="005876EB">
        <w:rPr>
          <w:rFonts w:eastAsia="Liberation Serif"/>
        </w:rPr>
        <w:t>Reuters</w:t>
      </w:r>
      <w:proofErr w:type="spellEnd"/>
      <w:r w:rsidRPr="005876EB">
        <w:rPr>
          <w:rFonts w:eastAsia="Liberation Serif"/>
        </w:rPr>
        <w:t xml:space="preserve">», среднее количество грузовиков, которым разрешают проезд, составляет от 30 до 50 в день из 200-300, прибывающих к границе. Остальные вынуждены простаивать с гниющей </w:t>
      </w:r>
      <w:proofErr w:type="spellStart"/>
      <w:r w:rsidRPr="005876EB">
        <w:rPr>
          <w:rFonts w:eastAsia="Liberation Serif"/>
        </w:rPr>
        <w:t>гумпомощью</w:t>
      </w:r>
      <w:proofErr w:type="spellEnd"/>
      <w:r w:rsidRPr="005876EB">
        <w:rPr>
          <w:rFonts w:eastAsia="Liberation Serif"/>
        </w:rPr>
        <w:t xml:space="preserve"> на обочинах дорог и на складах. («</w:t>
      </w:r>
      <w:proofErr w:type="spellStart"/>
      <w:r w:rsidRPr="005876EB">
        <w:rPr>
          <w:rFonts w:eastAsia="Liberation Serif"/>
        </w:rPr>
        <w:t>Reuters</w:t>
      </w:r>
      <w:proofErr w:type="spellEnd"/>
      <w:r w:rsidRPr="005876EB">
        <w:rPr>
          <w:rFonts w:eastAsia="Liberation Serif"/>
        </w:rPr>
        <w:t>», 13.08.2025). Кроме того, Египет достаточно часто закрывает переход на целые дни, а то и недели под надуманными предлогами, оставляя сотни тысяч больных, голодающих и осаждённых людей без продовольствия и лекарств.</w:t>
      </w:r>
    </w:p>
    <w:p w:rsidR="00D06362" w:rsidRPr="005876EB" w:rsidRDefault="00D06362" w:rsidP="00D06362">
      <w:pPr>
        <w:pStyle w:val="MainText"/>
      </w:pPr>
      <w:r w:rsidRPr="005876EB">
        <w:rPr>
          <w:rFonts w:eastAsia="Liberation Serif"/>
        </w:rPr>
        <w:t>В ходе переговоров о прекращении огня западные источники раскрыли, что египетские спецслужбы изменили текст соглашения с согласия оккупационного образования и передали его «ХАМАС» в изменённой форме, что привело к срыву договорённости ещё до его вступления в силу. Этот беспрецедентный случай показал масштаб манипуляций и закулисных сговоров.</w:t>
      </w:r>
    </w:p>
    <w:p w:rsidR="00D06362" w:rsidRPr="005876EB" w:rsidRDefault="00D06362" w:rsidP="00D06362">
      <w:pPr>
        <w:pStyle w:val="MainText"/>
      </w:pPr>
      <w:r w:rsidRPr="005876EB">
        <w:rPr>
          <w:rFonts w:eastAsia="Liberation Serif"/>
        </w:rPr>
        <w:t>Таким образом и проявился истинный характер египетского участия в роли сторожа границы с Газой</w:t>
      </w:r>
      <w:r>
        <w:rPr>
          <w:rFonts w:eastAsia="Liberation Serif"/>
        </w:rPr>
        <w:t xml:space="preserve"> — </w:t>
      </w:r>
      <w:r w:rsidRPr="005876EB">
        <w:rPr>
          <w:rFonts w:eastAsia="Liberation Serif"/>
        </w:rPr>
        <w:t>практически единственного места доставки продовольствия и медикаментов, и в роли проводника решений, навязанных врагом.</w:t>
      </w:r>
    </w:p>
    <w:p w:rsidR="00D06362" w:rsidRPr="005876EB" w:rsidRDefault="00D06362" w:rsidP="00D06362">
      <w:pPr>
        <w:pStyle w:val="MainText"/>
      </w:pPr>
      <w:r w:rsidRPr="005876EB">
        <w:rPr>
          <w:rFonts w:eastAsia="Liberation Serif"/>
        </w:rPr>
        <w:t>Вместо того, чтобы стать надёжным тылом для Газы, Каир предпочёл быть соучастником блокады. Его политика стала бременем для осаждённого народа и всей Исламской Уммы, а также стратегическим преимуществом для оккупационного образования.</w:t>
      </w:r>
    </w:p>
    <w:p w:rsidR="00D06362" w:rsidRPr="005876EB" w:rsidRDefault="00D06362" w:rsidP="00D06362">
      <w:pPr>
        <w:pStyle w:val="MainText"/>
      </w:pPr>
      <w:r w:rsidRPr="005876EB">
        <w:rPr>
          <w:rFonts w:eastAsia="Liberation Serif"/>
        </w:rPr>
        <w:lastRenderedPageBreak/>
        <w:t xml:space="preserve">Не сильно отличается ситуация и в Сирии, пусть она временно и остаётся вне формального круга нормализации. В ряде вариантов проекта «Великий «Израиль» сирийские </w:t>
      </w:r>
      <w:proofErr w:type="spellStart"/>
      <w:r w:rsidRPr="005876EB">
        <w:rPr>
          <w:rFonts w:eastAsia="Liberation Serif"/>
        </w:rPr>
        <w:t>Голаны</w:t>
      </w:r>
      <w:proofErr w:type="spellEnd"/>
      <w:r w:rsidRPr="005876EB">
        <w:rPr>
          <w:rFonts w:eastAsia="Liberation Serif"/>
        </w:rPr>
        <w:t xml:space="preserve"> и части южной Сирии прямо включены в число сионистских притязаний.</w:t>
      </w:r>
    </w:p>
    <w:p w:rsidR="00D06362" w:rsidRPr="005876EB" w:rsidRDefault="00D06362" w:rsidP="00D06362">
      <w:pPr>
        <w:pStyle w:val="MainText"/>
      </w:pPr>
      <w:r w:rsidRPr="005876EB">
        <w:rPr>
          <w:rFonts w:eastAsia="Liberation Serif"/>
        </w:rPr>
        <w:t>Уже не секрет, что режим в Дамаске представляет собой наглядный пример абсолютного малодушия. Пока сионистское образование продолжает наносить авиаудары по столице и аэропортам и усиливает поддержку сепаратистских сил на востоке Евфрата, сирийский режим спокойно вступает в прямые переговоры со своим врагом под эгидой США.</w:t>
      </w:r>
    </w:p>
    <w:p w:rsidR="00D06362" w:rsidRPr="005876EB" w:rsidRDefault="00D06362" w:rsidP="00D06362">
      <w:pPr>
        <w:pStyle w:val="MainText"/>
      </w:pPr>
      <w:r w:rsidRPr="005876EB">
        <w:rPr>
          <w:rFonts w:eastAsia="Liberation Serif"/>
        </w:rPr>
        <w:t>Ни одна ракета не была запущена в ответ на агрессию, ни одна оборонительная позиция не была занята. Лишь полная тишина, которая воодушевляет Нетаньяху, потерпевшего провал в Газе, рисовать картинку с «победами» на развалинах Дамаска, чтобы выглядеть сильным.</w:t>
      </w:r>
    </w:p>
    <w:p w:rsidR="00D06362" w:rsidRPr="005876EB" w:rsidRDefault="00D06362" w:rsidP="00D06362">
      <w:pPr>
        <w:pStyle w:val="MainText"/>
      </w:pPr>
      <w:r w:rsidRPr="005876EB">
        <w:rPr>
          <w:rFonts w:eastAsia="Liberation Serif"/>
        </w:rPr>
        <w:t xml:space="preserve">Это режим, привыкший склонять голову перед трудностями, пока не опустится до уровня земного поклона перед врагом. Само существование этого режима стало синонимом отсутствия воли, с единственной отговоркой о том, что «соотношение сил не позволяет этого», хотя именно эта отговорка и открыла двери перед оккупацией и развязала руки врагу в небе и на земле </w:t>
      </w:r>
      <w:proofErr w:type="spellStart"/>
      <w:r w:rsidRPr="005876EB">
        <w:rPr>
          <w:rFonts w:eastAsia="Liberation Serif"/>
        </w:rPr>
        <w:t>Шама</w:t>
      </w:r>
      <w:proofErr w:type="spellEnd"/>
      <w:r w:rsidRPr="005876EB">
        <w:rPr>
          <w:rFonts w:eastAsia="Liberation Serif"/>
        </w:rPr>
        <w:t>.</w:t>
      </w:r>
    </w:p>
    <w:p w:rsidR="00D06362" w:rsidRPr="005876EB" w:rsidRDefault="00D06362" w:rsidP="00D06362">
      <w:pPr>
        <w:pStyle w:val="MainText"/>
        <w:rPr>
          <w:rFonts w:eastAsia="Liberation Serif"/>
        </w:rPr>
      </w:pPr>
      <w:r w:rsidRPr="005876EB">
        <w:rPr>
          <w:rFonts w:eastAsia="Liberation Serif"/>
        </w:rPr>
        <w:t xml:space="preserve">Вся суть позиции этого режима по отношению к оккупационному образованию сводится к возвращению к соглашению о разъединении войск 1974 года на </w:t>
      </w:r>
      <w:proofErr w:type="spellStart"/>
      <w:r w:rsidRPr="005876EB">
        <w:rPr>
          <w:rFonts w:eastAsia="Liberation Serif"/>
        </w:rPr>
        <w:t>Голанах</w:t>
      </w:r>
      <w:proofErr w:type="spellEnd"/>
      <w:r w:rsidRPr="005876EB">
        <w:rPr>
          <w:rFonts w:eastAsia="Liberation Serif"/>
        </w:rPr>
        <w:t xml:space="preserve"> и гарантии обеспечения стабильности на границах!</w:t>
      </w:r>
    </w:p>
    <w:p w:rsidR="00D06362" w:rsidRPr="00B46BCF" w:rsidRDefault="00D06362" w:rsidP="00D06362">
      <w:pPr>
        <w:pStyle w:val="MainText"/>
      </w:pPr>
    </w:p>
    <w:p w:rsidR="00D06362" w:rsidRDefault="00D06362" w:rsidP="00D06362">
      <w:pPr>
        <w:pStyle w:val="SubHeader"/>
        <w:rPr>
          <w:rFonts w:eastAsia="Liberation Serif"/>
        </w:rPr>
      </w:pPr>
      <w:r w:rsidRPr="00B46BCF">
        <w:rPr>
          <w:rFonts w:eastAsia="Liberation Serif"/>
        </w:rPr>
        <w:t>Режимы, пошедшие на нормализацию, их блеклые осуждения и</w:t>
      </w:r>
      <w:r>
        <w:rPr>
          <w:rFonts w:eastAsia="Liberation Serif"/>
        </w:rPr>
        <w:t> </w:t>
      </w:r>
      <w:r w:rsidRPr="00B46BCF">
        <w:rPr>
          <w:rFonts w:eastAsia="Liberation Serif"/>
        </w:rPr>
        <w:t>продолжающееся унижение</w:t>
      </w:r>
    </w:p>
    <w:p w:rsidR="00D06362" w:rsidRPr="002E3714" w:rsidRDefault="00D06362" w:rsidP="00D06362">
      <w:pPr>
        <w:pStyle w:val="MainText"/>
      </w:pPr>
    </w:p>
    <w:p w:rsidR="00D06362" w:rsidRPr="005876EB" w:rsidRDefault="00D06362" w:rsidP="00D06362">
      <w:pPr>
        <w:pStyle w:val="MainText"/>
      </w:pPr>
      <w:r w:rsidRPr="005876EB">
        <w:rPr>
          <w:rFonts w:eastAsia="Liberation Serif"/>
        </w:rPr>
        <w:t>Все эти события наглядно разоблачают извращённую природу отношений между оккупационным образованием и его союзниками из числа арабских режимов</w:t>
      </w:r>
      <w:r>
        <w:rPr>
          <w:rFonts w:eastAsia="Liberation Serif"/>
        </w:rPr>
        <w:t xml:space="preserve"> — </w:t>
      </w:r>
      <w:r w:rsidRPr="005876EB">
        <w:rPr>
          <w:rFonts w:eastAsia="Liberation Serif"/>
        </w:rPr>
        <w:t xml:space="preserve">тех, </w:t>
      </w:r>
      <w:proofErr w:type="gramStart"/>
      <w:r w:rsidRPr="005876EB">
        <w:rPr>
          <w:rFonts w:eastAsia="Liberation Serif"/>
        </w:rPr>
        <w:t>кто либо</w:t>
      </w:r>
      <w:proofErr w:type="gramEnd"/>
      <w:r w:rsidRPr="005876EB">
        <w:rPr>
          <w:rFonts w:eastAsia="Liberation Serif"/>
        </w:rPr>
        <w:t xml:space="preserve"> официально пошёл на путь нормализации, либо сотрудничает с сионистами в сфере безопасности.</w:t>
      </w:r>
    </w:p>
    <w:p w:rsidR="00D06362" w:rsidRPr="005876EB" w:rsidRDefault="00D06362" w:rsidP="00D06362">
      <w:pPr>
        <w:pStyle w:val="MainText"/>
      </w:pPr>
      <w:r w:rsidRPr="005876EB">
        <w:rPr>
          <w:rFonts w:eastAsia="Liberation Serif"/>
        </w:rPr>
        <w:t>Очевидно, что сионистское образование не придаёт никакого значения услугам и гарантиям, которые эти режимы предоставляли ему годами. Напротив, Нетаньяху и его соратники воспринимают покорность этих правителей как «зелёный свет» для продвижения ещё дальше в своих агрессивных проектах.</w:t>
      </w:r>
    </w:p>
    <w:p w:rsidR="00D06362" w:rsidRPr="005876EB" w:rsidRDefault="00D06362" w:rsidP="00D06362">
      <w:pPr>
        <w:pStyle w:val="MainText"/>
      </w:pPr>
      <w:r w:rsidRPr="005876EB">
        <w:rPr>
          <w:rFonts w:eastAsia="Liberation Serif"/>
        </w:rPr>
        <w:t>И как же иначе, если мы видели во время агрессии против Газы 2023–2025 годов, как некоторые арабские правительства прямо или косвенно оказывали помощь оккупации: кто-то подавлял гнев улиц, кто-то сковывал многочисленные армии, мешая им выполнить свой долг, лишая Газу какой-либо реальной поддержки. Более того, сама Палестинская администрация продолжала своё позорное сотрудничество в сфере безопасности с оккупантом на Западном берегу, чтобы подавлять любые акции солидарности с Газой, в то время как армия врага ежедневно убивала десятки людей в Газе!</w:t>
      </w:r>
    </w:p>
    <w:p w:rsidR="00D06362" w:rsidRPr="005876EB" w:rsidRDefault="00D06362" w:rsidP="00D06362">
      <w:pPr>
        <w:pStyle w:val="MainText"/>
      </w:pPr>
      <w:r w:rsidRPr="005876EB">
        <w:rPr>
          <w:rFonts w:eastAsia="Liberation Serif"/>
        </w:rPr>
        <w:t>Эти режимы полагали, что их услуги обеспечат им благосклонность Тель-Авива или Вашингтона, или хотя бы защитят их узкие интересы. Но ответ не заставил себя ждать и пришёл прямо из уст Нетаньяху: мы продолжим реализацию нашего имперского проекта, и нам плевать на тех, кто ранее протянул нам руку помощи.</w:t>
      </w:r>
    </w:p>
    <w:p w:rsidR="00D06362" w:rsidRPr="005876EB" w:rsidRDefault="00D06362" w:rsidP="00D06362">
      <w:pPr>
        <w:pStyle w:val="MainText"/>
      </w:pPr>
      <w:r w:rsidRPr="005876EB">
        <w:rPr>
          <w:rFonts w:eastAsia="Liberation Serif"/>
        </w:rPr>
        <w:t>История предательств повторяется: несколько лет назад ОАЭ и Бахрейн обменяли палестинский вопрос на полную нормализацию с сионистами, надеясь хоть как-то сдержать расширение поселений. Но все их «условия» оказались не более чем дымовой завесой. В результате правительство Нетаньяху продолжило беспощадно расширять поселения, легализовало незаконные форпосты и в 2023 году едва не аннексировало обширные районы Западного берега, пойдя на временную отсрочку ради сохранения «</w:t>
      </w:r>
      <w:proofErr w:type="spellStart"/>
      <w:r w:rsidRPr="005876EB">
        <w:rPr>
          <w:rFonts w:eastAsia="Liberation Serif"/>
        </w:rPr>
        <w:t>Авраамовых</w:t>
      </w:r>
      <w:proofErr w:type="spellEnd"/>
      <w:r w:rsidRPr="005876EB">
        <w:rPr>
          <w:rFonts w:eastAsia="Liberation Serif"/>
        </w:rPr>
        <w:t xml:space="preserve"> соглашений».</w:t>
      </w:r>
    </w:p>
    <w:p w:rsidR="00D06362" w:rsidRPr="005876EB" w:rsidRDefault="00D06362" w:rsidP="00D06362">
      <w:pPr>
        <w:pStyle w:val="MainText"/>
      </w:pPr>
      <w:r w:rsidRPr="005876EB">
        <w:rPr>
          <w:rFonts w:eastAsia="Liberation Serif"/>
        </w:rPr>
        <w:t>Оккупационное сионистское образование не проявило никакого уважения к этим соглашениям, исполняя их лишь в той мере, пока они служили его сиюминутным интересам.</w:t>
      </w:r>
    </w:p>
    <w:p w:rsidR="00D06362" w:rsidRPr="00B46BCF" w:rsidRDefault="00D06362" w:rsidP="00D06362">
      <w:pPr>
        <w:pStyle w:val="MainText"/>
      </w:pPr>
      <w:r w:rsidRPr="005876EB">
        <w:rPr>
          <w:rFonts w:eastAsia="Liberation Serif"/>
        </w:rPr>
        <w:t xml:space="preserve">И вот один из его министров, </w:t>
      </w:r>
      <w:proofErr w:type="spellStart"/>
      <w:r w:rsidRPr="005876EB">
        <w:rPr>
          <w:rFonts w:eastAsia="Liberation Serif"/>
        </w:rPr>
        <w:t>Бецалель</w:t>
      </w:r>
      <w:proofErr w:type="spellEnd"/>
      <w:r w:rsidRPr="005876EB">
        <w:rPr>
          <w:rFonts w:eastAsia="Liberation Serif"/>
        </w:rPr>
        <w:t xml:space="preserve"> </w:t>
      </w:r>
      <w:proofErr w:type="spellStart"/>
      <w:r w:rsidRPr="005876EB">
        <w:rPr>
          <w:rFonts w:eastAsia="Liberation Serif"/>
        </w:rPr>
        <w:t>Смотрич</w:t>
      </w:r>
      <w:proofErr w:type="spellEnd"/>
      <w:r w:rsidRPr="005876EB">
        <w:rPr>
          <w:rFonts w:eastAsia="Liberation Serif"/>
        </w:rPr>
        <w:t xml:space="preserve">, заявляет в открытую, что </w:t>
      </w:r>
      <w:r w:rsidRPr="001540E1">
        <w:rPr>
          <w:rStyle w:val="Italic"/>
          <w:rFonts w:eastAsia="Liberation Serif"/>
        </w:rPr>
        <w:t>«палестинского народа не существует вообще»,</w:t>
      </w:r>
      <w:r w:rsidRPr="005876EB">
        <w:rPr>
          <w:rFonts w:eastAsia="Liberation Serif"/>
        </w:rPr>
        <w:t xml:space="preserve"> сидя при этом на фоне карты, в которую </w:t>
      </w:r>
      <w:r w:rsidRPr="005876EB">
        <w:rPr>
          <w:rFonts w:eastAsia="Liberation Serif"/>
        </w:rPr>
        <w:lastRenderedPageBreak/>
        <w:t>включены и Иордания, и вся Палестина как части «Великого «Израиля», что стало вопиющим унижением даже самых преданных союзников по нормализации!</w:t>
      </w:r>
    </w:p>
    <w:p w:rsidR="00D06362" w:rsidRPr="00B46BCF" w:rsidRDefault="00D06362" w:rsidP="00D06362">
      <w:pPr>
        <w:pStyle w:val="MainText"/>
      </w:pPr>
      <w:r w:rsidRPr="005876EB">
        <w:rPr>
          <w:rFonts w:eastAsia="Liberation Serif"/>
        </w:rPr>
        <w:t xml:space="preserve">Сегодня режимы, пошедшие на нормализацию и сотрудничающие в сфере безопасности, оказались в положении униженных и одураченных. Пока Нетаньяху с пафосом говорит о своей </w:t>
      </w:r>
      <w:r w:rsidRPr="001540E1">
        <w:rPr>
          <w:rStyle w:val="Italic"/>
          <w:rFonts w:eastAsia="Liberation Serif"/>
        </w:rPr>
        <w:t>«исторической и духовной миссии»</w:t>
      </w:r>
      <w:r w:rsidRPr="005876EB">
        <w:rPr>
          <w:rFonts w:eastAsia="Liberation Serif"/>
        </w:rPr>
        <w:t xml:space="preserve"> по воплощению мечтаний сионистов</w:t>
      </w:r>
      <w:r>
        <w:rPr>
          <w:rFonts w:eastAsia="Liberation Serif"/>
        </w:rPr>
        <w:t xml:space="preserve"> — </w:t>
      </w:r>
      <w:r w:rsidRPr="005876EB">
        <w:rPr>
          <w:rFonts w:eastAsia="Liberation Serif"/>
        </w:rPr>
        <w:t>мечтаний, которые включают в себя посягательство на суверенитет арабских стран,</w:t>
      </w:r>
      <w:r>
        <w:rPr>
          <w:rFonts w:eastAsia="Liberation Serif"/>
        </w:rPr>
        <w:t xml:space="preserve"> — </w:t>
      </w:r>
      <w:r w:rsidRPr="005876EB">
        <w:rPr>
          <w:rFonts w:eastAsia="Liberation Serif"/>
        </w:rPr>
        <w:t>эти столицы ограничиваются лишь бесплодными осуждающими заявлениями, которые не несут никакой пользы.</w:t>
      </w:r>
    </w:p>
    <w:p w:rsidR="00D06362" w:rsidRPr="005876EB" w:rsidRDefault="00D06362" w:rsidP="00D06362">
      <w:pPr>
        <w:pStyle w:val="MainText"/>
      </w:pPr>
      <w:r w:rsidRPr="005876EB">
        <w:rPr>
          <w:rFonts w:eastAsia="Liberation Serif"/>
        </w:rPr>
        <w:t>На протяжении всего этого, в ответ на эти вызывающие заявления Нетаньяху, мы не увидели: ни одного высланного сионистского посла, ни одной замороженной договорённости, ни одной приостановки сотрудничества в сфере безопасности, ни даже приостановки действия жизненно важного логистического коридора, подпитывающего сионистское образование ресурсами для выживания.</w:t>
      </w:r>
    </w:p>
    <w:p w:rsidR="00D06362" w:rsidRPr="005876EB" w:rsidRDefault="00D06362" w:rsidP="00D06362">
      <w:pPr>
        <w:pStyle w:val="MainText"/>
      </w:pPr>
      <w:r w:rsidRPr="005876EB">
        <w:rPr>
          <w:rFonts w:eastAsia="Liberation Serif"/>
        </w:rPr>
        <w:t>На деле такое молчание является «зелёным светом», который оккупационный режим истолковывает как поощрение к ещё более дерзкому пренебрежению этими правителями.</w:t>
      </w:r>
    </w:p>
    <w:p w:rsidR="00D06362" w:rsidRPr="005876EB" w:rsidRDefault="00D06362" w:rsidP="00D06362">
      <w:pPr>
        <w:pStyle w:val="MainText"/>
      </w:pPr>
      <w:r w:rsidRPr="005876EB">
        <w:rPr>
          <w:rFonts w:eastAsia="Liberation Serif"/>
        </w:rPr>
        <w:t xml:space="preserve">Вот, к примеру, экстремистский министр национальной безопасности оккупационного образования </w:t>
      </w:r>
      <w:proofErr w:type="spellStart"/>
      <w:r w:rsidRPr="005876EB">
        <w:rPr>
          <w:rFonts w:eastAsia="Liberation Serif"/>
        </w:rPr>
        <w:t>Итамар</w:t>
      </w:r>
      <w:proofErr w:type="spellEnd"/>
      <w:r w:rsidRPr="005876EB">
        <w:rPr>
          <w:rFonts w:eastAsia="Liberation Serif"/>
        </w:rPr>
        <w:t xml:space="preserve"> Бен-</w:t>
      </w:r>
      <w:proofErr w:type="spellStart"/>
      <w:r w:rsidRPr="005876EB">
        <w:rPr>
          <w:rFonts w:eastAsia="Liberation Serif"/>
        </w:rPr>
        <w:t>Гвир</w:t>
      </w:r>
      <w:proofErr w:type="spellEnd"/>
      <w:r w:rsidRPr="005876EB">
        <w:rPr>
          <w:rFonts w:eastAsia="Liberation Serif"/>
        </w:rPr>
        <w:t xml:space="preserve"> шесть раз после своего назначения вторгался на территорию мечети аль-Акса под охраной полиции оккупантов, демонстративно попирая историческую иорданскую опеку над святыней.</w:t>
      </w:r>
    </w:p>
    <w:p w:rsidR="00D06362" w:rsidRPr="005876EB" w:rsidRDefault="00D06362" w:rsidP="00D06362">
      <w:pPr>
        <w:pStyle w:val="MainText"/>
      </w:pPr>
      <w:r w:rsidRPr="005876EB">
        <w:rPr>
          <w:rFonts w:eastAsia="Liberation Serif"/>
        </w:rPr>
        <w:t xml:space="preserve">МИД Иордании назвал эти вторжения «намеренными провокациями» и «нарушением историко-правового статуса Иерусалима», но что из этого? Оккупационные власти продолжают насаждать реальность на земле силой оружия прямо в первой </w:t>
      </w:r>
      <w:proofErr w:type="spellStart"/>
      <w:r w:rsidRPr="005876EB">
        <w:rPr>
          <w:rFonts w:eastAsia="Liberation Serif"/>
        </w:rPr>
        <w:t>Кыбле</w:t>
      </w:r>
      <w:proofErr w:type="spellEnd"/>
      <w:r w:rsidRPr="005876EB">
        <w:rPr>
          <w:rFonts w:eastAsia="Liberation Serif"/>
        </w:rPr>
        <w:t>, не обращая никакого внимания на вялые и робкие «предупреждения».</w:t>
      </w:r>
    </w:p>
    <w:p w:rsidR="00D06362" w:rsidRPr="005876EB" w:rsidRDefault="00D06362" w:rsidP="00D06362">
      <w:pPr>
        <w:pStyle w:val="MainText"/>
      </w:pPr>
      <w:r w:rsidRPr="005876EB">
        <w:rPr>
          <w:rFonts w:eastAsia="Liberation Serif"/>
        </w:rPr>
        <w:t>Всё это ясно указывает на то, что сионистскому образованию нет дела ни до каких обязательств, если они хоть как-то мешают его планам. Оно готово растоптать интересы даже ближайших арабских союзников, если те будут мешать ему на пути оккупационного и поселенческого проекта.</w:t>
      </w:r>
    </w:p>
    <w:p w:rsidR="00D06362" w:rsidRPr="005876EB" w:rsidRDefault="00D06362" w:rsidP="00D06362">
      <w:pPr>
        <w:pStyle w:val="MainText"/>
        <w:rPr>
          <w:rFonts w:eastAsia="Liberation Serif"/>
        </w:rPr>
      </w:pPr>
      <w:r w:rsidRPr="005876EB">
        <w:rPr>
          <w:rFonts w:eastAsia="Liberation Serif"/>
        </w:rPr>
        <w:t xml:space="preserve">Прискорбно то, что ответ этих режимов не соответствует ни масштабу оскорблений, ни уровню национального достоинства, на который они претендуют. Вместо того, чтобы занять твёрдую и достойную позицию, всё сводится к </w:t>
      </w:r>
      <w:proofErr w:type="spellStart"/>
      <w:r w:rsidRPr="005876EB">
        <w:rPr>
          <w:rFonts w:eastAsia="Liberation Serif"/>
        </w:rPr>
        <w:t>медийному</w:t>
      </w:r>
      <w:proofErr w:type="spellEnd"/>
      <w:r w:rsidRPr="005876EB">
        <w:rPr>
          <w:rFonts w:eastAsia="Liberation Serif"/>
        </w:rPr>
        <w:t xml:space="preserve"> осуждению и мольбам к международному сообществу.</w:t>
      </w:r>
    </w:p>
    <w:p w:rsidR="00D06362" w:rsidRPr="00B46BCF" w:rsidRDefault="00D06362" w:rsidP="00D06362">
      <w:pPr>
        <w:pStyle w:val="MainText"/>
      </w:pPr>
    </w:p>
    <w:p w:rsidR="00D06362" w:rsidRDefault="00D06362" w:rsidP="00D06362">
      <w:pPr>
        <w:pStyle w:val="SubHeader"/>
      </w:pPr>
      <w:r w:rsidRPr="00B46BCF">
        <w:t>Позиция США и Запада: забота о</w:t>
      </w:r>
      <w:r>
        <w:t> </w:t>
      </w:r>
      <w:r w:rsidRPr="00B46BCF">
        <w:t>«стабильности» или осуждение ради приличия?</w:t>
      </w:r>
    </w:p>
    <w:p w:rsidR="00D06362" w:rsidRPr="001540E1" w:rsidRDefault="00D06362" w:rsidP="00D06362">
      <w:pPr>
        <w:pStyle w:val="MainText"/>
      </w:pPr>
    </w:p>
    <w:p w:rsidR="00D06362" w:rsidRPr="005876EB" w:rsidRDefault="00D06362" w:rsidP="00D06362">
      <w:pPr>
        <w:pStyle w:val="MainText"/>
      </w:pPr>
      <w:r w:rsidRPr="005876EB">
        <w:rPr>
          <w:rFonts w:eastAsia="Liberation Serif"/>
        </w:rPr>
        <w:t>На международной арене проект «Великий «Израиль» поставил в неловкое положение традиционных западных союзников оккупационного образования. С одной стороны, США и европейские державы продолжают оказывать политическую и военную поддержку сионистскому режиму, предоставляя ему дипломатическое прикрытие на международных площадках. С другой</w:t>
      </w:r>
      <w:r>
        <w:rPr>
          <w:rFonts w:eastAsia="Liberation Serif"/>
        </w:rPr>
        <w:t xml:space="preserve"> — </w:t>
      </w:r>
      <w:r w:rsidRPr="005876EB">
        <w:rPr>
          <w:rFonts w:eastAsia="Liberation Serif"/>
        </w:rPr>
        <w:t>они не могут полностью игнорировать опасность, исходящую от экспансионистской риторики Тель-Авива для того, что осталось от региональной стабильности.</w:t>
      </w:r>
    </w:p>
    <w:p w:rsidR="00D06362" w:rsidRPr="00B46BCF" w:rsidRDefault="00D06362" w:rsidP="00D06362">
      <w:pPr>
        <w:pStyle w:val="MainText"/>
      </w:pPr>
      <w:r w:rsidRPr="005876EB">
        <w:rPr>
          <w:rFonts w:eastAsia="Liberation Serif"/>
        </w:rPr>
        <w:t xml:space="preserve">Мы стали свидетелями необычных для Вашингтона заявлений, сделанных после очередных выходок министров в правительстве Нетаньяху. Так Госдепартамент США назвал призыв министра финансов </w:t>
      </w:r>
      <w:proofErr w:type="spellStart"/>
      <w:r w:rsidRPr="005876EB">
        <w:rPr>
          <w:rFonts w:eastAsia="Liberation Serif"/>
        </w:rPr>
        <w:t>Смотрича</w:t>
      </w:r>
      <w:proofErr w:type="spellEnd"/>
      <w:r w:rsidRPr="005876EB">
        <w:rPr>
          <w:rFonts w:eastAsia="Liberation Serif"/>
        </w:rPr>
        <w:t xml:space="preserve"> стереть с лица земли палестинский город </w:t>
      </w:r>
      <w:proofErr w:type="spellStart"/>
      <w:r w:rsidRPr="005876EB">
        <w:rPr>
          <w:rFonts w:eastAsia="Liberation Serif"/>
        </w:rPr>
        <w:t>Хувара</w:t>
      </w:r>
      <w:proofErr w:type="spellEnd"/>
      <w:r w:rsidRPr="005876EB">
        <w:rPr>
          <w:rFonts w:eastAsia="Liberation Serif"/>
        </w:rPr>
        <w:t xml:space="preserve"> </w:t>
      </w:r>
      <w:r w:rsidRPr="008566A3">
        <w:rPr>
          <w:rStyle w:val="Italic"/>
          <w:rFonts w:eastAsia="Liberation Serif"/>
        </w:rPr>
        <w:t>«отвратительным и возмутительным»,</w:t>
      </w:r>
      <w:r w:rsidRPr="005876EB">
        <w:rPr>
          <w:rFonts w:eastAsia="Liberation Serif"/>
        </w:rPr>
        <w:t xml:space="preserve"> подчеркнув, что заявления о полном уничтожении поселения представляют собой опасное подстрекательство к насилию.</w:t>
      </w:r>
    </w:p>
    <w:p w:rsidR="00D06362" w:rsidRPr="00B46BCF" w:rsidRDefault="00D06362" w:rsidP="00D06362">
      <w:pPr>
        <w:pStyle w:val="MainText"/>
      </w:pPr>
      <w:r w:rsidRPr="005876EB">
        <w:rPr>
          <w:rFonts w:eastAsia="Liberation Serif"/>
        </w:rPr>
        <w:t xml:space="preserve">Также пресс-секретарь Госдепартамента Ведант </w:t>
      </w:r>
      <w:proofErr w:type="spellStart"/>
      <w:r w:rsidRPr="005876EB">
        <w:rPr>
          <w:rFonts w:eastAsia="Liberation Serif"/>
        </w:rPr>
        <w:t>Патель</w:t>
      </w:r>
      <w:proofErr w:type="spellEnd"/>
      <w:r w:rsidRPr="005876EB">
        <w:rPr>
          <w:rFonts w:eastAsia="Liberation Serif"/>
        </w:rPr>
        <w:t xml:space="preserve"> резко осудил отрицание </w:t>
      </w:r>
      <w:proofErr w:type="spellStart"/>
      <w:r w:rsidRPr="005876EB">
        <w:rPr>
          <w:rFonts w:eastAsia="Liberation Serif"/>
        </w:rPr>
        <w:t>Смотричем</w:t>
      </w:r>
      <w:proofErr w:type="spellEnd"/>
      <w:r w:rsidRPr="005876EB">
        <w:rPr>
          <w:rFonts w:eastAsia="Liberation Serif"/>
        </w:rPr>
        <w:t xml:space="preserve"> самого существования палестинского народа, назвав его слова </w:t>
      </w:r>
      <w:r w:rsidRPr="008566A3">
        <w:rPr>
          <w:rStyle w:val="Italic"/>
        </w:rPr>
        <w:t>«некорректными и опасными»</w:t>
      </w:r>
      <w:r w:rsidRPr="005876EB">
        <w:t>.</w:t>
      </w:r>
      <w:r w:rsidRPr="005876EB">
        <w:rPr>
          <w:rFonts w:eastAsia="Liberation Serif"/>
        </w:rPr>
        <w:t xml:space="preserve"> Более того, американская администрация впервые открыто раскритиковала законодательные инициативы кнессета, разрешающие возвращение поселенцев в четыре незаконных поселения, эвакуированные ещё в 2005 году. Вашингтон охарактеризовал этот шаг как </w:t>
      </w:r>
      <w:r w:rsidRPr="008566A3">
        <w:rPr>
          <w:rStyle w:val="Italic"/>
          <w:rFonts w:eastAsia="Liberation Serif"/>
        </w:rPr>
        <w:t>«провокационный»,</w:t>
      </w:r>
      <w:r w:rsidRPr="005876EB">
        <w:rPr>
          <w:rFonts w:eastAsia="Liberation Serif"/>
        </w:rPr>
        <w:t xml:space="preserve"> противоречащий прежним обязательствам сионистского </w:t>
      </w:r>
      <w:r w:rsidRPr="005876EB">
        <w:rPr>
          <w:rFonts w:eastAsia="Liberation Serif"/>
        </w:rPr>
        <w:lastRenderedPageBreak/>
        <w:t>образования перед США и отдаляющий перспективу реализации решения о двух государствах.</w:t>
      </w:r>
    </w:p>
    <w:p w:rsidR="00D06362" w:rsidRPr="005876EB" w:rsidRDefault="00D06362" w:rsidP="00D06362">
      <w:pPr>
        <w:pStyle w:val="MainText"/>
      </w:pPr>
      <w:r w:rsidRPr="005876EB">
        <w:rPr>
          <w:rFonts w:eastAsia="Liberation Serif"/>
        </w:rPr>
        <w:t>Да, язык этих заявлений может показаться относительно жёстким, но за ним действительно скрывается реальное беспокойство американской администрации, наблюдающей, как правительство Нетаньяху стремительно уводит ситуацию в неуправляемое русло.</w:t>
      </w:r>
    </w:p>
    <w:p w:rsidR="00D06362" w:rsidRPr="005876EB" w:rsidRDefault="00D06362" w:rsidP="00D06362">
      <w:pPr>
        <w:pStyle w:val="MainText"/>
      </w:pPr>
      <w:r w:rsidRPr="005876EB">
        <w:rPr>
          <w:rFonts w:eastAsia="Liberation Serif"/>
        </w:rPr>
        <w:t>США потратили десятилетия усилий в построение региональной системы безопасности, теоретически основанной на концепции двух государств, чтобы обеспечить собственные интересы. И теперь Нетаньяху в одностороннем порядке подрывает эту архитектуру действиями, грозящими полномасштабным взрывом.</w:t>
      </w:r>
    </w:p>
    <w:p w:rsidR="00D06362" w:rsidRPr="00B46BCF" w:rsidRDefault="00D06362" w:rsidP="00D06362">
      <w:pPr>
        <w:pStyle w:val="MainText"/>
      </w:pPr>
      <w:r w:rsidRPr="005876EB">
        <w:rPr>
          <w:rFonts w:eastAsia="Liberation Serif"/>
        </w:rPr>
        <w:t>Даже ведущие американские СМИ, десятилетиями поддерживавшие оккупационное образование, начали бить тревогу. Так известный публицист «</w:t>
      </w:r>
      <w:proofErr w:type="spellStart"/>
      <w:r w:rsidRPr="005876EB">
        <w:rPr>
          <w:rFonts w:eastAsia="Liberation Serif"/>
        </w:rPr>
        <w:t>New</w:t>
      </w:r>
      <w:proofErr w:type="spellEnd"/>
      <w:r w:rsidRPr="005876EB">
        <w:rPr>
          <w:rFonts w:eastAsia="Liberation Serif"/>
        </w:rPr>
        <w:t xml:space="preserve"> </w:t>
      </w:r>
      <w:proofErr w:type="spellStart"/>
      <w:r w:rsidRPr="005876EB">
        <w:rPr>
          <w:rFonts w:eastAsia="Liberation Serif"/>
        </w:rPr>
        <w:t>York</w:t>
      </w:r>
      <w:proofErr w:type="spellEnd"/>
      <w:r w:rsidRPr="005876EB">
        <w:rPr>
          <w:rFonts w:eastAsia="Liberation Serif"/>
        </w:rPr>
        <w:t xml:space="preserve"> </w:t>
      </w:r>
      <w:proofErr w:type="spellStart"/>
      <w:r w:rsidRPr="005876EB">
        <w:rPr>
          <w:rFonts w:eastAsia="Liberation Serif"/>
        </w:rPr>
        <w:t>Times</w:t>
      </w:r>
      <w:proofErr w:type="spellEnd"/>
      <w:r w:rsidRPr="005876EB">
        <w:rPr>
          <w:rFonts w:eastAsia="Liberation Serif"/>
        </w:rPr>
        <w:t xml:space="preserve">» Томас Фридман прямо заявил, что </w:t>
      </w:r>
      <w:r w:rsidRPr="008566A3">
        <w:rPr>
          <w:rStyle w:val="Italic"/>
          <w:rFonts w:eastAsia="Liberation Serif"/>
        </w:rPr>
        <w:t>«правительство Нетаньяху больше не является союзником США»,</w:t>
      </w:r>
      <w:r w:rsidRPr="005876EB">
        <w:rPr>
          <w:rFonts w:eastAsia="Liberation Serif"/>
        </w:rPr>
        <w:t xml:space="preserve"> поскольку оно </w:t>
      </w:r>
      <w:r w:rsidRPr="008566A3">
        <w:rPr>
          <w:rStyle w:val="Italic"/>
          <w:rFonts w:eastAsia="Liberation Serif"/>
        </w:rPr>
        <w:t>«действует способами, угрожающими ключевым интересам Америки на Ближнем Востоке».</w:t>
      </w:r>
      <w:r w:rsidRPr="005876EB">
        <w:rPr>
          <w:rFonts w:eastAsia="Liberation Serif"/>
        </w:rPr>
        <w:t xml:space="preserve"> Фридман пошёл ещё дальше, обратившись напрямую к президенту США со словами: </w:t>
      </w:r>
      <w:r w:rsidRPr="008566A3">
        <w:rPr>
          <w:rStyle w:val="Italic"/>
        </w:rPr>
        <w:t>«Нетаньяху нам не друг».</w:t>
      </w:r>
      <w:r w:rsidRPr="005876EB">
        <w:rPr>
          <w:rFonts w:eastAsia="Liberation Serif"/>
        </w:rPr>
        <w:t xml:space="preserve"> Он подчеркнул, что подлинная повестка правительства Нетаньяху теперь полностью ясна</w:t>
      </w:r>
      <w:r>
        <w:rPr>
          <w:rFonts w:eastAsia="Liberation Serif"/>
        </w:rPr>
        <w:t xml:space="preserve"> — </w:t>
      </w:r>
      <w:r w:rsidRPr="005876EB">
        <w:rPr>
          <w:rFonts w:eastAsia="Liberation Serif"/>
        </w:rPr>
        <w:t>это аннексия Западного берега, депортация населения Газы и возвращение туда еврейских поселений. Всё это прямо противоречит основам, на которых десятилетиями строилась американская стратегия в регионе, пусть даже лишь в теории, базирующейся на концепции двух государств. Он предостерёг, что план Нетаньяху по Газе</w:t>
      </w:r>
      <w:r>
        <w:rPr>
          <w:rFonts w:eastAsia="Liberation Serif"/>
        </w:rPr>
        <w:t xml:space="preserve"> — </w:t>
      </w:r>
      <w:r w:rsidRPr="005876EB">
        <w:rPr>
          <w:rFonts w:eastAsia="Liberation Serif"/>
        </w:rPr>
        <w:t>это постоянная оккупация, цель которой</w:t>
      </w:r>
      <w:r>
        <w:rPr>
          <w:rFonts w:eastAsia="Liberation Serif"/>
        </w:rPr>
        <w:t xml:space="preserve"> — </w:t>
      </w:r>
      <w:r w:rsidRPr="005876EB">
        <w:rPr>
          <w:rFonts w:eastAsia="Liberation Serif"/>
        </w:rPr>
        <w:t xml:space="preserve">вынудить палестинцев к массовой эмиграции. Он назвал это </w:t>
      </w:r>
      <w:r w:rsidRPr="008566A3">
        <w:rPr>
          <w:rStyle w:val="Italic"/>
          <w:rFonts w:eastAsia="Liberation Serif"/>
        </w:rPr>
        <w:t>«рецептом для затяжного восстания</w:t>
      </w:r>
      <w:r>
        <w:rPr>
          <w:rStyle w:val="Italic"/>
        </w:rPr>
        <w:t>...</w:t>
      </w:r>
      <w:r w:rsidRPr="008566A3">
        <w:rPr>
          <w:rStyle w:val="Italic"/>
          <w:rFonts w:eastAsia="Liberation Serif"/>
        </w:rPr>
        <w:t xml:space="preserve"> Вьетнамом на берегах Средиземного моря».</w:t>
      </w:r>
    </w:p>
    <w:p w:rsidR="00D06362" w:rsidRPr="005876EB" w:rsidRDefault="00D06362" w:rsidP="00D06362">
      <w:pPr>
        <w:pStyle w:val="MainText"/>
      </w:pPr>
      <w:r w:rsidRPr="005876EB">
        <w:rPr>
          <w:rFonts w:eastAsia="Liberation Serif"/>
        </w:rPr>
        <w:t xml:space="preserve">Более того, Фридман предупредил, </w:t>
      </w:r>
      <w:proofErr w:type="gramStart"/>
      <w:r w:rsidRPr="005876EB">
        <w:rPr>
          <w:rFonts w:eastAsia="Liberation Serif"/>
        </w:rPr>
        <w:t>что</w:t>
      </w:r>
      <w:proofErr w:type="gramEnd"/>
      <w:r w:rsidRPr="005876EB">
        <w:rPr>
          <w:rFonts w:eastAsia="Liberation Serif"/>
        </w:rPr>
        <w:t xml:space="preserve"> если «Израиль» продолжит в том же духе, это приведёт к новым обвинениям в военных преступлениях, к дестабилизации союзников США, таких как Иордания и Египет, и это, по его словам, не просто предупреждение, а сигнал тревоги.</w:t>
      </w:r>
    </w:p>
    <w:p w:rsidR="00D06362" w:rsidRPr="005876EB" w:rsidRDefault="00D06362" w:rsidP="00D06362">
      <w:pPr>
        <w:pStyle w:val="MainText"/>
      </w:pPr>
      <w:r w:rsidRPr="005876EB">
        <w:rPr>
          <w:rFonts w:eastAsia="Liberation Serif"/>
        </w:rPr>
        <w:t xml:space="preserve">Даже американская элита понимает, что соглашения </w:t>
      </w:r>
      <w:proofErr w:type="spellStart"/>
      <w:r w:rsidRPr="005876EB">
        <w:rPr>
          <w:rFonts w:eastAsia="Liberation Serif"/>
        </w:rPr>
        <w:t>Кэмп</w:t>
      </w:r>
      <w:proofErr w:type="spellEnd"/>
      <w:r w:rsidRPr="005876EB">
        <w:rPr>
          <w:rFonts w:eastAsia="Liberation Serif"/>
        </w:rPr>
        <w:t>-Дэвида и Вади-Араб оказались под угрозой из-за политики Нетаньяху.</w:t>
      </w:r>
    </w:p>
    <w:p w:rsidR="00D06362" w:rsidRPr="00B46BCF" w:rsidRDefault="00D06362" w:rsidP="00D06362">
      <w:pPr>
        <w:pStyle w:val="MainText"/>
      </w:pPr>
      <w:r w:rsidRPr="005876EB">
        <w:rPr>
          <w:rFonts w:eastAsia="Liberation Serif"/>
        </w:rPr>
        <w:t xml:space="preserve">В завершение Фридман предупредил Вашингтон жёстко и прямо: </w:t>
      </w:r>
      <w:r w:rsidRPr="00652F92">
        <w:rPr>
          <w:rStyle w:val="Italic"/>
        </w:rPr>
        <w:t>«Если вы не обуздаете Нетаньяху, то проснётесь и обнаружите, что «Израиль» стал мировым изгоем»</w:t>
      </w:r>
      <w:r w:rsidRPr="005876EB">
        <w:t>.</w:t>
      </w:r>
    </w:p>
    <w:p w:rsidR="00D06362" w:rsidRPr="005876EB" w:rsidRDefault="00D06362" w:rsidP="00D06362">
      <w:pPr>
        <w:pStyle w:val="MainText"/>
      </w:pPr>
      <w:r w:rsidRPr="005876EB">
        <w:rPr>
          <w:rFonts w:eastAsia="Liberation Serif"/>
        </w:rPr>
        <w:t>В том же духе ужесточилась и риторика Европарламента и ООН. Так в конце 2023 года Генеральная Ассамблея ООН подавляющим большинством голосов приняла резолюцию, требующую от еврейского образования прекратить оккупацию в установленный срок. Более того, дело было передано в Международный суд, который в своём консультативном заключении постановил, что присутствие «Израиля» на палестинских территориях незаконно, а продолжающееся строительство поселений может быть квалифицировано как преступление апартеида или даже геноцид.</w:t>
      </w:r>
    </w:p>
    <w:p w:rsidR="00D06362" w:rsidRPr="005876EB" w:rsidRDefault="00D06362" w:rsidP="00D06362">
      <w:pPr>
        <w:pStyle w:val="MainText"/>
      </w:pPr>
      <w:r w:rsidRPr="005876EB">
        <w:rPr>
          <w:rFonts w:eastAsia="Liberation Serif"/>
        </w:rPr>
        <w:t>Даже Международный уголовный суд в Гааге, несмотря на свою нерешительность, всё же выдал ордера на арест Нетаньяху и министра обороны Галанта по обвинению в военных преступлениях в Газе.</w:t>
      </w:r>
    </w:p>
    <w:p w:rsidR="00D06362" w:rsidRPr="005876EB" w:rsidRDefault="00D06362" w:rsidP="00D06362">
      <w:pPr>
        <w:pStyle w:val="MainText"/>
      </w:pPr>
      <w:r w:rsidRPr="005876EB">
        <w:rPr>
          <w:rFonts w:eastAsia="Liberation Serif"/>
        </w:rPr>
        <w:t>Однако все эти международные шаги при всей их юридической и моральной значимости разбиваются о привычное «израильское» высокомерие и готовое к применению американское вето. Нетаньяху, в свою очередь, использует традиционную западную предвзятость и отсутствие реальной политической воли к санкциям, чтобы двигаться вперёд со своим проектом, словно вся эта критика</w:t>
      </w:r>
      <w:r>
        <w:rPr>
          <w:rFonts w:eastAsia="Liberation Serif"/>
        </w:rPr>
        <w:t xml:space="preserve"> — </w:t>
      </w:r>
      <w:r w:rsidRPr="005876EB">
        <w:rPr>
          <w:rFonts w:eastAsia="Liberation Serif"/>
        </w:rPr>
        <w:t xml:space="preserve">лишь «буря в стакане», направленная для </w:t>
      </w:r>
      <w:proofErr w:type="spellStart"/>
      <w:r w:rsidRPr="005876EB">
        <w:rPr>
          <w:rFonts w:eastAsia="Liberation Serif"/>
        </w:rPr>
        <w:t>медийного</w:t>
      </w:r>
      <w:proofErr w:type="spellEnd"/>
      <w:r w:rsidRPr="005876EB">
        <w:rPr>
          <w:rFonts w:eastAsia="Liberation Serif"/>
        </w:rPr>
        <w:t xml:space="preserve"> отвода глаз.</w:t>
      </w:r>
    </w:p>
    <w:p w:rsidR="00D06362" w:rsidRPr="005876EB" w:rsidRDefault="00D06362" w:rsidP="00D06362">
      <w:pPr>
        <w:pStyle w:val="MainText"/>
      </w:pPr>
      <w:r w:rsidRPr="005876EB">
        <w:rPr>
          <w:rFonts w:eastAsia="Liberation Serif"/>
        </w:rPr>
        <w:t>Возможно, слабость официальной арабской реакции лишь подталкивает Вашингтон и европейские столицы к тому, чтобы ограничиться пустыми заявлениями и не переходить к серьёзному давлению. Эти столицы знают, что те, кто первыми окажутся под ударом экспансии сионистского образования</w:t>
      </w:r>
      <w:r>
        <w:rPr>
          <w:rFonts w:eastAsia="Liberation Serif"/>
        </w:rPr>
        <w:t xml:space="preserve"> — </w:t>
      </w:r>
      <w:r w:rsidRPr="005876EB">
        <w:rPr>
          <w:rFonts w:eastAsia="Liberation Serif"/>
        </w:rPr>
        <w:t>это арабские режимы, которые не предпримут должных мер даже по защите самих себя.</w:t>
      </w:r>
    </w:p>
    <w:p w:rsidR="00D06362" w:rsidRPr="005876EB" w:rsidRDefault="00D06362" w:rsidP="00D06362">
      <w:pPr>
        <w:pStyle w:val="MainText"/>
        <w:rPr>
          <w:rFonts w:eastAsia="Liberation Serif"/>
        </w:rPr>
      </w:pPr>
      <w:r w:rsidRPr="005876EB">
        <w:rPr>
          <w:rFonts w:eastAsia="Liberation Serif"/>
        </w:rPr>
        <w:lastRenderedPageBreak/>
        <w:t>В результате позиция Запада приобретает форму молчаливого соучастника, словами они критикуют, а на деле вооружают, заботясь лишь исключительно о своих текущих интересах, коими являются сохранение альянса с сионистским образованием и сдерживание внутренних протестных настроений, сочувствующих палестинцам. И это всё у них не поднимается до уровня исторического вызова, который представляет собой проект «Великого «Израиля», угрожающий всей региональной и международной стабильности.</w:t>
      </w:r>
    </w:p>
    <w:p w:rsidR="00D06362" w:rsidRPr="00B46BCF" w:rsidRDefault="00D06362" w:rsidP="00D06362">
      <w:pPr>
        <w:pStyle w:val="MainText"/>
      </w:pPr>
    </w:p>
    <w:p w:rsidR="00D06362" w:rsidRPr="00B46BCF" w:rsidRDefault="00D06362" w:rsidP="00D06362">
      <w:pPr>
        <w:pStyle w:val="SubSubheader"/>
      </w:pPr>
      <w:r w:rsidRPr="00B46BCF">
        <w:rPr>
          <w:rFonts w:eastAsia="Liberation Serif"/>
        </w:rPr>
        <w:t>Заключение</w:t>
      </w:r>
    </w:p>
    <w:p w:rsidR="00D06362" w:rsidRPr="005876EB" w:rsidRDefault="00D06362" w:rsidP="00D06362">
      <w:pPr>
        <w:pStyle w:val="MainText"/>
      </w:pPr>
      <w:r w:rsidRPr="005876EB">
        <w:rPr>
          <w:rFonts w:eastAsia="Liberation Serif"/>
        </w:rPr>
        <w:t>Нет сомнений в том, что заявления Нетаньяху о проекте «Великий «Израиль» сорвали последний фиговый лист, прикрывавший истинную суть политики оккупационного образования. Эти слова стали окончательным подтверждением того, что у этого образования нет границ его амбициям, и оно не уважает ни один договор, ни одну клятву, если те препятствуют его экспансионистским проектам и планам по депортации.</w:t>
      </w:r>
    </w:p>
    <w:p w:rsidR="00D06362" w:rsidRPr="005876EB" w:rsidRDefault="00D06362" w:rsidP="00D06362">
      <w:pPr>
        <w:pStyle w:val="MainText"/>
      </w:pPr>
      <w:r w:rsidRPr="005876EB">
        <w:rPr>
          <w:rFonts w:eastAsia="Liberation Serif"/>
        </w:rPr>
        <w:t>Это переломный момент, в котором агрессивная природа сионистского образования раскрывается без масок и прикрас. Оно рассматривает себя как исполнителя «священной исторической миссии», желая воплотить мечту своих сионистских предков, даже если ценой этому будет крах тех самых арабских режимов, что годами служили опорой для его выживания, безопасности и расширения, вопреки воле собственных народов, отвергающих подобное соучастие.</w:t>
      </w:r>
    </w:p>
    <w:p w:rsidR="00D06362" w:rsidRPr="005876EB" w:rsidRDefault="00D06362" w:rsidP="00D06362">
      <w:pPr>
        <w:pStyle w:val="MainText"/>
      </w:pPr>
      <w:r w:rsidRPr="005876EB">
        <w:rPr>
          <w:rFonts w:eastAsia="Liberation Serif"/>
        </w:rPr>
        <w:t>С другой стороны, этот кризис высветил и степень унижения и ничтожности, до которой опустились арабские режимы, сотрудничающие с врагом.</w:t>
      </w:r>
    </w:p>
    <w:p w:rsidR="00D06362" w:rsidRPr="005876EB" w:rsidRDefault="00D06362" w:rsidP="00D06362">
      <w:pPr>
        <w:pStyle w:val="MainText"/>
      </w:pPr>
      <w:r w:rsidRPr="005876EB">
        <w:rPr>
          <w:rFonts w:eastAsia="Liberation Serif"/>
        </w:rPr>
        <w:t>Несмотря на всё, что они сделали втайне и публично ради стабильности оккупационного образования и безопасности его правительств, они получили в ответ лишь презрение.</w:t>
      </w:r>
    </w:p>
    <w:p w:rsidR="00D06362" w:rsidRPr="005876EB" w:rsidRDefault="00D06362" w:rsidP="00D06362">
      <w:pPr>
        <w:pStyle w:val="MainText"/>
      </w:pPr>
      <w:r w:rsidRPr="005876EB">
        <w:rPr>
          <w:rFonts w:eastAsia="Liberation Serif"/>
        </w:rPr>
        <w:t>Нетаньяху плюнул в их протянутые руки помощи во время геноцида в Газе, отбросил их заверения и гарантии, не задумываясь о том, как они будут смотреть в глаза своим народам.</w:t>
      </w:r>
    </w:p>
    <w:p w:rsidR="00D06362" w:rsidRPr="005876EB" w:rsidRDefault="00D06362" w:rsidP="00D06362">
      <w:pPr>
        <w:pStyle w:val="MainText"/>
      </w:pPr>
      <w:r w:rsidRPr="005876EB">
        <w:rPr>
          <w:rFonts w:eastAsia="Liberation Serif"/>
        </w:rPr>
        <w:t>Происходящее ясно показало, что ставка «</w:t>
      </w:r>
      <w:proofErr w:type="spellStart"/>
      <w:r w:rsidRPr="005876EB">
        <w:rPr>
          <w:rFonts w:eastAsia="Liberation Serif"/>
        </w:rPr>
        <w:t>нормализаторов</w:t>
      </w:r>
      <w:proofErr w:type="spellEnd"/>
      <w:r w:rsidRPr="005876EB">
        <w:rPr>
          <w:rFonts w:eastAsia="Liberation Serif"/>
        </w:rPr>
        <w:t>» на «благие намерения» оккупанта губительна и обречена на провал.</w:t>
      </w:r>
    </w:p>
    <w:p w:rsidR="00D06362" w:rsidRPr="005876EB" w:rsidRDefault="00D06362" w:rsidP="00D06362">
      <w:pPr>
        <w:pStyle w:val="MainText"/>
      </w:pPr>
      <w:r w:rsidRPr="005876EB">
        <w:rPr>
          <w:rFonts w:eastAsia="Liberation Serif"/>
        </w:rPr>
        <w:t>Ведь этот оккупант признаёт только язык силы и выгоды: он уважает лишь тех, кто заставляет его уважать себя, и презирает тех, кто добровольно перед ним преклоняется.</w:t>
      </w:r>
    </w:p>
    <w:p w:rsidR="00D06362" w:rsidRPr="005876EB" w:rsidRDefault="00D06362" w:rsidP="00D06362">
      <w:pPr>
        <w:pStyle w:val="MainText"/>
      </w:pPr>
      <w:r w:rsidRPr="005876EB">
        <w:rPr>
          <w:rFonts w:eastAsia="Liberation Serif"/>
        </w:rPr>
        <w:t>Арабские правители, бросившиеся в объятия сионистского образования и Америки, вообразили, что это принесёт им сохранность их тронов и процветание.</w:t>
      </w:r>
    </w:p>
    <w:p w:rsidR="00D06362" w:rsidRPr="005876EB" w:rsidRDefault="00D06362" w:rsidP="00D06362">
      <w:pPr>
        <w:pStyle w:val="MainText"/>
      </w:pPr>
      <w:r w:rsidRPr="005876EB">
        <w:rPr>
          <w:rFonts w:eastAsia="Liberation Serif"/>
        </w:rPr>
        <w:t>Но теперь, пусть и поздно, а возможно, и без публичного признания, они начинают понимать, что были всего лишь временными инструментами, которые без колебаний выбросят, как только нужда в них исчезнет.</w:t>
      </w:r>
    </w:p>
    <w:p w:rsidR="00D06362" w:rsidRPr="005876EB" w:rsidRDefault="00D06362" w:rsidP="00D06362">
      <w:pPr>
        <w:pStyle w:val="MainText"/>
      </w:pPr>
      <w:r w:rsidRPr="005876EB">
        <w:rPr>
          <w:rFonts w:eastAsia="Liberation Serif"/>
        </w:rPr>
        <w:t>Возвращение Нетаньяху к идее «Великого «Израиля» в этот конкретный момент</w:t>
      </w:r>
      <w:r>
        <w:rPr>
          <w:rFonts w:eastAsia="Liberation Serif"/>
        </w:rPr>
        <w:t xml:space="preserve"> — </w:t>
      </w:r>
      <w:r w:rsidRPr="005876EB">
        <w:rPr>
          <w:rFonts w:eastAsia="Liberation Serif"/>
        </w:rPr>
        <w:t>после его провала в попытках покорить Великую Газу военным путём</w:t>
      </w:r>
      <w:r>
        <w:rPr>
          <w:rFonts w:eastAsia="Liberation Serif"/>
        </w:rPr>
        <w:t xml:space="preserve"> — </w:t>
      </w:r>
      <w:r w:rsidRPr="005876EB">
        <w:rPr>
          <w:rFonts w:eastAsia="Liberation Serif"/>
        </w:rPr>
        <w:t>говорит о том, что он стремится компенсировать своё поражение иллюзорной политико-идеологической победой, добытой за счёт трусливых и покорных арабских режимов.</w:t>
      </w:r>
    </w:p>
    <w:p w:rsidR="00D06362" w:rsidRPr="005876EB" w:rsidRDefault="00D06362" w:rsidP="00D06362">
      <w:pPr>
        <w:pStyle w:val="MainText"/>
      </w:pPr>
      <w:r w:rsidRPr="005876EB">
        <w:rPr>
          <w:rFonts w:eastAsia="Liberation Serif"/>
        </w:rPr>
        <w:t>Его армия оказалась неспособна сломить сопротивление нескольких тысяч бойцов в Газе, и потому он принялся демонстрировать мускулы перед покорными арабскими правительствами, прекрасно зная, что они не осмелятся встать у него на пути.</w:t>
      </w:r>
    </w:p>
    <w:p w:rsidR="00D06362" w:rsidRPr="005876EB" w:rsidRDefault="00D06362" w:rsidP="00D06362">
      <w:pPr>
        <w:pStyle w:val="MainText"/>
      </w:pPr>
      <w:r w:rsidRPr="005876EB">
        <w:rPr>
          <w:rFonts w:eastAsia="Liberation Serif"/>
        </w:rPr>
        <w:t>Это и есть горькая правда, которую должны осознать народы Исламской Уммы: оккупационное образование</w:t>
      </w:r>
      <w:r>
        <w:rPr>
          <w:rFonts w:eastAsia="Liberation Serif"/>
        </w:rPr>
        <w:t xml:space="preserve"> — </w:t>
      </w:r>
      <w:r w:rsidRPr="005876EB">
        <w:rPr>
          <w:rFonts w:eastAsia="Liberation Serif"/>
        </w:rPr>
        <w:t>это экзистенциальный враг, который не признаёт ни союзов, ни обязательств, если они мешают его экспансионистским амбициям.</w:t>
      </w:r>
    </w:p>
    <w:p w:rsidR="00D06362" w:rsidRPr="005876EB" w:rsidRDefault="00D06362" w:rsidP="00D06362">
      <w:pPr>
        <w:pStyle w:val="MainText"/>
      </w:pPr>
      <w:r w:rsidRPr="005876EB">
        <w:rPr>
          <w:rFonts w:eastAsia="Liberation Serif"/>
        </w:rPr>
        <w:t>И надеяться на режимы-соучастники в защите интересов Уммы</w:t>
      </w:r>
      <w:r>
        <w:rPr>
          <w:rFonts w:eastAsia="Liberation Serif"/>
        </w:rPr>
        <w:t xml:space="preserve"> — </w:t>
      </w:r>
      <w:r w:rsidRPr="005876EB">
        <w:rPr>
          <w:rFonts w:eastAsia="Liberation Serif"/>
        </w:rPr>
        <w:t>всё равно, что строить замки на песке.</w:t>
      </w:r>
    </w:p>
    <w:p w:rsidR="00D06362" w:rsidRPr="005876EB" w:rsidRDefault="00D06362" w:rsidP="00D06362">
      <w:pPr>
        <w:pStyle w:val="MainText"/>
      </w:pPr>
      <w:r w:rsidRPr="005876EB">
        <w:rPr>
          <w:rFonts w:eastAsia="Liberation Serif"/>
        </w:rPr>
        <w:t xml:space="preserve">Ни Египет, ни Иордания, ни Сирия, ни Палестинская администрация не пошевелили и пальцем перед лицом сионистского нашествия. Они Газу оставили на произвол судьбы, молча наблюдали за поглощением Западного берега и </w:t>
      </w:r>
      <w:proofErr w:type="spellStart"/>
      <w:r w:rsidRPr="005876EB">
        <w:rPr>
          <w:rFonts w:eastAsia="Liberation Serif"/>
        </w:rPr>
        <w:t>иудаизацией</w:t>
      </w:r>
      <w:proofErr w:type="spellEnd"/>
      <w:r w:rsidRPr="005876EB">
        <w:rPr>
          <w:rFonts w:eastAsia="Liberation Serif"/>
        </w:rPr>
        <w:t xml:space="preserve"> Иерусалима. Так как же можно ожидать, что они смогут остановить реализацию проекта «Великого «Израиля», когда тот охватывает уже весь регион?</w:t>
      </w:r>
    </w:p>
    <w:p w:rsidR="00D06362" w:rsidRPr="005876EB" w:rsidRDefault="00D06362" w:rsidP="00D06362">
      <w:pPr>
        <w:pStyle w:val="MainText"/>
      </w:pPr>
      <w:r w:rsidRPr="005876EB">
        <w:rPr>
          <w:rFonts w:eastAsia="Liberation Serif"/>
        </w:rPr>
        <w:lastRenderedPageBreak/>
        <w:t>Снова и снова подтверждается историческая закономерность: права Уммы не защитит никто, кроме самой Уммы, которая восстанет, возродит Халифат по примеру пророчества и выбьет наущения шайтана из головы сионистов.</w:t>
      </w:r>
    </w:p>
    <w:p w:rsidR="00D06362" w:rsidRPr="005876EB" w:rsidRDefault="00D06362" w:rsidP="00D06362">
      <w:pPr>
        <w:pStyle w:val="MainText"/>
      </w:pPr>
      <w:r w:rsidRPr="005876EB">
        <w:rPr>
          <w:rFonts w:eastAsia="Liberation Serif"/>
        </w:rPr>
        <w:t>Что касается режимов, покорно прильнувших к врагу, то они сами выбрали своё место на свалке истории. И ничего кроме унизительного презрения они не получат от тех, кого когда-то считали своими «гарантами» и «союзниками».</w:t>
      </w:r>
    </w:p>
    <w:p w:rsidR="00D06362" w:rsidRPr="005876EB" w:rsidRDefault="00D06362" w:rsidP="00D06362">
      <w:pPr>
        <w:pStyle w:val="MainText"/>
      </w:pPr>
      <w:r w:rsidRPr="005876EB">
        <w:rPr>
          <w:rFonts w:eastAsia="Liberation Serif"/>
        </w:rPr>
        <w:t>Нетаньяху уже унизил их до предела. Извлекут ли они урок, пока не стало слишком поздно? Или же продолжат полностью подчиняться, пока не наступит момент, когда сам враг выбросит их как отработанный мусор, исчерпавший свой ресурс?</w:t>
      </w:r>
    </w:p>
    <w:p w:rsidR="00D06362" w:rsidRPr="005876EB" w:rsidRDefault="00D06362" w:rsidP="00D06362">
      <w:pPr>
        <w:pStyle w:val="MainText"/>
      </w:pPr>
      <w:r w:rsidRPr="005876EB">
        <w:rPr>
          <w:rFonts w:eastAsia="Liberation Serif"/>
        </w:rPr>
        <w:t>У нас нет и тени сомнения в том, что они продолжат своё униженное раболепие, ибо другого они не знают.</w:t>
      </w:r>
    </w:p>
    <w:p w:rsidR="00D06362" w:rsidRPr="005876EB" w:rsidRDefault="00D06362" w:rsidP="00D06362">
      <w:pPr>
        <w:pStyle w:val="MainText"/>
      </w:pPr>
      <w:r w:rsidRPr="005876EB">
        <w:rPr>
          <w:rFonts w:eastAsia="Liberation Serif"/>
        </w:rPr>
        <w:t>Но мы также убеждены, что наступит день, когда народы восстанут, сметут этих предателей и выберут путь величия, победы и довольства Всевышнего Аллаха.</w:t>
      </w:r>
    </w:p>
    <w:p w:rsidR="00D06362" w:rsidRPr="005876EB" w:rsidRDefault="00D06362" w:rsidP="00D06362">
      <w:pPr>
        <w:pStyle w:val="MainText"/>
      </w:pPr>
      <w:r w:rsidRPr="005876EB">
        <w:rPr>
          <w:rFonts w:eastAsia="Liberation Serif"/>
        </w:rPr>
        <w:t xml:space="preserve">Однако сейчас ясно то, что «Великий «Израиль» </w:t>
      </w:r>
      <w:proofErr w:type="gramStart"/>
      <w:r w:rsidRPr="005876EB">
        <w:rPr>
          <w:rFonts w:eastAsia="Liberation Serif"/>
        </w:rPr>
        <w:t>может возникнуть только</w:t>
      </w:r>
      <w:proofErr w:type="gramEnd"/>
      <w:r w:rsidRPr="005876EB">
        <w:rPr>
          <w:rFonts w:eastAsia="Liberation Serif"/>
        </w:rPr>
        <w:t xml:space="preserve"> растоптав то, что осталось от достоинства этих «</w:t>
      </w:r>
      <w:proofErr w:type="spellStart"/>
      <w:r w:rsidRPr="005876EB">
        <w:rPr>
          <w:rFonts w:eastAsia="Liberation Serif"/>
        </w:rPr>
        <w:t>нормализаторов</w:t>
      </w:r>
      <w:proofErr w:type="spellEnd"/>
      <w:r w:rsidRPr="005876EB">
        <w:rPr>
          <w:rFonts w:eastAsia="Liberation Serif"/>
        </w:rPr>
        <w:t>».</w:t>
      </w:r>
    </w:p>
    <w:p w:rsidR="00B42FBA" w:rsidRDefault="00D06362" w:rsidP="00D06362">
      <w:pPr>
        <w:pStyle w:val="MainText"/>
      </w:pPr>
      <w:r w:rsidRPr="005876EB">
        <w:rPr>
          <w:rFonts w:eastAsia="Liberation Serif"/>
        </w:rPr>
        <w:t>А до дня расплаты для того, кто наблюдает, рукой подать.</w:t>
      </w:r>
      <w:bookmarkStart w:id="0" w:name="_GoBack"/>
      <w:bookmarkEnd w:id="0"/>
    </w:p>
    <w:sectPr w:rsidR="00B42FBA" w:rsidSect="00462644">
      <w:pgSz w:w="11906" w:h="16838" w:code="9"/>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Liberation Serif">
    <w:altName w:val="Times New Roman"/>
    <w:panose1 w:val="02020603050405020304"/>
    <w:charset w:val="01"/>
    <w:family w:val="roman"/>
    <w:pitch w:val="variable"/>
    <w:sig w:usb0="E0000AFF" w:usb1="500078FF" w:usb2="00000021" w:usb3="00000000" w:csb0="000001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362"/>
    <w:rsid w:val="00097CF5"/>
    <w:rsid w:val="000A64C3"/>
    <w:rsid w:val="001E0E5A"/>
    <w:rsid w:val="001E33B0"/>
    <w:rsid w:val="0023291C"/>
    <w:rsid w:val="00342DF0"/>
    <w:rsid w:val="00470038"/>
    <w:rsid w:val="006A41BD"/>
    <w:rsid w:val="008716CA"/>
    <w:rsid w:val="00B42FBA"/>
    <w:rsid w:val="00BF7506"/>
    <w:rsid w:val="00CD2366"/>
    <w:rsid w:val="00D06362"/>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8E582"/>
  <w15:chartTrackingRefBased/>
  <w15:docId w15:val="{94D31034-B81A-4CC5-9F9E-FF49E7BA9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6244</Words>
  <Characters>35597</Characters>
  <Application>Microsoft Office Word</Application>
  <DocSecurity>0</DocSecurity>
  <Lines>296</Lines>
  <Paragraphs>83</Paragraphs>
  <ScaleCrop>false</ScaleCrop>
  <Company/>
  <LinksUpToDate>false</LinksUpToDate>
  <CharactersWithSpaces>41758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2025-10-29T05:58:00Z</dcterms:created>
  <dcterms:modified xsi:type="dcterms:W3CDTF">2025-10-29T05:59:00Z</dcterms:modified>
</cp:coreProperties>
</file>