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6CC4" w:rsidRPr="00B51AD5" w:rsidRDefault="00330DBD" w:rsidP="00203B8E">
      <w:pPr>
        <w:pStyle w:val="a5"/>
        <w:spacing w:after="113" w:line="360" w:lineRule="auto"/>
        <w:jc w:val="center"/>
        <w:rPr>
          <w:rFonts w:ascii="Times New Roman" w:hAnsi="Times New Roman" w:cs="Times New Roman"/>
        </w:rPr>
      </w:pPr>
      <w:r w:rsidRPr="00B51AD5">
        <w:rPr>
          <w:rStyle w:val="a3"/>
          <w:rFonts w:ascii="Times New Roman" w:hAnsi="Times New Roman" w:cs="Times New Roman"/>
        </w:rPr>
        <w:t>Газета «Ар-Рая»: Новая Сирия и война с политическим Исламом</w:t>
      </w:r>
    </w:p>
    <w:p w:rsidR="00A16CC4" w:rsidRPr="00B51AD5" w:rsidRDefault="00330DBD" w:rsidP="003D407D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 xml:space="preserve">Стало совершенно очевидным для любого наблюдателя, разбирающегося в международной и региональной политике Восточного Средиземноморья, что всё происходящее в Сирии — это часть масштабного плана </w:t>
      </w:r>
      <w:r w:rsidRPr="00B51AD5">
        <w:rPr>
          <w:rFonts w:ascii="Times New Roman" w:hAnsi="Times New Roman" w:cs="Times New Roman"/>
        </w:rPr>
        <w:t xml:space="preserve">США в регионе. </w:t>
      </w:r>
      <w:proofErr w:type="gramStart"/>
      <w:r w:rsidRPr="00B51AD5">
        <w:rPr>
          <w:rFonts w:ascii="Times New Roman" w:hAnsi="Times New Roman" w:cs="Times New Roman"/>
        </w:rPr>
        <w:t>Этот план сталкивался с определёнными препятствиями, которые Америка последовательно устраняла</w:t>
      </w:r>
      <w:r w:rsidR="003D407D">
        <w:rPr>
          <w:rFonts w:ascii="Times New Roman" w:hAnsi="Times New Roman" w:cs="Times New Roman"/>
        </w:rPr>
        <w:t>,</w:t>
      </w:r>
      <w:r w:rsidRPr="00B51AD5">
        <w:rPr>
          <w:rFonts w:ascii="Times New Roman" w:hAnsi="Times New Roman" w:cs="Times New Roman"/>
        </w:rPr>
        <w:t xml:space="preserve"> начиная с операции «</w:t>
      </w:r>
      <w:r w:rsidR="003D407D">
        <w:rPr>
          <w:rFonts w:ascii="Times New Roman" w:hAnsi="Times New Roman" w:cs="Times New Roman"/>
        </w:rPr>
        <w:t>Наводнение</w:t>
      </w:r>
      <w:r w:rsidRPr="00B51AD5">
        <w:rPr>
          <w:rFonts w:ascii="Times New Roman" w:hAnsi="Times New Roman" w:cs="Times New Roman"/>
        </w:rPr>
        <w:t xml:space="preserve"> </w:t>
      </w:r>
      <w:r w:rsidR="003D407D">
        <w:rPr>
          <w:rFonts w:ascii="Times New Roman" w:hAnsi="Times New Roman" w:cs="Times New Roman"/>
        </w:rPr>
        <w:t>а</w:t>
      </w:r>
      <w:r w:rsidRPr="00B51AD5">
        <w:rPr>
          <w:rFonts w:ascii="Times New Roman" w:hAnsi="Times New Roman" w:cs="Times New Roman"/>
        </w:rPr>
        <w:t>ль-</w:t>
      </w:r>
      <w:proofErr w:type="spellStart"/>
      <w:r w:rsidRPr="00B51AD5">
        <w:rPr>
          <w:rFonts w:ascii="Times New Roman" w:hAnsi="Times New Roman" w:cs="Times New Roman"/>
        </w:rPr>
        <w:t>Аксы</w:t>
      </w:r>
      <w:proofErr w:type="spellEnd"/>
      <w:r w:rsidRPr="00B51AD5">
        <w:rPr>
          <w:rFonts w:ascii="Times New Roman" w:hAnsi="Times New Roman" w:cs="Times New Roman"/>
        </w:rPr>
        <w:t xml:space="preserve">» и всего, что за ней последовало: разрушения Газы, попытки уничтожить </w:t>
      </w:r>
      <w:r w:rsidR="003D407D">
        <w:rPr>
          <w:rFonts w:ascii="Times New Roman" w:hAnsi="Times New Roman" w:cs="Times New Roman"/>
        </w:rPr>
        <w:t>«</w:t>
      </w:r>
      <w:r w:rsidRPr="00B51AD5">
        <w:rPr>
          <w:rFonts w:ascii="Times New Roman" w:hAnsi="Times New Roman" w:cs="Times New Roman"/>
        </w:rPr>
        <w:t>ХАМАС</w:t>
      </w:r>
      <w:r w:rsidR="003D407D">
        <w:rPr>
          <w:rFonts w:ascii="Times New Roman" w:hAnsi="Times New Roman" w:cs="Times New Roman"/>
        </w:rPr>
        <w:t>»</w:t>
      </w:r>
      <w:r w:rsidRPr="00B51AD5">
        <w:rPr>
          <w:rFonts w:ascii="Times New Roman" w:hAnsi="Times New Roman" w:cs="Times New Roman"/>
        </w:rPr>
        <w:t xml:space="preserve"> как военную силу, ликвидация воен</w:t>
      </w:r>
      <w:r w:rsidRPr="00B51AD5">
        <w:rPr>
          <w:rFonts w:ascii="Times New Roman" w:hAnsi="Times New Roman" w:cs="Times New Roman"/>
        </w:rPr>
        <w:t xml:space="preserve">ного потенциала </w:t>
      </w:r>
      <w:r w:rsidR="003D407D">
        <w:rPr>
          <w:rFonts w:ascii="Times New Roman" w:hAnsi="Times New Roman" w:cs="Times New Roman"/>
        </w:rPr>
        <w:t>и</w:t>
      </w:r>
      <w:r w:rsidRPr="00B51AD5">
        <w:rPr>
          <w:rFonts w:ascii="Times New Roman" w:hAnsi="Times New Roman" w:cs="Times New Roman"/>
        </w:rPr>
        <w:t>ранской партии в Ливане и Сирии, а также удары по ядерной программе самого Ирана, а до этого Америка заняла Россию войной в Украине.</w:t>
      </w:r>
      <w:proofErr w:type="gramEnd"/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>Таким образом, план, выработанный Америкой для региона, постепенно продвигается вперёд. Примечательно, что</w:t>
      </w:r>
      <w:r w:rsidRPr="00B51AD5">
        <w:rPr>
          <w:rFonts w:ascii="Times New Roman" w:hAnsi="Times New Roman" w:cs="Times New Roman"/>
        </w:rPr>
        <w:t xml:space="preserve"> самой покорной из стран в реализации этого плана стала именно Сирия. В Газе </w:t>
      </w:r>
      <w:r w:rsidR="003D407D">
        <w:rPr>
          <w:rFonts w:ascii="Times New Roman" w:hAnsi="Times New Roman" w:cs="Times New Roman"/>
        </w:rPr>
        <w:t>«</w:t>
      </w:r>
      <w:r w:rsidRPr="00B51AD5">
        <w:rPr>
          <w:rFonts w:ascii="Times New Roman" w:hAnsi="Times New Roman" w:cs="Times New Roman"/>
        </w:rPr>
        <w:t>ХАМАС</w:t>
      </w:r>
      <w:r w:rsidR="003D407D">
        <w:rPr>
          <w:rFonts w:ascii="Times New Roman" w:hAnsi="Times New Roman" w:cs="Times New Roman"/>
        </w:rPr>
        <w:t>»</w:t>
      </w:r>
      <w:r w:rsidRPr="00B51AD5">
        <w:rPr>
          <w:rFonts w:ascii="Times New Roman" w:hAnsi="Times New Roman" w:cs="Times New Roman"/>
        </w:rPr>
        <w:t xml:space="preserve"> всё ещё продолжает переговоры, Иранская партия в Ливане всё ещё маневрирует, сам Иран так</w:t>
      </w:r>
      <w:r w:rsidR="003D407D">
        <w:rPr>
          <w:rFonts w:ascii="Times New Roman" w:hAnsi="Times New Roman" w:cs="Times New Roman"/>
        </w:rPr>
        <w:t xml:space="preserve"> </w:t>
      </w:r>
      <w:r w:rsidRPr="00B51AD5">
        <w:rPr>
          <w:rFonts w:ascii="Times New Roman" w:hAnsi="Times New Roman" w:cs="Times New Roman"/>
        </w:rPr>
        <w:t>же старается лавировать в поисках сделки, обеспечивающей сохранность остатков своего</w:t>
      </w:r>
      <w:r w:rsidRPr="00B51AD5">
        <w:rPr>
          <w:rFonts w:ascii="Times New Roman" w:hAnsi="Times New Roman" w:cs="Times New Roman"/>
        </w:rPr>
        <w:t xml:space="preserve"> влияния и силы в регионе. Что касается Сирии, то здесь дела идут весьма гладко</w:t>
      </w:r>
      <w:r w:rsidR="003D407D">
        <w:rPr>
          <w:rFonts w:ascii="Times New Roman" w:hAnsi="Times New Roman" w:cs="Times New Roman"/>
        </w:rPr>
        <w:t xml:space="preserve"> —</w:t>
      </w:r>
      <w:r w:rsidRPr="00B51AD5">
        <w:rPr>
          <w:rFonts w:ascii="Times New Roman" w:hAnsi="Times New Roman" w:cs="Times New Roman"/>
        </w:rPr>
        <w:t xml:space="preserve"> в соответствии с американской политикой. Мы видим почти полное слияние позиций между Дамаском и Вашингтоном, и подтверждений этому становится всё больше с каждым днём. Последни</w:t>
      </w:r>
      <w:r w:rsidRPr="00B51AD5">
        <w:rPr>
          <w:rFonts w:ascii="Times New Roman" w:hAnsi="Times New Roman" w:cs="Times New Roman"/>
        </w:rPr>
        <w:t>м из них стало участие сирийского президента в заседании Генеральной Ассамбл</w:t>
      </w:r>
      <w:proofErr w:type="gramStart"/>
      <w:r w:rsidRPr="00B51AD5">
        <w:rPr>
          <w:rFonts w:ascii="Times New Roman" w:hAnsi="Times New Roman" w:cs="Times New Roman"/>
        </w:rPr>
        <w:t>еи ОО</w:t>
      </w:r>
      <w:proofErr w:type="gramEnd"/>
      <w:r w:rsidRPr="00B51AD5">
        <w:rPr>
          <w:rFonts w:ascii="Times New Roman" w:hAnsi="Times New Roman" w:cs="Times New Roman"/>
        </w:rPr>
        <w:t>Н и во встречах на полях этого заседания, в особенности</w:t>
      </w:r>
      <w:r w:rsidR="003D407D">
        <w:rPr>
          <w:rFonts w:ascii="Times New Roman" w:hAnsi="Times New Roman" w:cs="Times New Roman"/>
        </w:rPr>
        <w:t xml:space="preserve"> —</w:t>
      </w:r>
      <w:r w:rsidRPr="00B51AD5">
        <w:rPr>
          <w:rFonts w:ascii="Times New Roman" w:hAnsi="Times New Roman" w:cs="Times New Roman"/>
        </w:rPr>
        <w:t xml:space="preserve"> его встреча с президентом США, а также интервью, которое с ним провёл бывший глава Центрального командования ВС США и э</w:t>
      </w:r>
      <w:r w:rsidRPr="00B51AD5">
        <w:rPr>
          <w:rFonts w:ascii="Times New Roman" w:hAnsi="Times New Roman" w:cs="Times New Roman"/>
        </w:rPr>
        <w:t xml:space="preserve">кс-директор </w:t>
      </w:r>
      <w:r w:rsidR="003D407D">
        <w:rPr>
          <w:rFonts w:ascii="Times New Roman" w:hAnsi="Times New Roman" w:cs="Times New Roman"/>
        </w:rPr>
        <w:t xml:space="preserve">ЦРУ Дэвид </w:t>
      </w:r>
      <w:proofErr w:type="spellStart"/>
      <w:r w:rsidR="003D407D">
        <w:rPr>
          <w:rFonts w:ascii="Times New Roman" w:hAnsi="Times New Roman" w:cs="Times New Roman"/>
        </w:rPr>
        <w:t>Петреус</w:t>
      </w:r>
      <w:proofErr w:type="spellEnd"/>
      <w:r w:rsidR="003D407D">
        <w:rPr>
          <w:rFonts w:ascii="Times New Roman" w:hAnsi="Times New Roman" w:cs="Times New Roman"/>
        </w:rPr>
        <w:t>. Это интервью</w:t>
      </w:r>
      <w:r w:rsidRPr="00B51AD5">
        <w:rPr>
          <w:rFonts w:ascii="Times New Roman" w:hAnsi="Times New Roman" w:cs="Times New Roman"/>
        </w:rPr>
        <w:t xml:space="preserve"> отличалось согласованностью и дружелюбным тоном. Этому предшествовал целый ряд заявлений, подтверждающих согласие обеих сторон в вопросе искоренения «политического Ислама» в Сирии.</w:t>
      </w:r>
    </w:p>
    <w:p w:rsidR="00A16CC4" w:rsidRPr="00B51AD5" w:rsidRDefault="00330DBD" w:rsidP="003D407D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>В августе этого года специальн</w:t>
      </w:r>
      <w:r w:rsidRPr="00B51AD5">
        <w:rPr>
          <w:rFonts w:ascii="Times New Roman" w:hAnsi="Times New Roman" w:cs="Times New Roman"/>
        </w:rPr>
        <w:t xml:space="preserve">ый посланник США по Сирии Том Брак заявил: </w:t>
      </w:r>
      <w:r w:rsidRPr="00B51AD5">
        <w:rPr>
          <w:rFonts w:ascii="Times New Roman" w:hAnsi="Times New Roman" w:cs="Times New Roman"/>
          <w:i/>
          <w:iCs/>
        </w:rPr>
        <w:t>«Необходимо найти формулу, которая обеспечит сохранение единства, культуры и языка всех составляющих страны вдали от угрозы со стороны политического Ислама».</w:t>
      </w:r>
      <w:r w:rsidRPr="00B51AD5">
        <w:rPr>
          <w:rFonts w:ascii="Times New Roman" w:hAnsi="Times New Roman" w:cs="Times New Roman"/>
        </w:rPr>
        <w:t xml:space="preserve"> </w:t>
      </w:r>
      <w:proofErr w:type="gramStart"/>
      <w:r w:rsidRPr="00B51AD5">
        <w:rPr>
          <w:rFonts w:ascii="Times New Roman" w:hAnsi="Times New Roman" w:cs="Times New Roman"/>
        </w:rPr>
        <w:t xml:space="preserve">Это повторил и Ахмад </w:t>
      </w:r>
      <w:proofErr w:type="spellStart"/>
      <w:r w:rsidRPr="00B51AD5">
        <w:rPr>
          <w:rFonts w:ascii="Times New Roman" w:hAnsi="Times New Roman" w:cs="Times New Roman"/>
        </w:rPr>
        <w:t>аш</w:t>
      </w:r>
      <w:proofErr w:type="spellEnd"/>
      <w:r w:rsidRPr="00B51AD5">
        <w:rPr>
          <w:rFonts w:ascii="Times New Roman" w:hAnsi="Times New Roman" w:cs="Times New Roman"/>
        </w:rPr>
        <w:t xml:space="preserve">-Шара в заявлении, созвучным по </w:t>
      </w:r>
      <w:r w:rsidRPr="00B51AD5">
        <w:rPr>
          <w:rFonts w:ascii="Times New Roman" w:hAnsi="Times New Roman" w:cs="Times New Roman"/>
        </w:rPr>
        <w:t xml:space="preserve">сути, но более оскорбительным для мусульман, когда в большом телевизионном интервью он заявил, что </w:t>
      </w:r>
      <w:r w:rsidR="003D407D">
        <w:rPr>
          <w:rFonts w:ascii="Times New Roman" w:hAnsi="Times New Roman" w:cs="Times New Roman"/>
          <w:i/>
          <w:iCs/>
        </w:rPr>
        <w:t>«исламская идеология</w:t>
      </w:r>
      <w:r w:rsidRPr="00B51AD5">
        <w:rPr>
          <w:rFonts w:ascii="Times New Roman" w:hAnsi="Times New Roman" w:cs="Times New Roman"/>
          <w:i/>
          <w:iCs/>
        </w:rPr>
        <w:t xml:space="preserve"> потерпела неудачу!».</w:t>
      </w:r>
      <w:proofErr w:type="gramEnd"/>
      <w:r w:rsidRPr="00B51AD5">
        <w:rPr>
          <w:rFonts w:ascii="Times New Roman" w:hAnsi="Times New Roman" w:cs="Times New Roman"/>
        </w:rPr>
        <w:t xml:space="preserve"> А затем добавил: </w:t>
      </w:r>
      <w:r w:rsidRPr="00B51AD5">
        <w:rPr>
          <w:rFonts w:ascii="Times New Roman" w:hAnsi="Times New Roman" w:cs="Times New Roman"/>
          <w:i/>
          <w:iCs/>
        </w:rPr>
        <w:t>«Мы не можем импортировать готовые системы или заимствовать из истории системы прошлого и примен</w:t>
      </w:r>
      <w:r w:rsidRPr="00B51AD5">
        <w:rPr>
          <w:rFonts w:ascii="Times New Roman" w:hAnsi="Times New Roman" w:cs="Times New Roman"/>
          <w:i/>
          <w:iCs/>
        </w:rPr>
        <w:t>ять их в Сирии».</w:t>
      </w:r>
      <w:r w:rsidRPr="00B51AD5">
        <w:rPr>
          <w:rFonts w:ascii="Times New Roman" w:hAnsi="Times New Roman" w:cs="Times New Roman"/>
        </w:rPr>
        <w:t xml:space="preserve"> Очевидно, что эти слова не могут быть истолкованы иначе, как отказ от установления исламской системы в Сирии, ведь никто не требует от него внедрения римской, греческой или персидской модели... Вопрос, который задаётся вновь и вновь, заклю</w:t>
      </w:r>
      <w:r w:rsidRPr="00B51AD5">
        <w:rPr>
          <w:rFonts w:ascii="Times New Roman" w:hAnsi="Times New Roman" w:cs="Times New Roman"/>
        </w:rPr>
        <w:t xml:space="preserve">чается лишь в следующем: примет ли новая Сирия </w:t>
      </w:r>
      <w:r w:rsidR="003D407D">
        <w:rPr>
          <w:rFonts w:ascii="Times New Roman" w:hAnsi="Times New Roman" w:cs="Times New Roman"/>
        </w:rPr>
        <w:t>И</w:t>
      </w:r>
      <w:r w:rsidRPr="00B51AD5">
        <w:rPr>
          <w:rFonts w:ascii="Times New Roman" w:hAnsi="Times New Roman" w:cs="Times New Roman"/>
        </w:rPr>
        <w:t xml:space="preserve">сламский </w:t>
      </w:r>
      <w:r w:rsidR="003D407D">
        <w:rPr>
          <w:rFonts w:ascii="Times New Roman" w:hAnsi="Times New Roman" w:cs="Times New Roman"/>
        </w:rPr>
        <w:t>Ш</w:t>
      </w:r>
      <w:r w:rsidRPr="00B51AD5">
        <w:rPr>
          <w:rFonts w:ascii="Times New Roman" w:hAnsi="Times New Roman" w:cs="Times New Roman"/>
        </w:rPr>
        <w:t>ариат в качестве своей системы управления?</w:t>
      </w:r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proofErr w:type="gramStart"/>
      <w:r w:rsidRPr="00B51AD5">
        <w:rPr>
          <w:rFonts w:ascii="Times New Roman" w:hAnsi="Times New Roman" w:cs="Times New Roman"/>
        </w:rPr>
        <w:lastRenderedPageBreak/>
        <w:t>Ранее, в своей речи по случаю объявления о так называемой «визуальной идентичности Сирии», он уже говорил о некой культурной идентичности Сирии и её народа</w:t>
      </w:r>
      <w:r w:rsidRPr="00B51AD5">
        <w:rPr>
          <w:rFonts w:ascii="Times New Roman" w:hAnsi="Times New Roman" w:cs="Times New Roman"/>
        </w:rPr>
        <w:t>, насчитывающей тысячи лет.</w:t>
      </w:r>
      <w:proofErr w:type="gramEnd"/>
      <w:r w:rsidRPr="00B51AD5">
        <w:rPr>
          <w:rFonts w:ascii="Times New Roman" w:hAnsi="Times New Roman" w:cs="Times New Roman"/>
        </w:rPr>
        <w:t xml:space="preserve"> Это заявление прямо указывает на то, что, по его мнению, цивилизация сирийского народа не является частью общей цивилизации Исламской Уммы, начало которой восходит к заре исламской истории, а представляет собой особую локальную </w:t>
      </w:r>
      <w:r w:rsidRPr="00B51AD5">
        <w:rPr>
          <w:rFonts w:ascii="Times New Roman" w:hAnsi="Times New Roman" w:cs="Times New Roman"/>
        </w:rPr>
        <w:t xml:space="preserve">идентичность и цивилизацию, уходящую корнями в тысячелетия до Ислама. Удивительно, но факт: если прежний режим партии </w:t>
      </w:r>
      <w:r w:rsidR="00AE5675">
        <w:rPr>
          <w:rFonts w:ascii="Times New Roman" w:hAnsi="Times New Roman" w:cs="Times New Roman"/>
        </w:rPr>
        <w:t>«</w:t>
      </w:r>
      <w:proofErr w:type="spellStart"/>
      <w:r w:rsidRPr="00B51AD5">
        <w:rPr>
          <w:rFonts w:ascii="Times New Roman" w:hAnsi="Times New Roman" w:cs="Times New Roman"/>
        </w:rPr>
        <w:t>Баас</w:t>
      </w:r>
      <w:proofErr w:type="spellEnd"/>
      <w:r w:rsidR="00AE5675">
        <w:rPr>
          <w:rFonts w:ascii="Times New Roman" w:hAnsi="Times New Roman" w:cs="Times New Roman"/>
        </w:rPr>
        <w:t>»</w:t>
      </w:r>
      <w:r w:rsidRPr="00B51AD5">
        <w:rPr>
          <w:rFonts w:ascii="Times New Roman" w:hAnsi="Times New Roman" w:cs="Times New Roman"/>
        </w:rPr>
        <w:t xml:space="preserve"> и Асадов использовал в своих целях </w:t>
      </w:r>
      <w:r w:rsidR="00AE5675" w:rsidRPr="00B51AD5">
        <w:rPr>
          <w:rFonts w:ascii="Times New Roman" w:hAnsi="Times New Roman" w:cs="Times New Roman"/>
        </w:rPr>
        <w:t>потрёпанную</w:t>
      </w:r>
      <w:r w:rsidRPr="00B51AD5">
        <w:rPr>
          <w:rFonts w:ascii="Times New Roman" w:hAnsi="Times New Roman" w:cs="Times New Roman"/>
        </w:rPr>
        <w:t xml:space="preserve"> идею арабского национализма, то </w:t>
      </w:r>
      <w:proofErr w:type="spellStart"/>
      <w:r w:rsidRPr="00B51AD5">
        <w:rPr>
          <w:rFonts w:ascii="Times New Roman" w:hAnsi="Times New Roman" w:cs="Times New Roman"/>
        </w:rPr>
        <w:t>Джулани</w:t>
      </w:r>
      <w:proofErr w:type="spellEnd"/>
      <w:r w:rsidRPr="00B51AD5">
        <w:rPr>
          <w:rFonts w:ascii="Times New Roman" w:hAnsi="Times New Roman" w:cs="Times New Roman"/>
        </w:rPr>
        <w:t xml:space="preserve"> теперь загоняет Сирию в ещё более узкие рамки </w:t>
      </w:r>
      <w:r w:rsidRPr="00B51AD5">
        <w:rPr>
          <w:rFonts w:ascii="Times New Roman" w:hAnsi="Times New Roman" w:cs="Times New Roman"/>
        </w:rPr>
        <w:t>— рамки вымышленной «национальной идентичности»!</w:t>
      </w:r>
    </w:p>
    <w:p w:rsidR="00A16CC4" w:rsidRPr="00B51AD5" w:rsidRDefault="00330DBD" w:rsidP="00AE567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 xml:space="preserve">В этот же контекст укладывается и позиция сирийского режима, заключающаяся в том, чтобы не </w:t>
      </w:r>
      <w:r w:rsidR="00AE5675">
        <w:rPr>
          <w:rFonts w:ascii="Times New Roman" w:hAnsi="Times New Roman" w:cs="Times New Roman"/>
        </w:rPr>
        <w:t>позволить</w:t>
      </w:r>
      <w:r w:rsidRPr="00B51AD5">
        <w:rPr>
          <w:rFonts w:ascii="Times New Roman" w:hAnsi="Times New Roman" w:cs="Times New Roman"/>
        </w:rPr>
        <w:t xml:space="preserve"> организации «Братья-мусульмане» открыть своё отделение в Сирии. Несомненно, эта позиция полностью совпадае</w:t>
      </w:r>
      <w:r w:rsidRPr="00B51AD5">
        <w:rPr>
          <w:rFonts w:ascii="Times New Roman" w:hAnsi="Times New Roman" w:cs="Times New Roman"/>
        </w:rPr>
        <w:t>т с решением региональных режимов, подчинённых американской политике, о запрете любой деятельности и даже простого присутствия этой организации — включая даже иорданский режим, который исторически считался одним из самых открытых к сотрудничеству с «Братья</w:t>
      </w:r>
      <w:r w:rsidRPr="00B51AD5">
        <w:rPr>
          <w:rFonts w:ascii="Times New Roman" w:hAnsi="Times New Roman" w:cs="Times New Roman"/>
        </w:rPr>
        <w:t xml:space="preserve">ми». На себя бремя этого решения в Сирии взял наёмный </w:t>
      </w:r>
      <w:proofErr w:type="spellStart"/>
      <w:r w:rsidRPr="00B51AD5">
        <w:rPr>
          <w:rFonts w:ascii="Times New Roman" w:hAnsi="Times New Roman" w:cs="Times New Roman"/>
        </w:rPr>
        <w:t>медиаслуга</w:t>
      </w:r>
      <w:proofErr w:type="spellEnd"/>
      <w:r w:rsidRPr="00B51AD5">
        <w:rPr>
          <w:rFonts w:ascii="Times New Roman" w:hAnsi="Times New Roman" w:cs="Times New Roman"/>
        </w:rPr>
        <w:t xml:space="preserve"> </w:t>
      </w:r>
      <w:proofErr w:type="spellStart"/>
      <w:r w:rsidRPr="00B51AD5">
        <w:rPr>
          <w:rFonts w:ascii="Times New Roman" w:hAnsi="Times New Roman" w:cs="Times New Roman"/>
        </w:rPr>
        <w:t>Джулани</w:t>
      </w:r>
      <w:proofErr w:type="spellEnd"/>
      <w:r w:rsidRPr="00B51AD5">
        <w:rPr>
          <w:rFonts w:ascii="Times New Roman" w:hAnsi="Times New Roman" w:cs="Times New Roman"/>
        </w:rPr>
        <w:t xml:space="preserve"> — Ахмад </w:t>
      </w:r>
      <w:proofErr w:type="spellStart"/>
      <w:r w:rsidRPr="00B51AD5">
        <w:rPr>
          <w:rFonts w:ascii="Times New Roman" w:hAnsi="Times New Roman" w:cs="Times New Roman"/>
        </w:rPr>
        <w:t>Муваффак</w:t>
      </w:r>
      <w:proofErr w:type="spellEnd"/>
      <w:r w:rsidRPr="00B51AD5">
        <w:rPr>
          <w:rFonts w:ascii="Times New Roman" w:hAnsi="Times New Roman" w:cs="Times New Roman"/>
        </w:rPr>
        <w:t xml:space="preserve"> </w:t>
      </w:r>
      <w:proofErr w:type="spellStart"/>
      <w:r w:rsidRPr="00B51AD5">
        <w:rPr>
          <w:rFonts w:ascii="Times New Roman" w:hAnsi="Times New Roman" w:cs="Times New Roman"/>
        </w:rPr>
        <w:t>Зайдан</w:t>
      </w:r>
      <w:proofErr w:type="spellEnd"/>
      <w:r w:rsidRPr="00B51AD5">
        <w:rPr>
          <w:rFonts w:ascii="Times New Roman" w:hAnsi="Times New Roman" w:cs="Times New Roman"/>
        </w:rPr>
        <w:t>, который ранее так</w:t>
      </w:r>
      <w:r w:rsidR="00AE5675">
        <w:rPr>
          <w:rFonts w:ascii="Times New Roman" w:hAnsi="Times New Roman" w:cs="Times New Roman"/>
        </w:rPr>
        <w:t xml:space="preserve"> </w:t>
      </w:r>
      <w:r w:rsidRPr="00B51AD5">
        <w:rPr>
          <w:rFonts w:ascii="Times New Roman" w:hAnsi="Times New Roman" w:cs="Times New Roman"/>
        </w:rPr>
        <w:t xml:space="preserve">же оправдывал кампанию арестов, развёрнутую </w:t>
      </w:r>
      <w:proofErr w:type="spellStart"/>
      <w:r w:rsidRPr="00B51AD5">
        <w:rPr>
          <w:rFonts w:ascii="Times New Roman" w:hAnsi="Times New Roman" w:cs="Times New Roman"/>
        </w:rPr>
        <w:t>Джулани</w:t>
      </w:r>
      <w:proofErr w:type="spellEnd"/>
      <w:r w:rsidRPr="00B51AD5">
        <w:rPr>
          <w:rFonts w:ascii="Times New Roman" w:hAnsi="Times New Roman" w:cs="Times New Roman"/>
        </w:rPr>
        <w:t xml:space="preserve"> в </w:t>
      </w:r>
      <w:proofErr w:type="spellStart"/>
      <w:r w:rsidRPr="00B51AD5">
        <w:rPr>
          <w:rFonts w:ascii="Times New Roman" w:hAnsi="Times New Roman" w:cs="Times New Roman"/>
        </w:rPr>
        <w:t>Идлибе</w:t>
      </w:r>
      <w:proofErr w:type="spellEnd"/>
      <w:r w:rsidRPr="00B51AD5">
        <w:rPr>
          <w:rFonts w:ascii="Times New Roman" w:hAnsi="Times New Roman" w:cs="Times New Roman"/>
        </w:rPr>
        <w:t xml:space="preserve"> против активистов партии «Хизб ут-Тахрир», большинство из которых до сих пор нах</w:t>
      </w:r>
      <w:r w:rsidRPr="00B51AD5">
        <w:rPr>
          <w:rFonts w:ascii="Times New Roman" w:hAnsi="Times New Roman" w:cs="Times New Roman"/>
        </w:rPr>
        <w:t>од</w:t>
      </w:r>
      <w:r w:rsidR="00AE5675">
        <w:rPr>
          <w:rFonts w:ascii="Times New Roman" w:hAnsi="Times New Roman" w:cs="Times New Roman"/>
        </w:rPr>
        <w:t>и</w:t>
      </w:r>
      <w:r w:rsidRPr="00B51AD5">
        <w:rPr>
          <w:rFonts w:ascii="Times New Roman" w:hAnsi="Times New Roman" w:cs="Times New Roman"/>
        </w:rPr>
        <w:t xml:space="preserve">тся в тюрьмах </w:t>
      </w:r>
      <w:proofErr w:type="spellStart"/>
      <w:r w:rsidRPr="00B51AD5">
        <w:rPr>
          <w:rFonts w:ascii="Times New Roman" w:hAnsi="Times New Roman" w:cs="Times New Roman"/>
        </w:rPr>
        <w:t>Идлиба</w:t>
      </w:r>
      <w:proofErr w:type="spellEnd"/>
      <w:r w:rsidRPr="00B51AD5">
        <w:rPr>
          <w:rFonts w:ascii="Times New Roman" w:hAnsi="Times New Roman" w:cs="Times New Roman"/>
        </w:rPr>
        <w:t>.</w:t>
      </w:r>
    </w:p>
    <w:p w:rsidR="00A16CC4" w:rsidRPr="00B51AD5" w:rsidRDefault="00330DBD" w:rsidP="00AE5675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>Следующим ударом по народу Сирии в том же русле стало решение министра просвещения сократить и без того малое количество уроков исламского просвещения — с четырёх занятий в неделю до двух — в пользу музыки и изобразительного искусс</w:t>
      </w:r>
      <w:r w:rsidRPr="00B51AD5">
        <w:rPr>
          <w:rFonts w:ascii="Times New Roman" w:hAnsi="Times New Roman" w:cs="Times New Roman"/>
        </w:rPr>
        <w:t xml:space="preserve">тва! В том же контексте, после распространения видео, на которых школьники скандируют исламские лозунги — самым известным из которых стал: «Наш вождь навеки — наш господин Мухаммад» — </w:t>
      </w:r>
      <w:r w:rsidR="00AE5675">
        <w:rPr>
          <w:rFonts w:ascii="Times New Roman" w:hAnsi="Times New Roman" w:cs="Times New Roman"/>
        </w:rPr>
        <w:t>м</w:t>
      </w:r>
      <w:r w:rsidRPr="00B51AD5">
        <w:rPr>
          <w:rFonts w:ascii="Times New Roman" w:hAnsi="Times New Roman" w:cs="Times New Roman"/>
        </w:rPr>
        <w:t>инистерство образования издало циркуляр, запрещающий скандирование любы</w:t>
      </w:r>
      <w:r w:rsidRPr="00B51AD5">
        <w:rPr>
          <w:rFonts w:ascii="Times New Roman" w:hAnsi="Times New Roman" w:cs="Times New Roman"/>
        </w:rPr>
        <w:t>х лозунгов или песен в государственных и частных школах на всех ступенях обучения до момента официального утверждения национального гимна Сирийской Арабской Республики и официального герба министерства в соответствии с «конституционными и правовыми нормами</w:t>
      </w:r>
      <w:r w:rsidRPr="00B51AD5">
        <w:rPr>
          <w:rFonts w:ascii="Times New Roman" w:hAnsi="Times New Roman" w:cs="Times New Roman"/>
        </w:rPr>
        <w:t>». В циркуляре, направленном в управления образования в провинциях, подчёркивается, что в соответствии с утверждёнными конституционными и юридическими нормами категорически запрещено скандирование каких-либо гимнов или лозунгов любого рода во всех государс</w:t>
      </w:r>
      <w:r w:rsidRPr="00B51AD5">
        <w:rPr>
          <w:rFonts w:ascii="Times New Roman" w:hAnsi="Times New Roman" w:cs="Times New Roman"/>
        </w:rPr>
        <w:t>твенных и частных школах. Это решение было принято по итогам обсуждений Высшего совета по образованию.</w:t>
      </w:r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>Всё это ясно указывает на то, что дамасский режим не ограничивается тем, что управляет на основе светского (неисламского) конституционного порядка и прав</w:t>
      </w:r>
      <w:r w:rsidRPr="00B51AD5">
        <w:rPr>
          <w:rFonts w:ascii="Times New Roman" w:hAnsi="Times New Roman" w:cs="Times New Roman"/>
        </w:rPr>
        <w:t xml:space="preserve">ит по законам куфра. </w:t>
      </w:r>
      <w:proofErr w:type="gramStart"/>
      <w:r w:rsidRPr="00B51AD5">
        <w:rPr>
          <w:rFonts w:ascii="Times New Roman" w:hAnsi="Times New Roman" w:cs="Times New Roman"/>
        </w:rPr>
        <w:t xml:space="preserve">Он </w:t>
      </w:r>
      <w:r w:rsidRPr="00B51AD5">
        <w:rPr>
          <w:rFonts w:ascii="Times New Roman" w:hAnsi="Times New Roman" w:cs="Times New Roman"/>
        </w:rPr>
        <w:lastRenderedPageBreak/>
        <w:t>также реализовывает в жизнь указания США о недопущении любых проявлений Ислама в государстве, в его учреждениях, школах, университетах, в армейских и силовых структурах — вплоть до запрета любой политической деятельности, которая ос</w:t>
      </w:r>
      <w:r w:rsidRPr="00B51AD5">
        <w:rPr>
          <w:rFonts w:ascii="Times New Roman" w:hAnsi="Times New Roman" w:cs="Times New Roman"/>
        </w:rPr>
        <w:t>новывается на исламской акыде и придерживается системы Ислама в качестве своей методологии.</w:t>
      </w:r>
      <w:proofErr w:type="gramEnd"/>
    </w:p>
    <w:p w:rsidR="00A16CC4" w:rsidRPr="00B51AD5" w:rsidRDefault="00A64134" w:rsidP="00A64134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Так</w:t>
      </w:r>
      <w:r w:rsidR="00330DBD" w:rsidRPr="00B51AD5">
        <w:rPr>
          <w:rFonts w:ascii="Times New Roman" w:hAnsi="Times New Roman" w:cs="Times New Roman"/>
        </w:rPr>
        <w:t xml:space="preserve"> в конце августа </w:t>
      </w:r>
      <w:r>
        <w:rPr>
          <w:rFonts w:ascii="Times New Roman" w:hAnsi="Times New Roman" w:cs="Times New Roman"/>
        </w:rPr>
        <w:t>м</w:t>
      </w:r>
      <w:r w:rsidR="00330DBD" w:rsidRPr="00B51AD5">
        <w:rPr>
          <w:rFonts w:ascii="Times New Roman" w:hAnsi="Times New Roman" w:cs="Times New Roman"/>
        </w:rPr>
        <w:t>инистерство обороны Сирии издало новый административный приказ, запрещающий использование или ношение любых неофициальных знаков или флагов на</w:t>
      </w:r>
      <w:r w:rsidR="00330DBD" w:rsidRPr="00B51AD5">
        <w:rPr>
          <w:rFonts w:ascii="Times New Roman" w:hAnsi="Times New Roman" w:cs="Times New Roman"/>
        </w:rPr>
        <w:t xml:space="preserve"> военной форме, включая знаки с религиозным содержанием. Предписано строго придерживаться только официального герба, утверждённого министерством. Это последовало после того, как многие военнослужащие закрепляли на своей форме </w:t>
      </w:r>
      <w:proofErr w:type="spellStart"/>
      <w:r w:rsidR="00330DBD" w:rsidRPr="00B51AD5">
        <w:rPr>
          <w:rFonts w:ascii="Times New Roman" w:hAnsi="Times New Roman" w:cs="Times New Roman"/>
        </w:rPr>
        <w:t>шахаду</w:t>
      </w:r>
      <w:proofErr w:type="spellEnd"/>
      <w:r w:rsidR="00330DBD" w:rsidRPr="00B51AD5">
        <w:rPr>
          <w:rFonts w:ascii="Times New Roman" w:hAnsi="Times New Roman" w:cs="Times New Roman"/>
        </w:rPr>
        <w:t>: «Нет божества, кроме А</w:t>
      </w:r>
      <w:r w:rsidR="00330DBD" w:rsidRPr="00B51AD5">
        <w:rPr>
          <w:rFonts w:ascii="Times New Roman" w:hAnsi="Times New Roman" w:cs="Times New Roman"/>
        </w:rPr>
        <w:t>ллаха, и Мухаммад — Посланник Аллаха».</w:t>
      </w:r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>И после всего этого остаётся главный вопрос: неужели народ Сирии смирится с секуляризмом, забудет об исламском проекте, откажется от возобновления исламского образа жизни, от своей исламской культуры и системы?</w:t>
      </w:r>
    </w:p>
    <w:p w:rsidR="00A16CC4" w:rsidRPr="00B51AD5" w:rsidRDefault="00330DBD" w:rsidP="00A64134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Fonts w:ascii="Times New Roman" w:hAnsi="Times New Roman" w:cs="Times New Roman"/>
        </w:rPr>
        <w:t xml:space="preserve">Ответ </w:t>
      </w:r>
      <w:r w:rsidRPr="00B51AD5">
        <w:rPr>
          <w:rFonts w:ascii="Times New Roman" w:hAnsi="Times New Roman" w:cs="Times New Roman"/>
        </w:rPr>
        <w:t>заключается в том, что пройдёт совсем немного времени</w:t>
      </w:r>
      <w:r w:rsidR="00A64134">
        <w:rPr>
          <w:rFonts w:ascii="Times New Roman" w:hAnsi="Times New Roman" w:cs="Times New Roman"/>
        </w:rPr>
        <w:t>,</w:t>
      </w:r>
      <w:r w:rsidRPr="00B51AD5">
        <w:rPr>
          <w:rFonts w:ascii="Times New Roman" w:hAnsi="Times New Roman" w:cs="Times New Roman"/>
        </w:rPr>
        <w:t xml:space="preserve"> и народ Сирии осознает заговор, цель которого — насильственно навязать им светскость. Уже сейчас они начинают испытывать шок, видя, как посягают даже на малейшие проявления Ислама в образовании их детей</w:t>
      </w:r>
      <w:r w:rsidRPr="00B51AD5">
        <w:rPr>
          <w:rFonts w:ascii="Times New Roman" w:hAnsi="Times New Roman" w:cs="Times New Roman"/>
        </w:rPr>
        <w:t>. Текущее состояние — лишь исключительный этап, переходная фаза. Вскоре сознательная часть общества, особенно та его элита, что придерживается Ислама и опирается на его акыду, осознает то, что текущий проект в Сирии — это светский проект, являющийся частью</w:t>
      </w:r>
      <w:r w:rsidRPr="00B51AD5">
        <w:rPr>
          <w:rFonts w:ascii="Times New Roman" w:hAnsi="Times New Roman" w:cs="Times New Roman"/>
        </w:rPr>
        <w:t xml:space="preserve"> американского плана относительно региона. И тогда усилится борьба за возобновление </w:t>
      </w:r>
      <w:r w:rsidR="00A64134">
        <w:rPr>
          <w:rFonts w:ascii="Times New Roman" w:hAnsi="Times New Roman" w:cs="Times New Roman"/>
        </w:rPr>
        <w:t>и</w:t>
      </w:r>
      <w:bookmarkStart w:id="0" w:name="_GoBack"/>
      <w:bookmarkEnd w:id="0"/>
      <w:r w:rsidRPr="00B51AD5">
        <w:rPr>
          <w:rFonts w:ascii="Times New Roman" w:hAnsi="Times New Roman" w:cs="Times New Roman"/>
        </w:rPr>
        <w:t xml:space="preserve">сламского образа жизни. И кто, как не жители </w:t>
      </w:r>
      <w:proofErr w:type="spellStart"/>
      <w:r w:rsidRPr="00B51AD5">
        <w:rPr>
          <w:rFonts w:ascii="Times New Roman" w:hAnsi="Times New Roman" w:cs="Times New Roman"/>
        </w:rPr>
        <w:t>Шама</w:t>
      </w:r>
      <w:proofErr w:type="spellEnd"/>
      <w:r w:rsidRPr="00B51AD5">
        <w:rPr>
          <w:rFonts w:ascii="Times New Roman" w:hAnsi="Times New Roman" w:cs="Times New Roman"/>
        </w:rPr>
        <w:t>, будучи оплотом веры, больше заслуживают быть во главе этого великого проекта?</w:t>
      </w:r>
    </w:p>
    <w:p w:rsidR="00A16CC4" w:rsidRPr="00B51AD5" w:rsidRDefault="00A16CC4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Style w:val="a3"/>
          <w:rFonts w:ascii="Times New Roman" w:hAnsi="Times New Roman" w:cs="Times New Roman"/>
        </w:rPr>
        <w:t xml:space="preserve">Ахмад </w:t>
      </w:r>
      <w:proofErr w:type="spellStart"/>
      <w:r w:rsidRPr="00B51AD5">
        <w:rPr>
          <w:rStyle w:val="a3"/>
          <w:rFonts w:ascii="Times New Roman" w:hAnsi="Times New Roman" w:cs="Times New Roman"/>
        </w:rPr>
        <w:t>Кассас</w:t>
      </w:r>
      <w:proofErr w:type="spellEnd"/>
    </w:p>
    <w:p w:rsidR="00A16CC4" w:rsidRPr="00B51AD5" w:rsidRDefault="00330DBD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Style w:val="a3"/>
          <w:rFonts w:ascii="Times New Roman" w:hAnsi="Times New Roman" w:cs="Times New Roman"/>
        </w:rPr>
        <w:t>Член Центрального информацио</w:t>
      </w:r>
      <w:r w:rsidRPr="00B51AD5">
        <w:rPr>
          <w:rStyle w:val="a3"/>
          <w:rFonts w:ascii="Times New Roman" w:hAnsi="Times New Roman" w:cs="Times New Roman"/>
        </w:rPr>
        <w:t>нного офиса Хизб ут-Тахрир</w:t>
      </w:r>
    </w:p>
    <w:p w:rsidR="00A16CC4" w:rsidRPr="00B51AD5" w:rsidRDefault="00251EFE" w:rsidP="00AE1213">
      <w:pPr>
        <w:pStyle w:val="a5"/>
        <w:spacing w:after="113" w:line="360" w:lineRule="auto"/>
        <w:ind w:firstLine="709"/>
        <w:jc w:val="both"/>
        <w:rPr>
          <w:rFonts w:ascii="Times New Roman" w:hAnsi="Times New Roman" w:cs="Times New Roman"/>
        </w:rPr>
      </w:pPr>
      <w:r w:rsidRPr="00B51AD5">
        <w:rPr>
          <w:rStyle w:val="a3"/>
          <w:rFonts w:ascii="Times New Roman" w:hAnsi="Times New Roman" w:cs="Times New Roman"/>
        </w:rPr>
        <w:t>29.10.2025</w:t>
      </w:r>
    </w:p>
    <w:sectPr w:rsidR="00A16CC4" w:rsidRPr="00B51AD5" w:rsidSect="00203B8E">
      <w:pgSz w:w="11906" w:h="16838"/>
      <w:pgMar w:top="1134" w:right="849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Liberation Serif">
    <w:altName w:val="Times New Roman"/>
    <w:charset w:val="01"/>
    <w:family w:val="roman"/>
    <w:pitch w:val="variable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01"/>
    <w:family w:val="roman"/>
    <w:pitch w:val="variable"/>
  </w:font>
  <w:font w:name="Noto Sans CJK SC"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9"/>
  <w:autoHyphenation/>
  <w:hyphenationZone w:val="425"/>
  <w:characterSpacingControl w:val="doNotCompress"/>
  <w:compat>
    <w:compatSetting w:name="compatibilityMode" w:uri="http://schemas.microsoft.com/office/word" w:val="14"/>
  </w:compat>
  <w:rsids>
    <w:rsidRoot w:val="00A16CC4"/>
    <w:rsid w:val="00203B8E"/>
    <w:rsid w:val="00251EFE"/>
    <w:rsid w:val="00330DBD"/>
    <w:rsid w:val="003D407D"/>
    <w:rsid w:val="00A16CC4"/>
    <w:rsid w:val="00A64134"/>
    <w:rsid w:val="00AE1213"/>
    <w:rsid w:val="00AE5675"/>
    <w:rsid w:val="00B51AD5"/>
    <w:rsid w:val="00D823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overflowPunct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qFormat/>
    <w:rPr>
      <w:b/>
      <w:bCs/>
    </w:rPr>
  </w:style>
  <w:style w:type="paragraph" w:customStyle="1" w:styleId="a4">
    <w:name w:val="Заголовок"/>
    <w:basedOn w:val="a"/>
    <w:next w:val="a5"/>
    <w:qFormat/>
    <w:pPr>
      <w:keepNext/>
      <w:spacing w:before="240" w:after="120"/>
    </w:pPr>
    <w:rPr>
      <w:rFonts w:ascii="Liberation Sans" w:eastAsia="Noto Sans CJK SC" w:hAnsi="Liberation Sans"/>
      <w:sz w:val="28"/>
      <w:szCs w:val="28"/>
    </w:rPr>
  </w:style>
  <w:style w:type="paragraph" w:styleId="a5">
    <w:name w:val="Body Text"/>
    <w:basedOn w:val="a"/>
    <w:pPr>
      <w:spacing w:after="140" w:line="276" w:lineRule="auto"/>
    </w:pPr>
  </w:style>
  <w:style w:type="paragraph" w:styleId="a6">
    <w:name w:val="List"/>
    <w:basedOn w:val="a5"/>
  </w:style>
  <w:style w:type="paragraph" w:styleId="a7">
    <w:name w:val="caption"/>
    <w:basedOn w:val="a"/>
    <w:qFormat/>
    <w:pPr>
      <w:suppressLineNumbers/>
      <w:spacing w:before="120" w:after="120"/>
    </w:pPr>
    <w:rPr>
      <w:i/>
      <w:iCs/>
    </w:rPr>
  </w:style>
  <w:style w:type="paragraph" w:styleId="a8">
    <w:name w:val="index heading"/>
    <w:basedOn w:val="a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159</TotalTime>
  <Pages>3</Pages>
  <Words>980</Words>
  <Characters>6219</Characters>
  <Application>Microsoft Office Word</Application>
  <DocSecurity>0</DocSecurity>
  <Lines>94</Lines>
  <Paragraphs>14</Paragraphs>
  <ScaleCrop>false</ScaleCrop>
  <Company/>
  <LinksUpToDate>false</LinksUpToDate>
  <CharactersWithSpaces>7201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10</cp:revision>
  <dcterms:created xsi:type="dcterms:W3CDTF">2025-11-04T18:50:00Z</dcterms:created>
  <dcterms:modified xsi:type="dcterms:W3CDTF">2025-11-04T19:12:00Z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2025-10-30T20:52:23Z</dcterms:created>
  <dc:creator/>
  <dc:description/>
  <dc:language>ru-RU</dc:language>
  <cp:lastModifiedBy/>
  <dcterms:modified xsi:type="dcterms:W3CDTF">2025-11-01T13:16:20Z</dcterms:modified>
  <cp:revision>21</cp:revision>
  <dc:subject/>
  <dc:title>Шаблон_RU</dc:title>
</cp:coreProperties>
</file>