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 w:start="0" w:end="0"/>
        <w:jc w:val="center"/>
        <w:rPr/>
      </w:pPr>
      <w:r>
        <w:rPr>
          <w:rStyle w:val="Strong"/>
          <w:b/>
          <w:bCs/>
          <w:sz w:val="24"/>
          <w:szCs w:val="24"/>
        </w:rPr>
        <w:t>Газета «Ар-Рая»: Заминированное «мирное соглашение» Америки между Марокко и Алжиром — рецепт Трампа для вбивания колониального клина!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b w:val="false"/>
          <w:bCs w:val="false"/>
          <w:sz w:val="24"/>
          <w:szCs w:val="24"/>
        </w:rPr>
        <w:t xml:space="preserve">Специальный посланник президента США Дональда Трампа на Ближнем Востоке Стив Уиткофф заявил, что его команда работает над скорым заключением мирного соглашения между Алжиром и Марокко. Об этом он сообщил в телевизионном интервью, которое он и Джаред Кушнер дали вечером в воскресенье в рамках программы </w:t>
      </w:r>
      <w:r>
        <w:rPr>
          <w:rStyle w:val="Strong"/>
          <w:b w:val="false"/>
          <w:bCs w:val="false"/>
          <w:sz w:val="24"/>
          <w:szCs w:val="24"/>
        </w:rPr>
        <w:t>«60 минут»</w:t>
      </w:r>
      <w:r>
        <w:rPr>
          <w:b w:val="false"/>
          <w:bCs w:val="false"/>
          <w:sz w:val="24"/>
          <w:szCs w:val="24"/>
        </w:rPr>
        <w:t xml:space="preserve"> на американском телеканале </w:t>
      </w:r>
      <w:r>
        <w:rPr>
          <w:rStyle w:val="Strong"/>
          <w:b w:val="false"/>
          <w:bCs w:val="false"/>
          <w:sz w:val="24"/>
          <w:szCs w:val="24"/>
        </w:rPr>
        <w:t>CBS</w:t>
      </w:r>
      <w:r>
        <w:rPr>
          <w:b w:val="false"/>
          <w:bCs w:val="false"/>
          <w:sz w:val="24"/>
          <w:szCs w:val="24"/>
        </w:rPr>
        <w:t xml:space="preserve">. Уиткофф сказал: </w:t>
      </w:r>
      <w:r>
        <w:rPr>
          <w:b w:val="false"/>
          <w:bCs w:val="false"/>
          <w:i/>
          <w:iCs/>
          <w:sz w:val="24"/>
          <w:szCs w:val="24"/>
        </w:rPr>
        <w:t>«Наша команда сейчас работает над вопросом Марокко и Алжира, и я ожидаю достичь мирного соглашения в течение 60 дней».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b w:val="false"/>
          <w:bCs w:val="false"/>
          <w:sz w:val="24"/>
          <w:szCs w:val="24"/>
        </w:rPr>
        <w:t xml:space="preserve">Проблема Сахары, начиная с середины 1970-х годов, представляет собой один из наиболее коварных колониальных конфликтов между Америкой и Европой в западной части исламского мира. При первой и второй администрации Трампа этот вопрос приобрёл стратегическое развитие после того, как Трамп признал суверенитет Марокко над Сахарой и поддержал план автономного управления как единственно возможное и реалистичное решение. Это вписывается в так называемую </w:t>
      </w:r>
      <w:r>
        <w:rPr>
          <w:rStyle w:val="Strong"/>
          <w:b w:val="false"/>
          <w:bCs w:val="false"/>
          <w:sz w:val="24"/>
          <w:szCs w:val="24"/>
        </w:rPr>
        <w:t>экономико-торговую стратегию Трампа</w:t>
      </w:r>
      <w:r>
        <w:rPr>
          <w:b w:val="false"/>
          <w:bCs w:val="false"/>
          <w:sz w:val="24"/>
          <w:szCs w:val="24"/>
        </w:rPr>
        <w:t xml:space="preserve"> и его </w:t>
      </w:r>
      <w:r>
        <w:rPr>
          <w:rStyle w:val="Strong"/>
          <w:b w:val="false"/>
          <w:bCs w:val="false"/>
          <w:sz w:val="24"/>
          <w:szCs w:val="24"/>
        </w:rPr>
        <w:t>взгляд на мир как на рынок сделок</w:t>
      </w:r>
      <w:r>
        <w:rPr>
          <w:b w:val="false"/>
          <w:bCs w:val="false"/>
          <w:sz w:val="24"/>
          <w:szCs w:val="24"/>
        </w:rPr>
        <w:t xml:space="preserve">, где главным критерием является прибыль, а </w:t>
      </w:r>
      <w:r>
        <w:rPr>
          <w:rStyle w:val="Strong"/>
          <w:b w:val="false"/>
          <w:bCs w:val="false"/>
          <w:sz w:val="24"/>
          <w:szCs w:val="24"/>
        </w:rPr>
        <w:t xml:space="preserve">время — ключевым фактором </w:t>
      </w:r>
      <w:r>
        <w:rPr>
          <w:b w:val="false"/>
          <w:bCs w:val="false"/>
          <w:sz w:val="24"/>
          <w:szCs w:val="24"/>
        </w:rPr>
        <w:t>в достижении результатов.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b w:val="false"/>
          <w:bCs w:val="false"/>
          <w:sz w:val="24"/>
          <w:szCs w:val="24"/>
        </w:rPr>
        <w:t>Трамп рассматривает Сахару, нетронутую и</w:t>
      </w:r>
      <w:r>
        <w:rPr>
          <w:rStyle w:val="Strong"/>
          <w:b w:val="false"/>
          <w:bCs w:val="false"/>
          <w:sz w:val="24"/>
          <w:szCs w:val="24"/>
        </w:rPr>
        <w:t xml:space="preserve"> богатую стратегическими полезными ископаемыми землю</w:t>
      </w:r>
      <w:r>
        <w:rPr>
          <w:b w:val="false"/>
          <w:bCs w:val="false"/>
          <w:sz w:val="24"/>
          <w:szCs w:val="24"/>
        </w:rPr>
        <w:t xml:space="preserve">, как </w:t>
      </w:r>
      <w:r>
        <w:rPr>
          <w:rStyle w:val="Strong"/>
          <w:b w:val="false"/>
          <w:bCs w:val="false"/>
          <w:sz w:val="24"/>
          <w:szCs w:val="24"/>
        </w:rPr>
        <w:t xml:space="preserve">врата в Африку </w:t>
      </w:r>
      <w:r>
        <w:rPr>
          <w:b w:val="false"/>
          <w:bCs w:val="false"/>
          <w:sz w:val="24"/>
          <w:szCs w:val="24"/>
        </w:rPr>
        <w:t xml:space="preserve">для американского капитализма и </w:t>
      </w:r>
      <w:r>
        <w:rPr>
          <w:rStyle w:val="Strong"/>
          <w:b w:val="false"/>
          <w:bCs w:val="false"/>
          <w:sz w:val="24"/>
          <w:szCs w:val="24"/>
        </w:rPr>
        <w:t>опору политического, военного и экономического влияния</w:t>
      </w:r>
      <w:r>
        <w:rPr>
          <w:b w:val="false"/>
          <w:bCs w:val="false"/>
          <w:sz w:val="24"/>
          <w:szCs w:val="24"/>
        </w:rPr>
        <w:t xml:space="preserve"> в странах Магриба, которые, по его мнению, должны быть подчинены и поставлены под колониальный контроль Америки.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b w:val="false"/>
          <w:bCs w:val="false"/>
          <w:sz w:val="24"/>
          <w:szCs w:val="24"/>
        </w:rPr>
        <w:t xml:space="preserve">Америка во главе с капиталистом Трампом спешит реализовать свою колониальную сделку, действуя напрямую с двумя основными сторонами — Марокко и Алжиром. Заявление Уиткоффа о том, что </w:t>
      </w:r>
      <w:r>
        <w:rPr>
          <w:b w:val="false"/>
          <w:bCs w:val="false"/>
          <w:i/>
          <w:iCs/>
          <w:sz w:val="24"/>
          <w:szCs w:val="24"/>
        </w:rPr>
        <w:t>«мирное соглашение будет достигнуто в течение ближайших шестидесяти дней»</w:t>
      </w:r>
      <w:r>
        <w:rPr>
          <w:b w:val="false"/>
          <w:bCs w:val="false"/>
          <w:sz w:val="24"/>
          <w:szCs w:val="24"/>
        </w:rPr>
        <w:t xml:space="preserve"> и что </w:t>
      </w:r>
      <w:r>
        <w:rPr>
          <w:b w:val="false"/>
          <w:bCs w:val="false"/>
          <w:i/>
          <w:iCs/>
          <w:sz w:val="24"/>
          <w:szCs w:val="24"/>
        </w:rPr>
        <w:t>«его команда уже работает над этим»,</w:t>
      </w:r>
      <w:r>
        <w:rPr>
          <w:b w:val="false"/>
          <w:bCs w:val="false"/>
          <w:sz w:val="24"/>
          <w:szCs w:val="24"/>
        </w:rPr>
        <w:t xml:space="preserve"> — явный сигнал, что </w:t>
      </w:r>
      <w:r>
        <w:rPr>
          <w:rStyle w:val="Strong"/>
          <w:b w:val="false"/>
          <w:bCs w:val="false"/>
          <w:sz w:val="24"/>
          <w:szCs w:val="24"/>
        </w:rPr>
        <w:t>практические шаги и контакты с заинтересованными сторонами уже ведутся на деле</w:t>
      </w:r>
      <w:r>
        <w:rPr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b w:val="false"/>
          <w:bCs w:val="false"/>
          <w:sz w:val="24"/>
          <w:szCs w:val="24"/>
        </w:rPr>
        <w:t xml:space="preserve">Эту информацию подтвердил также Массад Булос — сват Трампа и его советник по африканским делам. В интервью саудовскому телеканалу </w:t>
      </w:r>
      <w:r>
        <w:rPr>
          <w:rStyle w:val="Strong"/>
          <w:b w:val="false"/>
          <w:bCs w:val="false"/>
          <w:i/>
          <w:iCs/>
          <w:sz w:val="24"/>
          <w:szCs w:val="24"/>
        </w:rPr>
        <w:t>«Аш-Шарк»</w:t>
      </w:r>
      <w:r>
        <w:rPr>
          <w:b w:val="false"/>
          <w:bCs w:val="false"/>
          <w:sz w:val="24"/>
          <w:szCs w:val="24"/>
        </w:rPr>
        <w:t xml:space="preserve">, данном на прошлой неделе, он заявил: </w:t>
      </w:r>
      <w:r>
        <w:rPr>
          <w:b w:val="false"/>
          <w:bCs w:val="false"/>
          <w:i/>
          <w:iCs/>
          <w:sz w:val="24"/>
          <w:szCs w:val="24"/>
        </w:rPr>
        <w:t xml:space="preserve">«Алжир стремится найти коренное и окончательное решение вопроса Западной Сахары и выражает готовность к улучшению отношений с Марокко». </w:t>
      </w:r>
      <w:r>
        <w:rPr>
          <w:b w:val="false"/>
          <w:bCs w:val="false"/>
          <w:sz w:val="24"/>
          <w:szCs w:val="24"/>
        </w:rPr>
        <w:t xml:space="preserve">Он выразил оптимизм относительно возможности урегулирования этого конфликта и добавил: </w:t>
      </w:r>
      <w:r>
        <w:rPr>
          <w:b w:val="false"/>
          <w:bCs w:val="false"/>
          <w:i/>
          <w:iCs/>
          <w:sz w:val="24"/>
          <w:szCs w:val="24"/>
        </w:rPr>
        <w:t>«Недавно я встречался с президентом Алжира Абдельмаджидом Теббуном и увидел в нём готовность восстановить мосты доверия с марокканским народом, с королём, правительством и государством Марокко. В конце концов, оба народа — братья и соседи, их объединяют общая история, множество ценностей и интересов».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 xml:space="preserve">Что касается Марокко, то Массад Булос заявил: </w:t>
      </w:r>
      <w:r>
        <w:rPr>
          <w:b w:val="false"/>
          <w:bCs w:val="false"/>
          <w:i/>
          <w:iCs/>
          <w:sz w:val="24"/>
          <w:szCs w:val="24"/>
        </w:rPr>
        <w:t>«Последнее обращение короля было историческим: он подтвердил решимость работать над окончательным решением вопроса Сахары, которое удовлетворит все стороны, ведь требуется долгосрочное и всеобъемлющее решение».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b w:val="false"/>
          <w:bCs w:val="false"/>
          <w:sz w:val="24"/>
          <w:szCs w:val="24"/>
        </w:rPr>
        <w:t xml:space="preserve">Это свидетельствует о том, что </w:t>
      </w:r>
      <w:r>
        <w:rPr>
          <w:rStyle w:val="Strong"/>
          <w:b w:val="false"/>
          <w:bCs w:val="false"/>
          <w:sz w:val="24"/>
          <w:szCs w:val="24"/>
        </w:rPr>
        <w:t>режимы в Марокко и Алжире вовлечены в американскую колониальную сделку</w:t>
      </w:r>
      <w:r>
        <w:rPr>
          <w:b w:val="false"/>
          <w:bCs w:val="false"/>
          <w:sz w:val="24"/>
          <w:szCs w:val="24"/>
        </w:rPr>
        <w:t xml:space="preserve">. Кроме того, Трамп использует </w:t>
      </w:r>
      <w:r>
        <w:rPr>
          <w:rStyle w:val="Strong"/>
          <w:b w:val="false"/>
          <w:bCs w:val="false"/>
          <w:sz w:val="24"/>
          <w:szCs w:val="24"/>
        </w:rPr>
        <w:t>режим Саудов как посредника между сторонами</w:t>
      </w:r>
      <w:r>
        <w:rPr>
          <w:b w:val="false"/>
          <w:bCs w:val="false"/>
          <w:sz w:val="24"/>
          <w:szCs w:val="24"/>
        </w:rPr>
        <w:t xml:space="preserve">, чтобы ускорить реализацию сделки. Так, </w:t>
      </w:r>
      <w:r>
        <w:rPr>
          <w:rStyle w:val="Strong"/>
          <w:b w:val="false"/>
          <w:bCs w:val="false"/>
          <w:sz w:val="24"/>
          <w:szCs w:val="24"/>
        </w:rPr>
        <w:t>и Абдельмаджид Теббун, и Мухаммед VI</w:t>
      </w:r>
      <w:r>
        <w:rPr>
          <w:b w:val="false"/>
          <w:bCs w:val="false"/>
          <w:sz w:val="24"/>
          <w:szCs w:val="24"/>
        </w:rPr>
        <w:t xml:space="preserve"> получили </w:t>
      </w:r>
      <w:r>
        <w:rPr>
          <w:rStyle w:val="Strong"/>
          <w:b w:val="false"/>
          <w:bCs w:val="false"/>
          <w:sz w:val="24"/>
          <w:szCs w:val="24"/>
        </w:rPr>
        <w:t>одновременно послания от Мухаммеда бин Салмана</w:t>
      </w:r>
      <w:r>
        <w:rPr>
          <w:b w:val="false"/>
          <w:bCs w:val="false"/>
          <w:sz w:val="24"/>
          <w:szCs w:val="24"/>
        </w:rPr>
        <w:t xml:space="preserve">, на основании чего ряд аналитиков предположили, что эти письма касались </w:t>
      </w:r>
      <w:r>
        <w:rPr>
          <w:rStyle w:val="Strong"/>
          <w:b w:val="false"/>
          <w:bCs w:val="false"/>
          <w:sz w:val="24"/>
          <w:szCs w:val="24"/>
        </w:rPr>
        <w:t>посреднической инициативы по урегулированию разногласий между Рабатом и Алжиром</w:t>
      </w:r>
      <w:r>
        <w:rPr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b w:val="false"/>
          <w:bCs w:val="false"/>
          <w:sz w:val="24"/>
          <w:szCs w:val="24"/>
        </w:rPr>
        <w:t xml:space="preserve">Вскоре после этого президент Теббун выступил перед руководством армии с речью, полная трансляция которой состоялась в пятницу, </w:t>
      </w:r>
      <w:r>
        <w:rPr>
          <w:rStyle w:val="Strong"/>
          <w:b w:val="false"/>
          <w:bCs w:val="false"/>
          <w:sz w:val="24"/>
          <w:szCs w:val="24"/>
        </w:rPr>
        <w:t>10 октября 2025 года</w:t>
      </w:r>
      <w:r>
        <w:rPr>
          <w:b w:val="false"/>
          <w:bCs w:val="false"/>
          <w:sz w:val="24"/>
          <w:szCs w:val="24"/>
        </w:rPr>
        <w:t xml:space="preserve">. Он заявил: </w:t>
      </w:r>
      <w:r>
        <w:rPr>
          <w:b w:val="false"/>
          <w:bCs w:val="false"/>
          <w:i/>
          <w:iCs/>
          <w:sz w:val="24"/>
          <w:szCs w:val="24"/>
        </w:rPr>
        <w:t>«Некоторые наши братья из добрых побуждений просят нас открыть границы с Марокко для решения вопроса Сахары. Однако границы были закрыты не из-за проблемы Сахары, а по другим причинам. За 63 года независимости наши границы остаются закрытыми уже более 45 лет».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b w:val="false"/>
          <w:bCs w:val="false"/>
          <w:sz w:val="24"/>
          <w:szCs w:val="24"/>
        </w:rPr>
        <w:t xml:space="preserve">Эти заявления совпали с </w:t>
      </w:r>
      <w:r>
        <w:rPr>
          <w:rStyle w:val="Strong"/>
          <w:b w:val="false"/>
          <w:bCs w:val="false"/>
          <w:sz w:val="24"/>
          <w:szCs w:val="24"/>
        </w:rPr>
        <w:t>изменением тона политического дискурса в Алжире</w:t>
      </w:r>
      <w:r>
        <w:rPr>
          <w:b w:val="false"/>
          <w:bCs w:val="false"/>
          <w:sz w:val="24"/>
          <w:szCs w:val="24"/>
        </w:rPr>
        <w:t xml:space="preserve">, который стал более примирительным. Теббун подтвердил, что получил </w:t>
      </w:r>
      <w:r>
        <w:rPr>
          <w:rStyle w:val="Strong"/>
          <w:b w:val="false"/>
          <w:bCs w:val="false"/>
          <w:sz w:val="24"/>
          <w:szCs w:val="24"/>
        </w:rPr>
        <w:t>обращения от тех, кого он назвал «братьями»</w:t>
      </w:r>
      <w:r>
        <w:rPr>
          <w:b w:val="false"/>
          <w:bCs w:val="false"/>
          <w:sz w:val="24"/>
          <w:szCs w:val="24"/>
        </w:rPr>
        <w:t xml:space="preserve">, касающиеся кризиса между Алжиром и Марокко. В них содержалась просьба к Марокко </w:t>
      </w:r>
      <w:r>
        <w:rPr>
          <w:rStyle w:val="Strong"/>
          <w:b w:val="false"/>
          <w:bCs w:val="false"/>
          <w:sz w:val="24"/>
          <w:szCs w:val="24"/>
        </w:rPr>
        <w:t>открыть границы между двумя странами</w:t>
      </w:r>
      <w:r>
        <w:rPr>
          <w:b w:val="false"/>
          <w:bCs w:val="false"/>
          <w:sz w:val="24"/>
          <w:szCs w:val="24"/>
        </w:rPr>
        <w:t>, что, по мнению авторов обращений, поможет в урегулировании конфликта в Сахаре.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b w:val="false"/>
          <w:bCs w:val="false"/>
          <w:sz w:val="24"/>
          <w:szCs w:val="24"/>
        </w:rPr>
        <w:t xml:space="preserve">Особое внимание привлекло заявление Уиткоффа, в котором он </w:t>
      </w:r>
      <w:r>
        <w:rPr>
          <w:rStyle w:val="Strong"/>
          <w:b w:val="false"/>
          <w:bCs w:val="false"/>
          <w:sz w:val="24"/>
          <w:szCs w:val="24"/>
        </w:rPr>
        <w:t>полностью обошёл стороной Фронт ПОЛИСАРИО</w:t>
      </w:r>
      <w:r>
        <w:rPr>
          <w:b w:val="false"/>
          <w:bCs w:val="false"/>
          <w:sz w:val="24"/>
          <w:szCs w:val="24"/>
        </w:rPr>
        <w:t xml:space="preserve">, сведя проблему исключительно к разногласиям между </w:t>
      </w:r>
      <w:r>
        <w:rPr>
          <w:rStyle w:val="Strong"/>
          <w:b w:val="false"/>
          <w:bCs w:val="false"/>
          <w:sz w:val="24"/>
          <w:szCs w:val="24"/>
        </w:rPr>
        <w:t>Марокко и Алжиром</w:t>
      </w:r>
      <w:r>
        <w:rPr>
          <w:b w:val="false"/>
          <w:bCs w:val="false"/>
          <w:sz w:val="24"/>
          <w:szCs w:val="24"/>
        </w:rPr>
        <w:t xml:space="preserve">. Это указывает на то, что </w:t>
      </w:r>
      <w:r>
        <w:rPr>
          <w:rStyle w:val="Strong"/>
          <w:b w:val="false"/>
          <w:bCs w:val="false"/>
          <w:sz w:val="24"/>
          <w:szCs w:val="24"/>
        </w:rPr>
        <w:t>администрация Трампа, по-видимому, отказалась от использования вопроса с ПОЛИСАРИО</w:t>
      </w:r>
      <w:r>
        <w:rPr>
          <w:b w:val="false"/>
          <w:bCs w:val="false"/>
          <w:sz w:val="24"/>
          <w:szCs w:val="24"/>
        </w:rPr>
        <w:t xml:space="preserve"> и перешла к </w:t>
      </w:r>
      <w:r>
        <w:rPr>
          <w:rStyle w:val="Strong"/>
          <w:b w:val="false"/>
          <w:bCs w:val="false"/>
          <w:sz w:val="24"/>
          <w:szCs w:val="24"/>
        </w:rPr>
        <w:t>стратегии экономических и торговых сделок в духе капитализма Трампа,</w:t>
      </w:r>
      <w:r>
        <w:rPr>
          <w:b w:val="false"/>
          <w:bCs w:val="false"/>
          <w:sz w:val="24"/>
          <w:szCs w:val="24"/>
        </w:rPr>
        <w:t xml:space="preserve"> то есть к </w:t>
      </w:r>
      <w:r>
        <w:rPr>
          <w:rStyle w:val="Strong"/>
          <w:b w:val="false"/>
          <w:bCs w:val="false"/>
          <w:sz w:val="24"/>
          <w:szCs w:val="24"/>
        </w:rPr>
        <w:t>прямому проникновению в оба режима без посреднического своего инструмента</w:t>
      </w:r>
      <w:r>
        <w:rPr>
          <w:b w:val="false"/>
          <w:bCs w:val="false"/>
          <w:sz w:val="24"/>
          <w:szCs w:val="24"/>
        </w:rPr>
        <w:t xml:space="preserve"> в виде ПОЛИСАРИО.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b w:val="false"/>
          <w:bCs w:val="false"/>
          <w:sz w:val="24"/>
          <w:szCs w:val="24"/>
        </w:rPr>
        <w:t xml:space="preserve">Участие Алжира и Марокко в сделке Трампа объясняется их стремлением </w:t>
      </w:r>
      <w:r>
        <w:rPr>
          <w:rStyle w:val="Strong"/>
          <w:b w:val="false"/>
          <w:bCs w:val="false"/>
          <w:sz w:val="24"/>
          <w:szCs w:val="24"/>
        </w:rPr>
        <w:t>обеспечить выживание своих режимов</w:t>
      </w:r>
      <w:r>
        <w:rPr>
          <w:b w:val="false"/>
          <w:bCs w:val="false"/>
          <w:sz w:val="24"/>
          <w:szCs w:val="24"/>
        </w:rPr>
        <w:t xml:space="preserve">, которые являются </w:t>
      </w:r>
      <w:r>
        <w:rPr>
          <w:rStyle w:val="Strong"/>
          <w:b w:val="false"/>
          <w:bCs w:val="false"/>
          <w:sz w:val="24"/>
          <w:szCs w:val="24"/>
        </w:rPr>
        <w:t>агентами Британии</w:t>
      </w:r>
      <w:r>
        <w:rPr>
          <w:b w:val="false"/>
          <w:bCs w:val="false"/>
          <w:sz w:val="24"/>
          <w:szCs w:val="24"/>
        </w:rPr>
        <w:t xml:space="preserve">, и их </w:t>
      </w:r>
      <w:r>
        <w:rPr>
          <w:rStyle w:val="Strong"/>
          <w:b w:val="false"/>
          <w:bCs w:val="false"/>
          <w:sz w:val="24"/>
          <w:szCs w:val="24"/>
        </w:rPr>
        <w:t>готовностью заплатить высокую цену</w:t>
      </w:r>
      <w:r>
        <w:rPr>
          <w:b w:val="false"/>
          <w:bCs w:val="false"/>
          <w:sz w:val="24"/>
          <w:szCs w:val="24"/>
        </w:rPr>
        <w:t xml:space="preserve"> в обмен на </w:t>
      </w:r>
      <w:r>
        <w:rPr>
          <w:rStyle w:val="Strong"/>
          <w:b w:val="false"/>
          <w:bCs w:val="false"/>
          <w:sz w:val="24"/>
          <w:szCs w:val="24"/>
        </w:rPr>
        <w:t>ложные гарантии безопасности</w:t>
      </w:r>
      <w:r>
        <w:rPr>
          <w:b w:val="false"/>
          <w:bCs w:val="false"/>
          <w:sz w:val="24"/>
          <w:szCs w:val="24"/>
        </w:rPr>
        <w:t xml:space="preserve"> от американского колониального давления в регионе.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b w:val="false"/>
          <w:bCs w:val="false"/>
          <w:sz w:val="24"/>
          <w:szCs w:val="24"/>
        </w:rPr>
        <w:t>Так, признание Трампом суверенитета Марокко над Сахарой и последовавшие за этим катастрофические последствия стали разрушительными для самого Марокко. Среди этих последствий следующие: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b w:val="false"/>
          <w:bCs w:val="false"/>
          <w:sz w:val="24"/>
          <w:szCs w:val="24"/>
        </w:rPr>
        <w:t>Предоставление хищническому американскому капитализму</w:t>
      </w:r>
      <w:r>
        <w:rPr>
          <w:b w:val="false"/>
          <w:bCs w:val="false"/>
          <w:sz w:val="24"/>
          <w:szCs w:val="24"/>
        </w:rPr>
        <w:t xml:space="preserve"> доступа к богатствам Сахары, особенно к её </w:t>
      </w:r>
      <w:r>
        <w:rPr>
          <w:rStyle w:val="Strong"/>
          <w:b w:val="false"/>
          <w:bCs w:val="false"/>
          <w:sz w:val="24"/>
          <w:szCs w:val="24"/>
        </w:rPr>
        <w:t>редким стратегическим полезным ископаемым</w:t>
      </w:r>
      <w:r>
        <w:rPr>
          <w:b w:val="false"/>
          <w:bCs w:val="false"/>
          <w:sz w:val="24"/>
          <w:szCs w:val="24"/>
        </w:rPr>
        <w:t>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b w:val="false"/>
          <w:bCs w:val="false"/>
          <w:sz w:val="24"/>
          <w:szCs w:val="24"/>
        </w:rPr>
        <w:t>Проникновение американских капиталистических монополий</w:t>
      </w:r>
      <w:r>
        <w:rPr>
          <w:b w:val="false"/>
          <w:bCs w:val="false"/>
          <w:sz w:val="24"/>
          <w:szCs w:val="24"/>
        </w:rPr>
        <w:t xml:space="preserve"> в </w:t>
      </w:r>
      <w:r>
        <w:rPr>
          <w:rStyle w:val="Strong"/>
          <w:b w:val="false"/>
          <w:bCs w:val="false"/>
          <w:sz w:val="24"/>
          <w:szCs w:val="24"/>
        </w:rPr>
        <w:t>сельскохозяйственный сектор страны</w:t>
      </w:r>
      <w:r>
        <w:rPr>
          <w:b w:val="false"/>
          <w:bCs w:val="false"/>
          <w:sz w:val="24"/>
          <w:szCs w:val="24"/>
        </w:rPr>
        <w:t xml:space="preserve"> через внедрение </w:t>
      </w:r>
      <w:r>
        <w:rPr>
          <w:rStyle w:val="Strong"/>
          <w:b w:val="false"/>
          <w:bCs w:val="false"/>
          <w:sz w:val="24"/>
          <w:szCs w:val="24"/>
        </w:rPr>
        <w:t>гибридного земледелия, генетически модифицированных семян, кормов и скота</w:t>
      </w:r>
      <w:r>
        <w:rPr>
          <w:b w:val="false"/>
          <w:bCs w:val="false"/>
          <w:sz w:val="24"/>
          <w:szCs w:val="24"/>
        </w:rPr>
        <w:t xml:space="preserve">, а также </w:t>
      </w:r>
      <w:r>
        <w:rPr>
          <w:rStyle w:val="Strong"/>
          <w:b w:val="false"/>
          <w:bCs w:val="false"/>
          <w:sz w:val="24"/>
          <w:szCs w:val="24"/>
        </w:rPr>
        <w:t>захват и монополизация</w:t>
      </w:r>
      <w:r>
        <w:rPr>
          <w:b w:val="false"/>
          <w:bCs w:val="false"/>
          <w:sz w:val="24"/>
          <w:szCs w:val="24"/>
        </w:rPr>
        <w:t xml:space="preserve"> ценных природных продуктов Марокко, таких как </w:t>
      </w:r>
      <w:r>
        <w:rPr>
          <w:rStyle w:val="Strong"/>
          <w:b w:val="false"/>
          <w:bCs w:val="false"/>
          <w:sz w:val="24"/>
          <w:szCs w:val="24"/>
        </w:rPr>
        <w:t>опунция (кактус-инжир)</w:t>
      </w:r>
      <w:r>
        <w:rPr>
          <w:b w:val="false"/>
          <w:bCs w:val="false"/>
          <w:sz w:val="24"/>
          <w:szCs w:val="24"/>
        </w:rPr>
        <w:t xml:space="preserve"> и </w:t>
      </w:r>
      <w:r>
        <w:rPr>
          <w:rStyle w:val="Strong"/>
          <w:b w:val="false"/>
          <w:bCs w:val="false"/>
          <w:sz w:val="24"/>
          <w:szCs w:val="24"/>
        </w:rPr>
        <w:t>аргановое дерево</w:t>
      </w:r>
      <w:r>
        <w:rPr>
          <w:b w:val="false"/>
          <w:bCs w:val="false"/>
          <w:sz w:val="24"/>
          <w:szCs w:val="24"/>
        </w:rPr>
        <w:t xml:space="preserve">, используемые в производстве косметических средств. Кроме того, </w:t>
      </w:r>
      <w:r>
        <w:rPr>
          <w:rStyle w:val="Strong"/>
          <w:b w:val="false"/>
          <w:bCs w:val="false"/>
          <w:sz w:val="24"/>
          <w:szCs w:val="24"/>
        </w:rPr>
        <w:t>монополизация морских ферм и части морских ресурсов</w:t>
      </w:r>
      <w:r>
        <w:rPr>
          <w:b w:val="false"/>
          <w:bCs w:val="false"/>
          <w:sz w:val="24"/>
          <w:szCs w:val="24"/>
        </w:rPr>
        <w:t>, что ещё больше усугубляет экономические бедствия.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 w:end="0"/>
        <w:jc w:val="both"/>
        <w:rPr/>
      </w:pPr>
      <w:r>
        <w:rPr>
          <w:b w:val="false"/>
          <w:bCs w:val="false"/>
          <w:sz w:val="24"/>
          <w:szCs w:val="24"/>
        </w:rPr>
        <w:t xml:space="preserve">И самое опасное — это </w:t>
      </w:r>
      <w:r>
        <w:rPr>
          <w:rStyle w:val="Strong"/>
          <w:b w:val="false"/>
          <w:bCs w:val="false"/>
          <w:sz w:val="24"/>
          <w:szCs w:val="24"/>
        </w:rPr>
        <w:t>внедрение США своей колониальной военной структуры в Африке — AFRICOM — в самое сердце Марокко</w:t>
      </w:r>
      <w:r>
        <w:rPr>
          <w:b w:val="false"/>
          <w:bCs w:val="false"/>
          <w:sz w:val="24"/>
          <w:szCs w:val="24"/>
        </w:rPr>
        <w:t xml:space="preserve">. Сегодня Америка завершает последние приготовления к </w:t>
      </w:r>
      <w:r>
        <w:rPr>
          <w:rStyle w:val="Strong"/>
          <w:b w:val="false"/>
          <w:bCs w:val="false"/>
          <w:sz w:val="24"/>
          <w:szCs w:val="24"/>
        </w:rPr>
        <w:t>переносу штаба AFRICOM в Марокко</w:t>
      </w:r>
      <w:r>
        <w:rPr>
          <w:b w:val="false"/>
          <w:bCs w:val="false"/>
          <w:sz w:val="24"/>
          <w:szCs w:val="24"/>
        </w:rPr>
        <w:t xml:space="preserve">. Сайт </w:t>
      </w:r>
      <w:r>
        <w:rPr>
          <w:rStyle w:val="Emphasis"/>
          <w:b w:val="false"/>
          <w:bCs w:val="false"/>
          <w:sz w:val="24"/>
          <w:szCs w:val="24"/>
        </w:rPr>
        <w:t>Hespress</w:t>
      </w:r>
      <w:r>
        <w:rPr>
          <w:b w:val="false"/>
          <w:bCs w:val="false"/>
          <w:sz w:val="24"/>
          <w:szCs w:val="24"/>
        </w:rPr>
        <w:t xml:space="preserve"> (официальный рупор режима) сообщил, что </w:t>
      </w:r>
      <w:r>
        <w:rPr>
          <w:rStyle w:val="Strong"/>
          <w:b w:val="false"/>
          <w:bCs w:val="false"/>
          <w:sz w:val="24"/>
          <w:szCs w:val="24"/>
        </w:rPr>
        <w:t>Марокко предложило несколько городов</w:t>
      </w:r>
      <w:r>
        <w:rPr>
          <w:b w:val="false"/>
          <w:bCs w:val="false"/>
          <w:sz w:val="24"/>
          <w:szCs w:val="24"/>
        </w:rPr>
        <w:t xml:space="preserve"> для размещения командования, а именно: Эль-Аюн</w:t>
      </w:r>
      <w:r>
        <w:rPr>
          <w:rStyle w:val="Strong"/>
          <w:b w:val="false"/>
          <w:bCs w:val="false"/>
          <w:sz w:val="24"/>
          <w:szCs w:val="24"/>
        </w:rPr>
        <w:t>, Дахлу, Бождор и Агадир</w:t>
      </w:r>
      <w:r>
        <w:rPr>
          <w:b w:val="false"/>
          <w:bCs w:val="false"/>
          <w:sz w:val="24"/>
          <w:szCs w:val="24"/>
        </w:rPr>
        <w:t xml:space="preserve">, однако </w:t>
      </w:r>
      <w:r>
        <w:rPr>
          <w:rStyle w:val="Strong"/>
          <w:b w:val="false"/>
          <w:bCs w:val="false"/>
          <w:sz w:val="24"/>
          <w:szCs w:val="24"/>
        </w:rPr>
        <w:t>американцы проявили склонность выбрать Кенитру или Эль-Ксар-эль-Кебир</w:t>
      </w:r>
      <w:r>
        <w:rPr>
          <w:b w:val="false"/>
          <w:bCs w:val="false"/>
          <w:sz w:val="24"/>
          <w:szCs w:val="24"/>
        </w:rPr>
        <w:t xml:space="preserve"> по </w:t>
      </w:r>
      <w:r>
        <w:rPr>
          <w:rStyle w:val="Strong"/>
          <w:b w:val="false"/>
          <w:bCs w:val="false"/>
          <w:sz w:val="24"/>
          <w:szCs w:val="24"/>
        </w:rPr>
        <w:t>историческим, техническим и логистическим причинам</w:t>
      </w:r>
      <w:r>
        <w:rPr>
          <w:b w:val="false"/>
          <w:bCs w:val="false"/>
          <w:sz w:val="24"/>
          <w:szCs w:val="24"/>
        </w:rPr>
        <w:t xml:space="preserve">, среди которых - </w:t>
      </w:r>
      <w:r>
        <w:rPr>
          <w:rStyle w:val="Strong"/>
          <w:b w:val="false"/>
          <w:bCs w:val="false"/>
          <w:sz w:val="24"/>
          <w:szCs w:val="24"/>
        </w:rPr>
        <w:t>наличие бывшей американской авиабазы в Кенитре</w:t>
      </w:r>
      <w:r>
        <w:rPr>
          <w:b w:val="false"/>
          <w:bCs w:val="false"/>
          <w:sz w:val="24"/>
          <w:szCs w:val="24"/>
        </w:rPr>
        <w:t xml:space="preserve"> и </w:t>
      </w:r>
      <w:r>
        <w:rPr>
          <w:rStyle w:val="Strong"/>
          <w:b w:val="false"/>
          <w:bCs w:val="false"/>
          <w:sz w:val="24"/>
          <w:szCs w:val="24"/>
        </w:rPr>
        <w:t>желание расширить её взлётно-посадочные полосы для приёма тяжёлых военных самолётов, требующих специальной инфраструктуры</w:t>
      </w:r>
      <w:r>
        <w:rPr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b w:val="false"/>
          <w:bCs w:val="false"/>
          <w:sz w:val="24"/>
          <w:szCs w:val="24"/>
        </w:rPr>
        <w:t xml:space="preserve">Американское командование в Африке (AFRICOM) станет </w:t>
      </w:r>
      <w:r>
        <w:rPr>
          <w:rStyle w:val="Strong"/>
          <w:b w:val="false"/>
          <w:bCs w:val="false"/>
          <w:sz w:val="24"/>
          <w:szCs w:val="24"/>
        </w:rPr>
        <w:t>крупнейшей военной базой американского колониализма в западной части исламского мира — в самом сердце Марокко</w:t>
      </w:r>
      <w:r>
        <w:rPr>
          <w:b w:val="false"/>
          <w:bCs w:val="false"/>
          <w:sz w:val="24"/>
          <w:szCs w:val="24"/>
        </w:rPr>
        <w:t xml:space="preserve">. С её размещением Америка </w:t>
      </w:r>
      <w:r>
        <w:rPr>
          <w:rStyle w:val="Strong"/>
          <w:b w:val="false"/>
          <w:bCs w:val="false"/>
          <w:sz w:val="24"/>
          <w:szCs w:val="24"/>
        </w:rPr>
        <w:t>не согласится ни с чем, кроме полной преданности и подчинения ей</w:t>
      </w:r>
      <w:r>
        <w:rPr>
          <w:b w:val="false"/>
          <w:bCs w:val="false"/>
          <w:sz w:val="24"/>
          <w:szCs w:val="24"/>
        </w:rPr>
        <w:t xml:space="preserve">, </w:t>
      </w:r>
      <w:r>
        <w:rPr>
          <w:rStyle w:val="Strong"/>
          <w:b w:val="false"/>
          <w:bCs w:val="false"/>
          <w:sz w:val="24"/>
          <w:szCs w:val="24"/>
        </w:rPr>
        <w:t>а это значит, что страна встанет у жерла вулкана колониальной борьбы, который наверняка вскоре взорвётся!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b w:val="false"/>
          <w:bCs w:val="false"/>
          <w:sz w:val="24"/>
          <w:szCs w:val="24"/>
        </w:rPr>
        <w:t xml:space="preserve">Ещё более постыдным является </w:t>
      </w:r>
      <w:r>
        <w:rPr>
          <w:rStyle w:val="Strong"/>
          <w:b w:val="false"/>
          <w:bCs w:val="false"/>
          <w:sz w:val="24"/>
          <w:szCs w:val="24"/>
        </w:rPr>
        <w:t>нормализация отношений с еврейским образованием-оккупантом</w:t>
      </w:r>
      <w:r>
        <w:rPr>
          <w:b w:val="false"/>
          <w:bCs w:val="false"/>
          <w:sz w:val="24"/>
          <w:szCs w:val="24"/>
        </w:rPr>
        <w:t xml:space="preserve"> и последовавшая за ней </w:t>
      </w:r>
      <w:r>
        <w:rPr>
          <w:rStyle w:val="Strong"/>
          <w:b w:val="false"/>
          <w:bCs w:val="false"/>
          <w:sz w:val="24"/>
          <w:szCs w:val="24"/>
        </w:rPr>
        <w:t>сионизация политики, экономики и просвещения</w:t>
      </w:r>
      <w:r>
        <w:rPr>
          <w:b w:val="false"/>
          <w:bCs w:val="false"/>
          <w:sz w:val="24"/>
          <w:szCs w:val="24"/>
        </w:rPr>
        <w:t xml:space="preserve">, а также </w:t>
      </w:r>
      <w:r>
        <w:rPr>
          <w:rStyle w:val="Strong"/>
          <w:b w:val="false"/>
          <w:bCs w:val="false"/>
          <w:sz w:val="24"/>
          <w:szCs w:val="24"/>
        </w:rPr>
        <w:t>соучастие и поддержка геноцида в Газе</w:t>
      </w:r>
      <w:r>
        <w:rPr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b w:val="false"/>
          <w:bCs w:val="false"/>
          <w:sz w:val="24"/>
          <w:szCs w:val="24"/>
        </w:rPr>
        <w:t xml:space="preserve">Что касается </w:t>
      </w:r>
      <w:r>
        <w:rPr>
          <w:rStyle w:val="Strong"/>
          <w:b w:val="false"/>
          <w:bCs w:val="false"/>
          <w:sz w:val="24"/>
          <w:szCs w:val="24"/>
        </w:rPr>
        <w:t>алжирского режима</w:t>
      </w:r>
      <w:r>
        <w:rPr>
          <w:b w:val="false"/>
          <w:bCs w:val="false"/>
          <w:sz w:val="24"/>
          <w:szCs w:val="24"/>
        </w:rPr>
        <w:t xml:space="preserve">, то с момента, когда американский колонизатор </w:t>
      </w:r>
      <w:r>
        <w:rPr>
          <w:rStyle w:val="Strong"/>
          <w:b w:val="false"/>
          <w:bCs w:val="false"/>
          <w:sz w:val="24"/>
          <w:szCs w:val="24"/>
        </w:rPr>
        <w:t>достиг восточных и южных границ Алжира</w:t>
      </w:r>
      <w:r>
        <w:rPr>
          <w:b w:val="false"/>
          <w:bCs w:val="false"/>
          <w:sz w:val="24"/>
          <w:szCs w:val="24"/>
        </w:rPr>
        <w:t xml:space="preserve"> через </w:t>
      </w:r>
      <w:r>
        <w:rPr>
          <w:rStyle w:val="Strong"/>
          <w:b w:val="false"/>
          <w:bCs w:val="false"/>
          <w:sz w:val="24"/>
          <w:szCs w:val="24"/>
        </w:rPr>
        <w:t>страны Сахеля</w:t>
      </w:r>
      <w:r>
        <w:rPr>
          <w:b w:val="false"/>
          <w:bCs w:val="false"/>
          <w:sz w:val="24"/>
          <w:szCs w:val="24"/>
        </w:rPr>
        <w:t xml:space="preserve">, вырванные Америкой из рук французского колониализма, а затем </w:t>
      </w:r>
      <w:r>
        <w:rPr>
          <w:rStyle w:val="Strong"/>
          <w:b w:val="false"/>
          <w:bCs w:val="false"/>
          <w:sz w:val="24"/>
          <w:szCs w:val="24"/>
        </w:rPr>
        <w:t>через Ливию</w:t>
      </w:r>
      <w:r>
        <w:rPr>
          <w:b w:val="false"/>
          <w:bCs w:val="false"/>
          <w:sz w:val="24"/>
          <w:szCs w:val="24"/>
        </w:rPr>
        <w:t xml:space="preserve">, куда она проникла с помощью своего агента Хафтара, режим оказался в клещах </w:t>
      </w:r>
      <w:r>
        <w:rPr>
          <w:rStyle w:val="Strong"/>
          <w:b w:val="false"/>
          <w:bCs w:val="false"/>
          <w:sz w:val="24"/>
          <w:szCs w:val="24"/>
        </w:rPr>
        <w:t>американского колониализма</w:t>
      </w:r>
      <w:r>
        <w:rPr>
          <w:b w:val="false"/>
          <w:bCs w:val="false"/>
          <w:sz w:val="24"/>
          <w:szCs w:val="24"/>
        </w:rPr>
        <w:t xml:space="preserve">, что облегчило его </w:t>
      </w:r>
      <w:r>
        <w:rPr>
          <w:rStyle w:val="Strong"/>
          <w:b w:val="false"/>
          <w:bCs w:val="false"/>
          <w:sz w:val="24"/>
          <w:szCs w:val="24"/>
        </w:rPr>
        <w:t>шантаж и втягивание в колониальную сделку Трампа</w:t>
      </w:r>
      <w:r>
        <w:rPr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b w:val="false"/>
          <w:bCs w:val="false"/>
          <w:sz w:val="24"/>
          <w:szCs w:val="24"/>
        </w:rPr>
        <w:t xml:space="preserve">Таков «заминированный мир» трамповской Америки, пропитанной колониальным коварством. После того как, по-видимому, Америка </w:t>
      </w:r>
      <w:r>
        <w:rPr>
          <w:rStyle w:val="Strong"/>
          <w:b w:val="false"/>
          <w:bCs w:val="false"/>
          <w:sz w:val="24"/>
          <w:szCs w:val="24"/>
        </w:rPr>
        <w:t>выбросила Фронт ПОЛИСАРИО на свалку использованных инструментов</w:t>
      </w:r>
      <w:r>
        <w:rPr>
          <w:b w:val="false"/>
          <w:bCs w:val="false"/>
          <w:sz w:val="24"/>
          <w:szCs w:val="24"/>
        </w:rPr>
        <w:t xml:space="preserve"> и </w:t>
      </w:r>
      <w:r>
        <w:rPr>
          <w:rStyle w:val="Strong"/>
          <w:b w:val="false"/>
          <w:bCs w:val="false"/>
          <w:sz w:val="24"/>
          <w:szCs w:val="24"/>
        </w:rPr>
        <w:t>исключила его из своих расчётов</w:t>
      </w:r>
      <w:r>
        <w:rPr>
          <w:b w:val="false"/>
          <w:bCs w:val="false"/>
          <w:sz w:val="24"/>
          <w:szCs w:val="24"/>
        </w:rPr>
        <w:t xml:space="preserve">, она устремилась </w:t>
      </w:r>
      <w:r>
        <w:rPr>
          <w:rStyle w:val="Strong"/>
          <w:b w:val="false"/>
          <w:bCs w:val="false"/>
          <w:sz w:val="24"/>
          <w:szCs w:val="24"/>
        </w:rPr>
        <w:t>превратить Сахару в пастбище для своих корпораций, базу для своих армий и врата в Африку для нового этапа колонизации</w:t>
      </w:r>
      <w:r>
        <w:rPr>
          <w:b w:val="false"/>
          <w:bCs w:val="false"/>
          <w:sz w:val="24"/>
          <w:szCs w:val="24"/>
        </w:rPr>
        <w:t xml:space="preserve">, а также </w:t>
      </w:r>
      <w:r>
        <w:rPr>
          <w:rStyle w:val="Strong"/>
          <w:b w:val="false"/>
          <w:bCs w:val="false"/>
          <w:sz w:val="24"/>
          <w:szCs w:val="24"/>
        </w:rPr>
        <w:t>в средство проникновения во все страны Магриба</w:t>
      </w:r>
      <w:r>
        <w:rPr>
          <w:b w:val="false"/>
          <w:bCs w:val="false"/>
          <w:sz w:val="24"/>
          <w:szCs w:val="24"/>
        </w:rPr>
        <w:t xml:space="preserve">. А предательские режимы </w:t>
      </w:r>
      <w:r>
        <w:rPr>
          <w:rStyle w:val="Strong"/>
          <w:b w:val="false"/>
          <w:bCs w:val="false"/>
          <w:sz w:val="24"/>
          <w:szCs w:val="24"/>
        </w:rPr>
        <w:t>в Марокко и Алжире</w:t>
      </w:r>
      <w:r>
        <w:rPr>
          <w:b w:val="false"/>
          <w:bCs w:val="false"/>
          <w:sz w:val="24"/>
          <w:szCs w:val="24"/>
        </w:rPr>
        <w:t xml:space="preserve"> выступают при этом </w:t>
      </w:r>
      <w:r>
        <w:rPr>
          <w:rStyle w:val="Strong"/>
          <w:b w:val="false"/>
          <w:bCs w:val="false"/>
          <w:sz w:val="24"/>
          <w:szCs w:val="24"/>
        </w:rPr>
        <w:t>позорными свидетелями при подписании этой гнусной сделки!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b w:val="false"/>
          <w:bCs w:val="false"/>
          <w:sz w:val="24"/>
          <w:szCs w:val="24"/>
        </w:rPr>
        <w:t>Такова наша непрекращающаяся беда — существование этих колониальных марионеточных режимов. Они не что иное, как режимы вражды и вреда, а их правители — жрецы, прислуживающие идолам и истуканам колониализма.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Style w:val="Strong"/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b/>
          <w:bCs/>
          <w:sz w:val="24"/>
          <w:szCs w:val="24"/>
        </w:rPr>
        <w:t>Мунаджи Мухаммад</w:t>
      </w:r>
    </w:p>
    <w:p>
      <w:pPr>
        <w:pStyle w:val="Normal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5.11.2025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OpenSymbol">
    <w:altName w:val="Arial Unicode MS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start"/>
      <w:pPr>
        <w:tabs>
          <w:tab w:val="num" w:pos="709"/>
        </w:tabs>
        <w:ind w:star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start"/>
      <w:pPr>
        <w:tabs>
          <w:tab w:val="num" w:pos="1418"/>
        </w:tabs>
        <w:ind w:star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start"/>
      <w:pPr>
        <w:tabs>
          <w:tab w:val="num" w:pos="2127"/>
        </w:tabs>
        <w:ind w:star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start"/>
      <w:pPr>
        <w:tabs>
          <w:tab w:val="num" w:pos="2836"/>
        </w:tabs>
        <w:ind w:star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start"/>
      <w:pPr>
        <w:tabs>
          <w:tab w:val="num" w:pos="3545"/>
        </w:tabs>
        <w:ind w:star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start"/>
      <w:pPr>
        <w:tabs>
          <w:tab w:val="num" w:pos="4254"/>
        </w:tabs>
        <w:ind w:star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start"/>
      <w:pPr>
        <w:tabs>
          <w:tab w:val="num" w:pos="4963"/>
        </w:tabs>
        <w:ind w:star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start"/>
      <w:pPr>
        <w:tabs>
          <w:tab w:val="num" w:pos="5672"/>
        </w:tabs>
        <w:ind w:star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start"/>
      <w:pPr>
        <w:tabs>
          <w:tab w:val="num" w:pos="6381"/>
        </w:tabs>
        <w:ind w:start="6381" w:hanging="283"/>
      </w:pPr>
      <w:rPr>
        <w:rFonts w:ascii="Symbol" w:hAnsi="Symbol" w:cs="Symbol" w:hint="default"/>
      </w:rPr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Style14">
    <w:name w:val="Маркеры"/>
    <w:qFormat/>
    <w:rPr>
      <w:rFonts w:ascii="OpenSymbol" w:hAnsi="OpenSymbol" w:eastAsia="OpenSymbol" w:cs="OpenSymbol"/>
    </w:rPr>
  </w:style>
  <w:style w:type="character" w:styleId="Emphasis">
    <w:name w:val="Emphasis"/>
    <w:qFormat/>
    <w:rPr>
      <w:i/>
      <w:iCs/>
    </w:rPr>
  </w:style>
  <w:style w:type="paragraph" w:styleId="Style15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6">
    <w:name w:val="Указатель"/>
    <w:basedOn w:val="Normal"/>
    <w:qFormat/>
    <w:pPr>
      <w:suppressLineNumbers/>
    </w:pPr>
    <w:rPr>
      <w:rFonts w:cs="Noto Sans Devanagari"/>
    </w:rPr>
  </w:style>
  <w:style w:type="paragraph" w:styleId="Style17">
    <w:name w:val="Блочная цитата"/>
    <w:basedOn w:val="Normal"/>
    <w:qFormat/>
    <w:pPr>
      <w:spacing w:before="0" w:after="283"/>
      <w:ind w:hanging="0" w:start="567" w:end="567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126</TotalTime>
  <Application>LibreOffice/7.6.7.2$Linux_X86_64 LibreOffice_project/60$Build-2</Application>
  <AppVersion>15.0000</AppVersion>
  <Pages>4</Pages>
  <Words>1081</Words>
  <Characters>7010</Characters>
  <CharactersWithSpaces>8078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2025-11-05T15:38:41Z</dcterms:created>
  <dc:creator/>
  <dc:description/>
  <dc:language>ru-RU</dc:language>
  <cp:lastModifiedBy/>
  <dcterms:modified xsi:type="dcterms:W3CDTF">2025-11-11T18:55:53Z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