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621" w:rsidRDefault="00070F62" w:rsidP="009A3C65">
      <w:pPr>
        <w:pStyle w:val="af0"/>
        <w:rPr>
          <w:rStyle w:val="af7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 wp14:anchorId="068A186D" wp14:editId="7AD7D141">
                <wp:simplePos x="0" y="0"/>
                <wp:positionH relativeFrom="column">
                  <wp:posOffset>-376555</wp:posOffset>
                </wp:positionH>
                <wp:positionV relativeFrom="page">
                  <wp:posOffset>578073</wp:posOffset>
                </wp:positionV>
                <wp:extent cx="1336151" cy="605641"/>
                <wp:effectExtent l="0" t="0" r="0" b="0"/>
                <wp:wrapNone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6151" cy="60564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0F62" w:rsidRPr="00C86522" w:rsidRDefault="00070F62" w:rsidP="00070F62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 w:rsidRPr="00070F62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Информационный офис</w:t>
                            </w:r>
                            <w:r w:rsidR="00C86522" w:rsidRPr="002A1337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 </w:t>
                            </w:r>
                          </w:p>
                          <w:p w:rsidR="00576453" w:rsidRDefault="00070F62" w:rsidP="00576453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 w:rsidRPr="00070F62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  <w:p w:rsidR="00070F62" w:rsidRPr="00070F62" w:rsidRDefault="00CA6409" w:rsidP="00576453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Судан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068A186D"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-29.65pt;margin-top:45.5pt;width:105.2pt;height:47.7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LsaowIAACIFAAAOAAAAZHJzL2Uyb0RvYy54bWysVM2O0zAQviPxDpbv3STdtNtETVfbXYKQ&#10;lh9p4QHcxGksHNvYbpMFceDOK/AOHDhw4xW6b8TYabrb5YIQOThje/zNNzOfPT/vGo62VBsmRYaj&#10;kxAjKgpZMrHO8Lu3+WiGkbFElIRLQTN8Sw0+Xzx9Mm9VSseylrykGgGIMGmrMlxbq9IgMEVNG2JO&#10;pKICNiupG2JhqtdBqUkL6A0PxmE4DVqpS6VlQY2B1at+Ey88flXRwr6uKkMt4hkGbtaP2o8rNwaL&#10;OUnXmqiaFXsa5B9YNIQJCHqAuiKWoI1mf0A1rNDSyMqeFLIJZFWxgvocIJsofJTNTU0U9blAcYw6&#10;lMn8P9ji1faNRqzMMDRKkAZatPu2+777sfu1+3n35e4rmrkatcqk4HqjwNl2S9lBr32+Rl3L4r1B&#10;Ql7WRKzphdayrSkpgWPkTgYPjvY4xoGs2peyhGBkY6UH6irduAJCSRCgQ69uD/2hnUWFC3l6Oo0m&#10;EUYF7E3DyTTuQ5B0OK20sc+pbJAzMqyh/x6dbK+NdWxIOri4YEZyVuaMcz/R69Ul12hLQCu5//qz&#10;XNWkX/V6AQzTu3q8IwwuHJKQDrMP169ABkDA7blcvDA+JdE4DpfjZJRPZ2ejOI8no+QsnI3CKFkm&#10;0zBO4qv8s2MQxWnNypKKayboINIo/jsR7K9LLy8vU9RmOJmMJz65I/b7tPa5hu7zLXxUqIZZuLOc&#10;NSCagxNJXdefiRLSJqkljPd2cEzflwxqMPx9VbxGnCx6gdhu1QGKE85KlregFi2hmSAJeGjAqKX+&#10;iFELlzbD5sOGaIoRfyFAce6GD4YejNVgEFHA0QxbjHrz0vYvwUZptq4BedD0BagyZ14w9yyAspvA&#10;RfTk94+Gu+kP597r/mlb/AYAAP//AwBQSwMEFAAGAAgAAAAhAO06CUzgAAAACgEAAA8AAABkcnMv&#10;ZG93bnJldi54bWxMj8FOwzAMhu9IvENkJG5bWmDTWppOE1IlJhCwDe5ZEtpqiVMl2VbeHu8EN1v+&#10;9Pv7q+XoLDuZEHuPAvJpBsyg8rrHVsDnrpksgMUkUUvr0Qj4MRGW9fVVJUvtz7gxp21qGYVgLKWA&#10;LqWh5DyqzjgZp34wSLdvH5xMtIaW6yDPFO4sv8uyOXeyR/rQycE8dUYdtkcnIDaH+P62Cs8fX4XF&#10;Rq1f1/5FCXF7M64egSUzpj8YLvqkDjU57f0RdWRWwGRW3BMqoMip0wWY5TmwPQ2L+QPwuuL/K9S/&#10;AAAA//8DAFBLAQItABQABgAIAAAAIQC2gziS/gAAAOEBAAATAAAAAAAAAAAAAAAAAAAAAABbQ29u&#10;dGVudF9UeXBlc10ueG1sUEsBAi0AFAAGAAgAAAAhADj9If/WAAAAlAEAAAsAAAAAAAAAAAAAAAAA&#10;LwEAAF9yZWxzLy5yZWxzUEsBAi0AFAAGAAgAAAAhACIkuxqjAgAAIgUAAA4AAAAAAAAAAAAAAAAA&#10;LgIAAGRycy9lMm9Eb2MueG1sUEsBAi0AFAAGAAgAAAAhAO06CUzgAAAACgEAAA8AAAAAAAAAAAAA&#10;AAAA/QQAAGRycy9kb3ducmV2LnhtbFBLBQYAAAAABAAEAPMAAAAKBgAAAAA=&#10;" stroked="f">
                <v:fill opacity="0"/>
                <v:textbox style="mso-fit-shape-to-text:t" inset="0,0,0,0">
                  <w:txbxContent>
                    <w:p w:rsidR="00070F62" w:rsidRPr="00C86522" w:rsidRDefault="00070F62" w:rsidP="00070F62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 w:rsidRPr="00070F62">
                        <w:rPr>
                          <w:rFonts w:cs="Tahoma"/>
                          <w:b/>
                          <w:bCs/>
                          <w:color w:val="C00000"/>
                        </w:rPr>
                        <w:t>Информационный офис</w:t>
                      </w:r>
                      <w:r w:rsidR="00C86522" w:rsidRPr="002A1337"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 </w:t>
                      </w:r>
                    </w:p>
                    <w:p w:rsidR="00576453" w:rsidRDefault="00070F62" w:rsidP="00576453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 w:rsidRPr="00070F62"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  <w:p w:rsidR="00070F62" w:rsidRPr="00070F62" w:rsidRDefault="00CA6409" w:rsidP="00576453">
                      <w:pPr>
                        <w:spacing w:after="0" w:line="200" w:lineRule="exact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Судан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B97ACF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0A1F0DE8" wp14:editId="6465352D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400" cy="140400"/>
                <wp:effectExtent l="0" t="0" r="0" b="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64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137D" w:rsidRPr="00C86522" w:rsidRDefault="0083137D" w:rsidP="00871B81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C86522"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 w:rsidR="00CA6409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H/T/</w:t>
                            </w:r>
                            <w:r w:rsidR="00E11942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S/</w:t>
                            </w:r>
                            <w:r w:rsidR="00871B81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56</w:t>
                            </w:r>
                            <w:r w:rsidR="00DE3771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/</w:t>
                            </w:r>
                            <w:r w:rsidR="00CA6409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14</w:t>
                            </w:r>
                            <w:r w:rsidR="00871B81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47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7" type="#_x0000_t202" style="position:absolute;left:0;text-align:left;margin-left:-19.2pt;margin-top:113.4pt;width:120.2pt;height:11.0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vUYogIAACsFAAAOAAAAZHJzL2Uyb0RvYy54bWysVM2O0zAQviPxDpbv3SRV+pNo09X+EIS0&#10;/EgLD+A6TmPh2MZ2my5oD9x5Bd6BAwduvEL3jRg7TXcLF4TIwRnb42/mm/ns07NtK9CGGcuVLHBy&#10;EmPEJFUVl6sCv3tbjuYYWUdkRYSSrMC3zOKzxdMnp53O2Vg1SlTMIACRNu90gRvndB5FljasJfZE&#10;aSZhs1amJQ6mZhVVhnSA3opoHMfTqFOm0kZRZi2sXvWbeBHw65pR97quLXNIFBhyc2E0YVz6MVqc&#10;knxliG443adB/iGLlnAJQQ9QV8QRtDb8D6iWU6Osqt0JVW2k6ppTFjgAmyT+jc1NQzQLXKA4Vh/K&#10;ZP8fLH21eWMQrwo8w0iSFlq0+7r7tvu++7n7cf/5/gua+Rp12ubgeqPB2W0v1BZ6Hfhafa3oe4uk&#10;umyIXLFzY1TXMFJBjok/GT062uNYD7LsXqoKgpG1UwFoW5vWFxBKggAdenV76A/bOkR9yMl4msaw&#10;RWEvSWNv+xAkH05rY91zplrkjQIb6H9AJ5tr63rXwcUHs0rwquRChIlZLS+FQRsCWinD158VuiH9&#10;6hDO9q4h9BGGkB5JKo/Zh+tXgAEk4Pc8lyCMT1kyTuOLcTYqp/PZKC3TySibxfNRnGQX2TROs/Sq&#10;vPMZJGne8Kpi8ppLNog0Sf9OBPvr0ssryBR1Bc4m40kgd5T9ntaea+y/fX2P3Fru4M4K3hZ4fnAi&#10;ue/6M1kBbZI7wkVvR8fph5JBDYZ/qErQiJdFLxC3XW6DJIOAvH6WqroF0RgFPYX2w3sDRqPMR4w6&#10;uLsFth/WxDCMxAsJwvMXfTDMYCwHg0gKRwtMncGon1y6/klYa8NXDWAP4j4HeZY8KOchD8jdT+BG&#10;Bhb718Nf+cfz4PXwxi1+AQAA//8DAFBLAwQUAAYACAAAACEAzkPead4AAAALAQAADwAAAGRycy9k&#10;b3ducmV2LnhtbEyPwUoDMRCG74LvEEbw1iZNS1nXzZZSELyIWMVzuhmTxU2yJGl3+/aOJ73NMB//&#10;fH+zm/3ALphyH4OC1VIAw9BF0wer4OP9aVEBy0UHo4cYUMEVM+za25tG1yZO4Q0vx2IZhYRcawWu&#10;lLHmPHcOvc7LOGKg21dMXhdak+Um6YnC/cClEFvudR/og9MjHhx238ezV1BerVlPTjynz65/WV3j&#10;PtmDVer+bt4/Ais4lz8YfvVJHVpyOsVzMJkNChbrakOoAim31IEIKSS1O9GwqR6Atw3/36H9AQAA&#10;//8DAFBLAQItABQABgAIAAAAIQC2gziS/gAAAOEBAAATAAAAAAAAAAAAAAAAAAAAAABbQ29udGVu&#10;dF9UeXBlc10ueG1sUEsBAi0AFAAGAAgAAAAhADj9If/WAAAAlAEAAAsAAAAAAAAAAAAAAAAALwEA&#10;AF9yZWxzLy5yZWxzUEsBAi0AFAAGAAgAAAAhAMxW9RiiAgAAKwUAAA4AAAAAAAAAAAAAAAAALgIA&#10;AGRycy9lMm9Eb2MueG1sUEsBAi0AFAAGAAgAAAAhAM5D3mneAAAACwEAAA8AAAAAAAAAAAAAAAAA&#10;/AQAAGRycy9kb3ducmV2LnhtbFBLBQYAAAAABAAEAPMAAAAHBgAAAAA=&#10;" stroked="f">
                <v:fill opacity="0"/>
                <v:textbox style="mso-fit-shape-to-text:t" inset="0,0,0,0">
                  <w:txbxContent>
                    <w:p w:rsidR="0083137D" w:rsidRPr="00C86522" w:rsidRDefault="0083137D" w:rsidP="00871B81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C86522"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 w:rsidR="00CA6409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H/T/</w:t>
                      </w:r>
                      <w:r w:rsidR="00E11942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S/</w:t>
                      </w:r>
                      <w:r w:rsidR="00871B81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56</w:t>
                      </w:r>
                      <w:r w:rsidR="00DE3771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/</w:t>
                      </w:r>
                      <w:r w:rsidR="00CA6409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14</w:t>
                      </w:r>
                      <w:r w:rsidR="00871B81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47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3906C9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1A58CCAD" wp14:editId="5BB0D3B3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600" cy="140400"/>
                <wp:effectExtent l="0" t="0" r="0" b="0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6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137D" w:rsidRPr="00C86522" w:rsidRDefault="00871B81" w:rsidP="00E11942">
                            <w:pPr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17</w:t>
                            </w:r>
                            <w:r w:rsidR="00576453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  <w:r w:rsidR="00E11942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="00576453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2025</w:t>
                            </w:r>
                            <w:r w:rsidR="0083137D" w:rsidRPr="00C86522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г.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A58CCAD" id="Надпись 6" o:spid="_x0000_s1028" type="#_x0000_t202" style="position:absolute;left:0;text-align:left;margin-left:329.05pt;margin-top:113.4pt;width:74pt;height:11.0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zNjogIAACoFAAAOAAAAZHJzL2Uyb0RvYy54bWysVM2O0zAQviPxDpbv3SQl222iTVf7QxDS&#10;8iMtPICbOI2FYxvbbbKsOHDnFXgHDhy48QrdN2JsN2ULF4TIwRnb42/mm/ns07Oh42hDtWFSFDg5&#10;ijGiopI1E6sCv31TTuYYGUtETbgUtMC31OCzxeNHp73K6VS2ktdUIwARJu9VgVtrVR5FpmppR8yR&#10;VFTAZiN1RyxM9SqqNekBvePRNI5nUS91rbSsqDGwehU28cLjNw2t7KumMdQiXmDIzfpR+3Hpxmhx&#10;SvKVJqpl1S4N8g9ZdIQJCLqHuiKWoLVmf0B1rNLSyMYeVbKLZNOwinoOwCaJf2Nz0xJFPRcojlH7&#10;Mpn/B1u93LzWiNUFnmEkSAct2n7Zft1+2/7Yfr//dP8ZzVyNemVycL1R4GyHCzlArz1fo65l9c4g&#10;IS9bIlb0XGvZt5TUkGPiTkYPjgYc40CW/QtZQzCyttIDDY3uXAGhJAjQoVe3+/7QwaIKFrMn2SyG&#10;nQq2kjROwXYRSD4eVtrYZ1R2yBkF1tB+D04218YG19HFxTKSs7pknPuJXi0vuUYbAlIp/RfOctWS&#10;sDqGM8HVhz7A4MIhCekwQ7iwAgQgAbfnqHhd3GXJNI0vptmknM1PJmmZHk+yk3g+iZPsAmimWXpV&#10;fnQZJGnesrqm4poJOmo0Sf9OA7vbEtTlVYp6KOTx9NiTO8h+R2vHNXbfrr4Hbh2zcGU56wo83zuR&#10;3DX9qaiBNsktYTzY0WH6vmRQg/Hvq+Il4lQR9GGH5eAVOR2Vt5T1LWhGS+gptB+eGzBaqT9g1MPV&#10;LbB5vyaaYsSfC9Cdu+ejoUdjORpEVHC0wJXVGIXJpQ0vwlpptmoBe9T2OaizZF45TsYhD8jdTeBC&#10;eha7x8Pd+Idz7/XriVv8BAAA//8DAFBLAwQUAAYACAAAACEAaRQO8N0AAAALAQAADwAAAGRycy9k&#10;b3ducmV2LnhtbEyPTUvEMBCG74L/IYzgzU1atdRu02VZELyIuIrnbJNNis2kJNlt9987nvQ47zy8&#10;H+1m8SM7m5iGgBKKlQBmsA96QCvh8+P5rgaWskKtxoBGwsUk2HTXV61qdJjx3Zz32TIywdQoCS7n&#10;qeE89c54lVZhMki/Y4heZTqj5Tqqmcz9yEshKu7VgJTg1GR2zvTf+5OXkN+svp+deIlf/fBaXMI2&#10;2p2V8vZm2a6BZbPkPxh+61N16KjTIZxQJzZKqB7rglAJZVnRBiJqUZFyIOWhfgLetfz/hu4HAAD/&#10;/wMAUEsBAi0AFAAGAAgAAAAhALaDOJL+AAAA4QEAABMAAAAAAAAAAAAAAAAAAAAAAFtDb250ZW50&#10;X1R5cGVzXS54bWxQSwECLQAUAAYACAAAACEAOP0h/9YAAACUAQAACwAAAAAAAAAAAAAAAAAvAQAA&#10;X3JlbHMvLnJlbHNQSwECLQAUAAYACAAAACEAvxMzY6ICAAAqBQAADgAAAAAAAAAAAAAAAAAuAgAA&#10;ZHJzL2Uyb0RvYy54bWxQSwECLQAUAAYACAAAACEAaRQO8N0AAAALAQAADwAAAAAAAAAAAAAAAAD8&#10;BAAAZHJzL2Rvd25yZXYueG1sUEsFBgAAAAAEAAQA8wAAAAYGAAAAAA==&#10;" stroked="f">
                <v:fill opacity="0"/>
                <v:textbox style="mso-fit-shape-to-text:t" inset="0,0,0,0">
                  <w:txbxContent>
                    <w:p w:rsidR="0083137D" w:rsidRPr="00C86522" w:rsidRDefault="00871B81" w:rsidP="00E11942">
                      <w:pPr>
                        <w:spacing w:after="0" w:line="240" w:lineRule="auto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17</w:t>
                      </w:r>
                      <w:r w:rsidR="00576453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  <w:r w:rsidR="00E11942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 w:rsidR="00576453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2025</w:t>
                      </w:r>
                      <w:r w:rsidR="0083137D" w:rsidRPr="00C86522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 г.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3906C9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28DE2B30" wp14:editId="6E2B9DFC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000" cy="140400"/>
                <wp:effectExtent l="0" t="0" r="0" b="0"/>
                <wp:wrapNone/>
                <wp:docPr id="5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0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137D" w:rsidRPr="00C86522" w:rsidRDefault="00871B81" w:rsidP="00871B81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Понедельник</w:t>
                            </w:r>
                            <w:r w:rsidR="0057645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аль-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уля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1447</w:t>
                            </w:r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8DE2B30" id="Надпись 5" o:spid="_x0000_s1029" type="#_x0000_t202" style="position:absolute;left:0;text-align:left;margin-left:115.8pt;margin-top:113.4pt;width:198.45pt;height:11.0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XksowIAACsFAAAOAAAAZHJzL2Uyb0RvYy54bWysVM2O0zAQviPxDpbv3SQlXZpo09X+EIS0&#10;/EgLD+A6TmPh2MZ2my6IA3degXfgwIEbr9B9I8Z2U3bhghA9pGN7/M18M9/45HTbC7RhxnIlK5wd&#10;pRgxSVXD5arCb17XkzlG1hHZEKEkq/ANs/h08fDByaBLNlWdEg0zCECkLQdd4c45XSaJpR3riT1S&#10;mkk4bJXpiYOlWSWNIQOg9yKZpulxMijTaKMosxZ2L+MhXgT8tmXUvWxbyxwSFYbcXPia8F36b7I4&#10;IeXKEN1xuk+D/EMWPeESgh6gLokjaG34H1A9p0ZZ1bojqvpEtS2nLHAANln6G5vrjmgWuEBxrD6U&#10;yf4/WPpi88og3lR4hpEkPbRo92X3dfdt92P3/fbT7Wc08zUatC3B9VqDs9ueqy30OvC1+krRtxZJ&#10;ddERuWJnxqihY6SBHDN/M7lzNeJYD7IcnqsGgpG1UwFo25reFxBKggAdenVz6A/bOkRhczqDlqdw&#10;ROEsy9McbB+ClONtbax7ylSPvFFhA/0P6GRzZV10HV18MKsEb2ouRFiY1fJCGLQhoJU6/OJdoTsS&#10;d8dwNrqG0PcwhPRIUnnMGC7uAANIwJ95LkEYH4psmqfn02JSH88fT/I6n02Kx+l8kmbFeXGc5kV+&#10;WX/0GWR52fGmYfKKSzaKNMv/TgT7cYnyCjJFQ4WL2XQWyN3Lfk9rz9WX+kD4bqF67mBmBe8rPD84&#10;kdJ3/YlsgDYpHeEi2sn99EPJoAbjf6hK0IiXRRSI2y63QZKPRuktVXMDojEKegrth/cGjE6Z9xgN&#10;MLsVtu/WxDCMxDMJwvODPhpmNJajQSSFqxWmzmAUFxcuPglrbfiqA+xR3Gcgz5oH5Xgdxzwgd7+A&#10;iQws9q+HH/m76+D1641b/AQAAP//AwBQSwMEFAAGAAgAAAAhAGhDww3fAAAACwEAAA8AAABkcnMv&#10;ZG93bnJldi54bWxMj0FPwzAMhe9I/IfISNxY2g6qUppO0yQkLgixIc5ZY9KKxqmSbO3+PeYEN9vv&#10;6fl7zWZxozhjiIMnBfkqA4HUeTOQVfBxeL6rQMSkyejREyq4YIRNe33V6Nr4md7xvE9WcAjFWivo&#10;U5pqKWPXo9Nx5Sck1r58cDrxGqw0Qc8c7kZZZFkpnR6IP/R6wl2P3ff+5BSkN2vWc5+9hM9ueM0v&#10;fhvszip1e7Nsn0AkXNKfGX7xGR1aZjr6E5koRgXFOi/ZykNRcgd2lEX1AOLIl/vqEWTbyP8d2h8A&#10;AAD//wMAUEsBAi0AFAAGAAgAAAAhALaDOJL+AAAA4QEAABMAAAAAAAAAAAAAAAAAAAAAAFtDb250&#10;ZW50X1R5cGVzXS54bWxQSwECLQAUAAYACAAAACEAOP0h/9YAAACUAQAACwAAAAAAAAAAAAAAAAAv&#10;AQAAX3JlbHMvLnJlbHNQSwECLQAUAAYACAAAACEArFF5LKMCAAArBQAADgAAAAAAAAAAAAAAAAAu&#10;AgAAZHJzL2Uyb0RvYy54bWxQSwECLQAUAAYACAAAACEAaEPDDd8AAAALAQAADwAAAAAAAAAAAAAA&#10;AAD9BAAAZHJzL2Rvd25yZXYueG1sUEsFBgAAAAAEAAQA8wAAAAkGAAAAAA==&#10;" stroked="f">
                <v:fill opacity="0"/>
                <v:textbox style="mso-fit-shape-to-text:t" inset="0,0,0,0">
                  <w:txbxContent>
                    <w:p w:rsidR="0083137D" w:rsidRPr="00C86522" w:rsidRDefault="00871B81" w:rsidP="00871B81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Понедельник</w:t>
                      </w:r>
                      <w:r w:rsidR="00576453">
                        <w:rPr>
                          <w:b/>
                          <w:bCs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="0083137D" w:rsidRPr="00C8652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Джумада аль-уля 1447</w:t>
                      </w:r>
                      <w:r w:rsidR="0083137D" w:rsidRPr="00C8652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A077BB">
        <w:rPr>
          <w:noProof/>
          <w:lang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0;margin-top:0;width:595.3pt;height:136.4pt;z-index:-251656704;mso-position-horizontal:left;mso-position-horizontal-relative:page;mso-position-vertical:top;mso-position-vertical-relative:page">
            <v:imagedata r:id="rId8" o:title="Page_1_Image"/>
            <w10:wrap anchorx="page" anchory="page"/>
          </v:shape>
        </w:pict>
      </w:r>
    </w:p>
    <w:p w:rsidR="009A3C65" w:rsidRPr="005A3137" w:rsidRDefault="009A3C65" w:rsidP="005A3137">
      <w:pPr>
        <w:pStyle w:val="af0"/>
      </w:pPr>
    </w:p>
    <w:p w:rsidR="009A3C65" w:rsidRPr="005A3137" w:rsidRDefault="009A3C65" w:rsidP="005A3137">
      <w:pPr>
        <w:pStyle w:val="af0"/>
      </w:pPr>
    </w:p>
    <w:p w:rsidR="009A3C65" w:rsidRPr="005A3137" w:rsidRDefault="009A3C65" w:rsidP="005A3137">
      <w:pPr>
        <w:pStyle w:val="af0"/>
      </w:pPr>
    </w:p>
    <w:p w:rsidR="009A3C65" w:rsidRDefault="009A3C65" w:rsidP="005A3137">
      <w:pPr>
        <w:pStyle w:val="af0"/>
      </w:pPr>
    </w:p>
    <w:p w:rsidR="005A3137" w:rsidRPr="005A3137" w:rsidRDefault="005A3137" w:rsidP="005A3137">
      <w:pPr>
        <w:pStyle w:val="af0"/>
      </w:pPr>
    </w:p>
    <w:p w:rsidR="00D32621" w:rsidRPr="00DE3771" w:rsidRDefault="00D32621" w:rsidP="00E3692C">
      <w:pPr>
        <w:pStyle w:val="af0"/>
        <w:spacing w:after="120" w:line="360" w:lineRule="auto"/>
        <w:rPr>
          <w:rStyle w:val="af7"/>
          <w:b/>
          <w:bCs/>
          <w:lang w:val="ru-RU"/>
        </w:rPr>
      </w:pPr>
      <w:r w:rsidRPr="00DE3771">
        <w:rPr>
          <w:rStyle w:val="af7"/>
          <w:b/>
          <w:bCs/>
          <w:lang w:val="ru-RU"/>
        </w:rPr>
        <w:t>Пресс-релиз</w:t>
      </w:r>
    </w:p>
    <w:p w:rsidR="006A0EB8" w:rsidRPr="006A0EB8" w:rsidRDefault="006A0EB8" w:rsidP="006A0EB8">
      <w:pPr>
        <w:pStyle w:val="af0"/>
        <w:spacing w:after="120" w:line="360" w:lineRule="auto"/>
        <w:rPr>
          <w:b/>
          <w:bCs/>
          <w:lang w:eastAsia="en-US"/>
        </w:rPr>
      </w:pPr>
      <w:r w:rsidRPr="006A0EB8">
        <w:rPr>
          <w:b/>
          <w:bCs/>
          <w:lang w:eastAsia="en-US"/>
        </w:rPr>
        <w:t xml:space="preserve">Только Праведный Халифат по методу пророчества искоренит </w:t>
      </w:r>
      <w:r>
        <w:rPr>
          <w:b/>
          <w:bCs/>
          <w:lang w:eastAsia="en-US"/>
        </w:rPr>
        <w:t>западный колониализм</w:t>
      </w:r>
      <w:r w:rsidRPr="006A0EB8">
        <w:rPr>
          <w:b/>
          <w:bCs/>
          <w:lang w:eastAsia="en-US"/>
        </w:rPr>
        <w:t xml:space="preserve"> из наших стран</w:t>
      </w:r>
    </w:p>
    <w:p w:rsidR="006A0EB8" w:rsidRPr="006A0EB8" w:rsidRDefault="006A0EB8" w:rsidP="006C673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 xml:space="preserve">По инициативе британского посла </w:t>
      </w:r>
      <w:proofErr w:type="spellStart"/>
      <w:r w:rsidR="00D903B8">
        <w:rPr>
          <w:lang w:eastAsia="en-US"/>
        </w:rPr>
        <w:t>Кумара</w:t>
      </w:r>
      <w:proofErr w:type="spellEnd"/>
      <w:r w:rsidR="00D903B8">
        <w:rPr>
          <w:lang w:eastAsia="en-US"/>
        </w:rPr>
        <w:t xml:space="preserve"> </w:t>
      </w:r>
      <w:proofErr w:type="spellStart"/>
      <w:r w:rsidR="00D903B8">
        <w:rPr>
          <w:lang w:eastAsia="en-US"/>
        </w:rPr>
        <w:t>Айера</w:t>
      </w:r>
      <w:proofErr w:type="spellEnd"/>
      <w:r w:rsidRPr="006A0EB8">
        <w:rPr>
          <w:lang w:eastAsia="en-US"/>
        </w:rPr>
        <w:t xml:space="preserve"> совместно с Германией, Ирла</w:t>
      </w:r>
      <w:r w:rsidR="006C6731">
        <w:rPr>
          <w:lang w:eastAsia="en-US"/>
        </w:rPr>
        <w:t>ндией, Нидерландами и Норвегией</w:t>
      </w:r>
      <w:r w:rsidRPr="006A0EB8">
        <w:rPr>
          <w:lang w:eastAsia="en-US"/>
        </w:rPr>
        <w:t xml:space="preserve"> Совет ООН по правам человека провёл в пятницу, 14.11.2025, специальное заседание по вопросу </w:t>
      </w:r>
      <w:r>
        <w:rPr>
          <w:lang w:eastAsia="en-US"/>
        </w:rPr>
        <w:t>нарушений</w:t>
      </w:r>
      <w:r w:rsidRPr="006A0EB8">
        <w:rPr>
          <w:lang w:eastAsia="en-US"/>
        </w:rPr>
        <w:t xml:space="preserve"> в городе Эль-</w:t>
      </w:r>
      <w:proofErr w:type="spellStart"/>
      <w:r w:rsidRPr="006A0EB8">
        <w:rPr>
          <w:lang w:eastAsia="en-US"/>
        </w:rPr>
        <w:t>Фашер</w:t>
      </w:r>
      <w:proofErr w:type="spellEnd"/>
      <w:r w:rsidRPr="006A0EB8">
        <w:rPr>
          <w:lang w:eastAsia="en-US"/>
        </w:rPr>
        <w:t xml:space="preserve">. </w:t>
      </w:r>
      <w:r w:rsidR="00D903B8">
        <w:rPr>
          <w:lang w:eastAsia="en-US"/>
        </w:rPr>
        <w:t xml:space="preserve">Было </w:t>
      </w:r>
      <w:r w:rsidRPr="006A0EB8">
        <w:rPr>
          <w:lang w:eastAsia="en-US"/>
        </w:rPr>
        <w:t>едино</w:t>
      </w:r>
      <w:r w:rsidR="00D903B8">
        <w:rPr>
          <w:lang w:eastAsia="en-US"/>
        </w:rPr>
        <w:t>гласно принято</w:t>
      </w:r>
      <w:r w:rsidRPr="006A0EB8">
        <w:rPr>
          <w:lang w:eastAsia="en-US"/>
        </w:rPr>
        <w:t xml:space="preserve"> решение уполномочить независимую </w:t>
      </w:r>
      <w:r w:rsidR="00D903B8">
        <w:rPr>
          <w:lang w:eastAsia="en-US"/>
        </w:rPr>
        <w:t>М</w:t>
      </w:r>
      <w:r w:rsidRPr="006A0EB8">
        <w:rPr>
          <w:lang w:eastAsia="en-US"/>
        </w:rPr>
        <w:t>иссию</w:t>
      </w:r>
      <w:r w:rsidR="00D903B8" w:rsidRPr="00D903B8">
        <w:rPr>
          <w:lang w:eastAsia="en-US"/>
        </w:rPr>
        <w:t xml:space="preserve"> </w:t>
      </w:r>
      <w:r w:rsidR="00D903B8" w:rsidRPr="006A0EB8">
        <w:rPr>
          <w:lang w:eastAsia="en-US"/>
        </w:rPr>
        <w:t>по установлению фактов</w:t>
      </w:r>
      <w:r w:rsidR="00D903B8">
        <w:rPr>
          <w:lang w:eastAsia="en-US"/>
        </w:rPr>
        <w:t xml:space="preserve"> в Судане</w:t>
      </w:r>
      <w:r w:rsidRPr="006A0EB8">
        <w:rPr>
          <w:lang w:eastAsia="en-US"/>
        </w:rPr>
        <w:t xml:space="preserve">, </w:t>
      </w:r>
      <w:r w:rsidR="00D903B8">
        <w:rPr>
          <w:lang w:eastAsia="en-US"/>
        </w:rPr>
        <w:t>созданную ещё</w:t>
      </w:r>
      <w:r w:rsidRPr="006A0EB8">
        <w:rPr>
          <w:lang w:eastAsia="en-US"/>
        </w:rPr>
        <w:t xml:space="preserve"> 11.10.2023, </w:t>
      </w:r>
      <w:r w:rsidR="00D903B8">
        <w:rPr>
          <w:lang w:eastAsia="en-US"/>
        </w:rPr>
        <w:t xml:space="preserve">провести расследование </w:t>
      </w:r>
      <w:r>
        <w:rPr>
          <w:lang w:eastAsia="en-US"/>
        </w:rPr>
        <w:t xml:space="preserve">нарушений, </w:t>
      </w:r>
      <w:r w:rsidRPr="006A0EB8">
        <w:rPr>
          <w:lang w:eastAsia="en-US"/>
        </w:rPr>
        <w:t>сов</w:t>
      </w:r>
      <w:r>
        <w:rPr>
          <w:lang w:eastAsia="en-US"/>
        </w:rPr>
        <w:t>ершённых в городе</w:t>
      </w:r>
      <w:r w:rsidRPr="006A0EB8">
        <w:rPr>
          <w:lang w:eastAsia="en-US"/>
        </w:rPr>
        <w:t xml:space="preserve">. Миссии также поручено установить личности всех причастных, чтобы содействовать привлечению их к ответственности. </w:t>
      </w:r>
      <w:r>
        <w:rPr>
          <w:lang w:eastAsia="en-US"/>
        </w:rPr>
        <w:t>Продолжая отвергать эту</w:t>
      </w:r>
      <w:r w:rsidRPr="006A0EB8">
        <w:rPr>
          <w:lang w:eastAsia="en-US"/>
        </w:rPr>
        <w:t xml:space="preserve"> </w:t>
      </w:r>
      <w:r w:rsidR="00D903B8">
        <w:rPr>
          <w:lang w:eastAsia="en-US"/>
        </w:rPr>
        <w:t>М</w:t>
      </w:r>
      <w:r w:rsidRPr="006A0EB8">
        <w:rPr>
          <w:lang w:eastAsia="en-US"/>
        </w:rPr>
        <w:t>исси</w:t>
      </w:r>
      <w:r w:rsidR="00D903B8">
        <w:rPr>
          <w:lang w:eastAsia="en-US"/>
        </w:rPr>
        <w:t>ю</w:t>
      </w:r>
      <w:r w:rsidRPr="006A0EB8">
        <w:rPr>
          <w:lang w:eastAsia="en-US"/>
        </w:rPr>
        <w:t xml:space="preserve"> с момента её формирования, мин</w:t>
      </w:r>
      <w:r>
        <w:rPr>
          <w:lang w:eastAsia="en-US"/>
        </w:rPr>
        <w:t>истр юстиции Судана Абдулла</w:t>
      </w:r>
      <w:r w:rsidR="00D903B8">
        <w:rPr>
          <w:lang w:eastAsia="en-US"/>
        </w:rPr>
        <w:t>х</w:t>
      </w:r>
      <w:r>
        <w:rPr>
          <w:lang w:eastAsia="en-US"/>
        </w:rPr>
        <w:t xml:space="preserve"> </w:t>
      </w:r>
      <w:proofErr w:type="spellStart"/>
      <w:r>
        <w:rPr>
          <w:lang w:eastAsia="en-US"/>
        </w:rPr>
        <w:t>Дар</w:t>
      </w:r>
      <w:r w:rsidRPr="006A0EB8">
        <w:rPr>
          <w:lang w:eastAsia="en-US"/>
        </w:rPr>
        <w:t>ф</w:t>
      </w:r>
      <w:proofErr w:type="spellEnd"/>
      <w:r w:rsidRPr="006A0EB8">
        <w:rPr>
          <w:lang w:eastAsia="en-US"/>
        </w:rPr>
        <w:t xml:space="preserve"> заявил в интервью новостному порталу «Аль-</w:t>
      </w:r>
      <w:proofErr w:type="spellStart"/>
      <w:r w:rsidRPr="006A0EB8">
        <w:rPr>
          <w:lang w:eastAsia="en-US"/>
        </w:rPr>
        <w:t>Мухаккик</w:t>
      </w:r>
      <w:proofErr w:type="spellEnd"/>
      <w:r w:rsidRPr="006A0EB8">
        <w:rPr>
          <w:lang w:eastAsia="en-US"/>
        </w:rPr>
        <w:t>» в воскресенье, 16.11.2025: «Судан отказывается передавать расследование преступлений, совершённых Силами быстрого реагирования в Эль-</w:t>
      </w:r>
      <w:proofErr w:type="spellStart"/>
      <w:r w:rsidRPr="006A0EB8">
        <w:rPr>
          <w:lang w:eastAsia="en-US"/>
        </w:rPr>
        <w:t>Фашере</w:t>
      </w:r>
      <w:proofErr w:type="spellEnd"/>
      <w:r w:rsidRPr="006A0EB8">
        <w:rPr>
          <w:lang w:eastAsia="en-US"/>
        </w:rPr>
        <w:t xml:space="preserve">, </w:t>
      </w:r>
      <w:r w:rsidR="006C6731">
        <w:rPr>
          <w:lang w:eastAsia="en-US"/>
        </w:rPr>
        <w:t>М</w:t>
      </w:r>
      <w:r w:rsidRPr="006A0EB8">
        <w:rPr>
          <w:lang w:eastAsia="en-US"/>
        </w:rPr>
        <w:t>иссии по установлению фактов».</w:t>
      </w:r>
    </w:p>
    <w:p w:rsidR="006A0EB8" w:rsidRPr="006A0EB8" w:rsidRDefault="006A0EB8" w:rsidP="00DE377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 xml:space="preserve">Конфликт, разворачивающийся сейчас в Судане, является одним из звеньев западного колониального противостояния между старым колонизатором — Британией вместе с Европой, и новым колонизатором — Америкой. У каждой стороны имеются свои местные, региональные и международные инструменты. На этот конфликт указал и Верховный комиссар ООН по правам человека </w:t>
      </w:r>
      <w:proofErr w:type="spellStart"/>
      <w:r w:rsidRPr="006A0EB8">
        <w:rPr>
          <w:lang w:eastAsia="en-US"/>
        </w:rPr>
        <w:t>Фолькер</w:t>
      </w:r>
      <w:proofErr w:type="spellEnd"/>
      <w:r w:rsidRPr="006A0EB8">
        <w:rPr>
          <w:lang w:eastAsia="en-US"/>
        </w:rPr>
        <w:t xml:space="preserve"> Тюрк, который на упомянутом заседании Совета заявил: «Судан находится под гнётом опосредованного конфликта за природные ресурсы и богатства, в который вовлечены многие страны как внутри региона, так и за его пределами».</w:t>
      </w:r>
    </w:p>
    <w:p w:rsidR="006A69B8" w:rsidRDefault="006A0EB8" w:rsidP="00DE377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>На фоне падения Эль-</w:t>
      </w:r>
      <w:proofErr w:type="spellStart"/>
      <w:r w:rsidRPr="006A0EB8">
        <w:rPr>
          <w:lang w:eastAsia="en-US"/>
        </w:rPr>
        <w:t>Фашера</w:t>
      </w:r>
      <w:proofErr w:type="spellEnd"/>
      <w:r w:rsidRPr="006A0EB8">
        <w:rPr>
          <w:lang w:eastAsia="en-US"/>
        </w:rPr>
        <w:t xml:space="preserve">, ставшего сильным ударом по военному влиянию Британии, которое она осуществляла посредством </w:t>
      </w:r>
      <w:r w:rsidR="006B583D" w:rsidRPr="006B583D">
        <w:rPr>
          <w:lang w:eastAsia="en-US"/>
        </w:rPr>
        <w:t>Объединённы</w:t>
      </w:r>
      <w:r w:rsidR="006B583D">
        <w:rPr>
          <w:lang w:eastAsia="en-US"/>
        </w:rPr>
        <w:t>х сил</w:t>
      </w:r>
      <w:r w:rsidR="006B583D" w:rsidRPr="006B583D">
        <w:rPr>
          <w:lang w:eastAsia="en-US"/>
        </w:rPr>
        <w:t xml:space="preserve"> обороны </w:t>
      </w:r>
      <w:proofErr w:type="spellStart"/>
      <w:r w:rsidR="006B583D" w:rsidRPr="006B583D">
        <w:rPr>
          <w:lang w:eastAsia="en-US"/>
        </w:rPr>
        <w:t>Дарфура</w:t>
      </w:r>
      <w:proofErr w:type="spellEnd"/>
      <w:r w:rsidRPr="006A0EB8">
        <w:rPr>
          <w:lang w:eastAsia="en-US"/>
        </w:rPr>
        <w:t xml:space="preserve">, </w:t>
      </w:r>
      <w:proofErr w:type="spellStart"/>
      <w:r w:rsidR="006B583D">
        <w:rPr>
          <w:lang w:eastAsia="en-US"/>
        </w:rPr>
        <w:t>пробританские</w:t>
      </w:r>
      <w:proofErr w:type="spellEnd"/>
      <w:r w:rsidR="006B583D">
        <w:rPr>
          <w:lang w:eastAsia="en-US"/>
        </w:rPr>
        <w:t xml:space="preserve"> </w:t>
      </w:r>
      <w:r w:rsidRPr="006A0EB8">
        <w:rPr>
          <w:lang w:eastAsia="en-US"/>
        </w:rPr>
        <w:t xml:space="preserve">люди активизировались, используя мощный информационный аппарат, подкреплённый ведущими спутниковыми телеканалами, для пропаганды против преступлений Сил быстрого реагирования. Одновременно были задействованы все ставленники Британии и европейцы, работающие в международных организациях, особенно в агентствах ООН. Все они активно взялись </w:t>
      </w:r>
      <w:r w:rsidR="006B583D">
        <w:rPr>
          <w:lang w:eastAsia="en-US"/>
        </w:rPr>
        <w:t>поднимать</w:t>
      </w:r>
      <w:r w:rsidR="00D903B8">
        <w:rPr>
          <w:lang w:eastAsia="en-US"/>
        </w:rPr>
        <w:t xml:space="preserve"> </w:t>
      </w:r>
      <w:r w:rsidRPr="006A0EB8">
        <w:rPr>
          <w:lang w:eastAsia="en-US"/>
        </w:rPr>
        <w:t xml:space="preserve">вопрос </w:t>
      </w:r>
      <w:r w:rsidR="00D903B8">
        <w:rPr>
          <w:lang w:eastAsia="en-US"/>
        </w:rPr>
        <w:t>«</w:t>
      </w:r>
      <w:r w:rsidRPr="006A0EB8">
        <w:rPr>
          <w:lang w:eastAsia="en-US"/>
        </w:rPr>
        <w:t>прав человека</w:t>
      </w:r>
      <w:r w:rsidR="00D903B8">
        <w:rPr>
          <w:lang w:eastAsia="en-US"/>
        </w:rPr>
        <w:t>»</w:t>
      </w:r>
      <w:r w:rsidRPr="006A0EB8">
        <w:rPr>
          <w:lang w:eastAsia="en-US"/>
        </w:rPr>
        <w:t xml:space="preserve">, акцентируя </w:t>
      </w:r>
      <w:r w:rsidRPr="006A0EB8">
        <w:rPr>
          <w:lang w:eastAsia="en-US"/>
        </w:rPr>
        <w:lastRenderedPageBreak/>
        <w:t xml:space="preserve">внимание на преступлениях Сил быстрого реагирования, являющихся главным инструментом американской политики в </w:t>
      </w:r>
      <w:proofErr w:type="spellStart"/>
      <w:r w:rsidRPr="006A0EB8">
        <w:rPr>
          <w:lang w:eastAsia="en-US"/>
        </w:rPr>
        <w:t>Дарфуре</w:t>
      </w:r>
      <w:proofErr w:type="spellEnd"/>
      <w:r w:rsidRPr="006A0EB8">
        <w:rPr>
          <w:lang w:eastAsia="en-US"/>
        </w:rPr>
        <w:t xml:space="preserve">, чтобы объявить эти силы преступниками, ослабить их и вывести из </w:t>
      </w:r>
      <w:r w:rsidR="006B583D">
        <w:rPr>
          <w:lang w:eastAsia="en-US"/>
        </w:rPr>
        <w:t>игры</w:t>
      </w:r>
      <w:r w:rsidRPr="006A0EB8">
        <w:rPr>
          <w:lang w:eastAsia="en-US"/>
        </w:rPr>
        <w:t>. Именно поэтому действия Сове</w:t>
      </w:r>
      <w:r w:rsidR="006B583D">
        <w:rPr>
          <w:lang w:eastAsia="en-US"/>
        </w:rPr>
        <w:t>та по правам человека, являюще</w:t>
      </w:r>
      <w:r w:rsidR="00D903B8">
        <w:rPr>
          <w:lang w:eastAsia="en-US"/>
        </w:rPr>
        <w:t>го</w:t>
      </w:r>
      <w:r w:rsidR="006B583D">
        <w:rPr>
          <w:lang w:eastAsia="en-US"/>
        </w:rPr>
        <w:t>ся орудием европейской, в частности</w:t>
      </w:r>
      <w:r w:rsidR="00EB1138">
        <w:rPr>
          <w:lang w:eastAsia="en-US"/>
        </w:rPr>
        <w:t xml:space="preserve"> —</w:t>
      </w:r>
      <w:r w:rsidR="006B583D">
        <w:rPr>
          <w:lang w:eastAsia="en-US"/>
        </w:rPr>
        <w:t xml:space="preserve"> британской, политики на международной арене, </w:t>
      </w:r>
      <w:r w:rsidRPr="006A0EB8">
        <w:rPr>
          <w:lang w:eastAsia="en-US"/>
        </w:rPr>
        <w:t xml:space="preserve">были предприняты в </w:t>
      </w:r>
      <w:r w:rsidR="006B583D">
        <w:rPr>
          <w:lang w:eastAsia="en-US"/>
        </w:rPr>
        <w:t>контексте</w:t>
      </w:r>
      <w:r w:rsidRPr="006A0EB8">
        <w:rPr>
          <w:lang w:eastAsia="en-US"/>
        </w:rPr>
        <w:t xml:space="preserve"> </w:t>
      </w:r>
      <w:r w:rsidR="00D903B8">
        <w:rPr>
          <w:lang w:eastAsia="en-US"/>
        </w:rPr>
        <w:t>текущего</w:t>
      </w:r>
      <w:r w:rsidRPr="006A0EB8">
        <w:rPr>
          <w:lang w:eastAsia="en-US"/>
        </w:rPr>
        <w:t xml:space="preserve"> международного противостояния, особенно после того</w:t>
      </w:r>
      <w:r w:rsidR="00EB1138">
        <w:rPr>
          <w:lang w:eastAsia="en-US"/>
        </w:rPr>
        <w:t>,</w:t>
      </w:r>
      <w:r w:rsidRPr="006A0EB8">
        <w:rPr>
          <w:lang w:eastAsia="en-US"/>
        </w:rPr>
        <w:t xml:space="preserve"> как президент США Дональд Трамп вечером 04.02.2025 подписал указ о выходе своей страны из Совета ООН по правам человека.</w:t>
      </w:r>
    </w:p>
    <w:p w:rsidR="006A0EB8" w:rsidRPr="006A0EB8" w:rsidRDefault="006A0EB8" w:rsidP="00DE377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>И с целью воспрепятствовать шагам ставл</w:t>
      </w:r>
      <w:r w:rsidR="000012E1">
        <w:rPr>
          <w:lang w:eastAsia="en-US"/>
        </w:rPr>
        <w:t>енников Британии и их союзников</w:t>
      </w:r>
      <w:r w:rsidRPr="006A0EB8">
        <w:rPr>
          <w:lang w:eastAsia="en-US"/>
        </w:rPr>
        <w:t xml:space="preserve"> США дали указание суданскому правительству отказаться от сотрудничества с </w:t>
      </w:r>
      <w:r w:rsidR="00D903B8">
        <w:rPr>
          <w:lang w:eastAsia="en-US"/>
        </w:rPr>
        <w:t>М</w:t>
      </w:r>
      <w:r w:rsidRPr="006A0EB8">
        <w:rPr>
          <w:lang w:eastAsia="en-US"/>
        </w:rPr>
        <w:t>иссией по установлению фактов, а Силам быстрого реагирования — согласиться. Это было сделано</w:t>
      </w:r>
      <w:r w:rsidR="000012E1">
        <w:rPr>
          <w:lang w:eastAsia="en-US"/>
        </w:rPr>
        <w:t xml:space="preserve"> для того</w:t>
      </w:r>
      <w:r w:rsidRPr="006A0EB8">
        <w:rPr>
          <w:lang w:eastAsia="en-US"/>
        </w:rPr>
        <w:t>, чтобы укрепить позиции СБР перед лицом выдвинутых обвинений, и тем самым буря прошла для США с минимальными потерями.</w:t>
      </w:r>
    </w:p>
    <w:p w:rsidR="006A0EB8" w:rsidRPr="006A0EB8" w:rsidRDefault="006A0EB8" w:rsidP="000012E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 xml:space="preserve">Однако на этом Америка не остановилась. Государственный секретарь США Марко </w:t>
      </w:r>
      <w:proofErr w:type="spellStart"/>
      <w:r w:rsidRPr="006A0EB8">
        <w:rPr>
          <w:lang w:eastAsia="en-US"/>
        </w:rPr>
        <w:t>Рубио</w:t>
      </w:r>
      <w:proofErr w:type="spellEnd"/>
      <w:r w:rsidRPr="006A0EB8">
        <w:rPr>
          <w:lang w:eastAsia="en-US"/>
        </w:rPr>
        <w:t xml:space="preserve"> выступил с резкими заявлениями против Сил быстрого реагирования, что вызвало одобрение </w:t>
      </w:r>
      <w:r w:rsidR="000012E1">
        <w:rPr>
          <w:lang w:eastAsia="en-US"/>
        </w:rPr>
        <w:t>м</w:t>
      </w:r>
      <w:r w:rsidRPr="006A0EB8">
        <w:rPr>
          <w:lang w:eastAsia="en-US"/>
        </w:rPr>
        <w:t xml:space="preserve">инистерства иностранных дел Судана. На пресс-конференции, проведённой в аэропорту Гамильтон (Канада) 12.11.2025, </w:t>
      </w:r>
      <w:proofErr w:type="spellStart"/>
      <w:r w:rsidRPr="006A0EB8">
        <w:rPr>
          <w:lang w:eastAsia="en-US"/>
        </w:rPr>
        <w:t>Рубио</w:t>
      </w:r>
      <w:proofErr w:type="spellEnd"/>
      <w:r w:rsidRPr="006A0EB8">
        <w:rPr>
          <w:lang w:eastAsia="en-US"/>
        </w:rPr>
        <w:t xml:space="preserve"> заявил (согласно переводу с официального сайта правительства США): «</w:t>
      </w:r>
      <w:r w:rsidR="006A69B8" w:rsidRPr="006A69B8">
        <w:rPr>
          <w:lang w:eastAsia="en-US"/>
        </w:rPr>
        <w:t xml:space="preserve">И когда вы поднимаете вопрос об этих зверствах, они </w:t>
      </w:r>
      <w:r w:rsidR="00D903B8">
        <w:rPr>
          <w:lang w:eastAsia="en-US"/>
        </w:rPr>
        <w:t xml:space="preserve">(Силы быстрого реагирования) </w:t>
      </w:r>
      <w:r w:rsidR="006A69B8" w:rsidRPr="006A69B8">
        <w:rPr>
          <w:lang w:eastAsia="en-US"/>
        </w:rPr>
        <w:t xml:space="preserve">всегда прячутся за отговоркой, будто это дело рук каких-то </w:t>
      </w:r>
      <w:r w:rsidR="006A69B8">
        <w:rPr>
          <w:lang w:eastAsia="en-US"/>
        </w:rPr>
        <w:t>«</w:t>
      </w:r>
      <w:r w:rsidR="006A69B8" w:rsidRPr="006A69B8">
        <w:rPr>
          <w:lang w:eastAsia="en-US"/>
        </w:rPr>
        <w:t>отщепенцев</w:t>
      </w:r>
      <w:r w:rsidR="006A69B8">
        <w:rPr>
          <w:lang w:eastAsia="en-US"/>
        </w:rPr>
        <w:t>»</w:t>
      </w:r>
      <w:r w:rsidR="006A69B8" w:rsidRPr="006A69B8">
        <w:rPr>
          <w:lang w:eastAsia="en-US"/>
        </w:rPr>
        <w:t>. Нет, это не отщепенцы. Всё это совершается систематически, и мы относимся к этому очень серьёзно и делаем всё возможное, чтобы убедить задействованные государства сесть за стол пер</w:t>
      </w:r>
      <w:r w:rsidR="006A69B8">
        <w:rPr>
          <w:lang w:eastAsia="en-US"/>
        </w:rPr>
        <w:t>еговоров и положить этому конец</w:t>
      </w:r>
      <w:r w:rsidRPr="006A0EB8">
        <w:rPr>
          <w:lang w:eastAsia="en-US"/>
        </w:rPr>
        <w:t>».</w:t>
      </w:r>
    </w:p>
    <w:p w:rsidR="006A0EB8" w:rsidRPr="006A0EB8" w:rsidRDefault="006A0EB8" w:rsidP="00DE377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>Несмотря на то, что он охарактеризовал соверш</w:t>
      </w:r>
      <w:r w:rsidR="00D903B8">
        <w:rPr>
          <w:lang w:eastAsia="en-US"/>
        </w:rPr>
        <w:t>ение</w:t>
      </w:r>
      <w:r w:rsidRPr="006A0EB8">
        <w:rPr>
          <w:lang w:eastAsia="en-US"/>
        </w:rPr>
        <w:t xml:space="preserve"> Силами быстрого реагирования преступлени</w:t>
      </w:r>
      <w:r w:rsidR="00D903B8">
        <w:rPr>
          <w:lang w:eastAsia="en-US"/>
        </w:rPr>
        <w:t>й</w:t>
      </w:r>
      <w:r w:rsidRPr="006A0EB8">
        <w:rPr>
          <w:lang w:eastAsia="en-US"/>
        </w:rPr>
        <w:t xml:space="preserve"> против мирных жителей как систематическое явление, а не просто эксцессы отдельных «отщепенцев», он не стал требовать привлечения СБР к ответственности, а лишь призвал страны, оказывающие им поддержку, прекратить это!</w:t>
      </w:r>
    </w:p>
    <w:p w:rsidR="006A0EB8" w:rsidRPr="006A0EB8" w:rsidRDefault="006A0EB8" w:rsidP="00DE377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>Такова практика США —</w:t>
      </w:r>
      <w:r w:rsidR="006A69B8">
        <w:rPr>
          <w:lang w:eastAsia="en-US"/>
        </w:rPr>
        <w:t xml:space="preserve"> </w:t>
      </w:r>
      <w:r w:rsidRPr="006A0EB8">
        <w:rPr>
          <w:lang w:eastAsia="en-US"/>
        </w:rPr>
        <w:t xml:space="preserve">источника зла. Когда раскрываются преступления её агентов, она сама берётся осуждать их преступления, чтобы </w:t>
      </w:r>
      <w:r w:rsidR="00011716">
        <w:rPr>
          <w:lang w:eastAsia="en-US"/>
        </w:rPr>
        <w:t>оставить за собой эту привилегию</w:t>
      </w:r>
      <w:r w:rsidRPr="006A0EB8">
        <w:rPr>
          <w:lang w:eastAsia="en-US"/>
        </w:rPr>
        <w:t>, а затем выбросить е</w:t>
      </w:r>
      <w:r w:rsidR="006A69B8">
        <w:rPr>
          <w:lang w:eastAsia="en-US"/>
        </w:rPr>
        <w:t>ё</w:t>
      </w:r>
      <w:r w:rsidRPr="006A0EB8">
        <w:rPr>
          <w:lang w:eastAsia="en-US"/>
        </w:rPr>
        <w:t xml:space="preserve"> в мусорную корзину. </w:t>
      </w:r>
      <w:r w:rsidR="006A69B8">
        <w:rPr>
          <w:lang w:eastAsia="en-US"/>
        </w:rPr>
        <w:t xml:space="preserve">Так и поступают </w:t>
      </w:r>
      <w:r w:rsidRPr="006A0EB8">
        <w:rPr>
          <w:lang w:eastAsia="en-US"/>
        </w:rPr>
        <w:t xml:space="preserve">колонизаторы-неверные. Где </w:t>
      </w:r>
      <w:r w:rsidR="00011716">
        <w:rPr>
          <w:lang w:eastAsia="en-US"/>
        </w:rPr>
        <w:t>все осуждения преступлений</w:t>
      </w:r>
      <w:r w:rsidRPr="006A0EB8">
        <w:rPr>
          <w:lang w:eastAsia="en-US"/>
        </w:rPr>
        <w:t xml:space="preserve"> </w:t>
      </w:r>
      <w:r w:rsidR="00011716">
        <w:rPr>
          <w:lang w:eastAsia="en-US"/>
        </w:rPr>
        <w:t xml:space="preserve">ас-Сиси на площади </w:t>
      </w:r>
      <w:proofErr w:type="spellStart"/>
      <w:r w:rsidR="00011716">
        <w:rPr>
          <w:lang w:eastAsia="en-US"/>
        </w:rPr>
        <w:t>Раби</w:t>
      </w:r>
      <w:r w:rsidRPr="006A0EB8">
        <w:rPr>
          <w:lang w:eastAsia="en-US"/>
        </w:rPr>
        <w:t>а</w:t>
      </w:r>
      <w:proofErr w:type="spellEnd"/>
      <w:r w:rsidRPr="006A0EB8">
        <w:rPr>
          <w:lang w:eastAsia="en-US"/>
        </w:rPr>
        <w:t xml:space="preserve">?! Где </w:t>
      </w:r>
      <w:r w:rsidR="00011716">
        <w:rPr>
          <w:lang w:eastAsia="en-US"/>
        </w:rPr>
        <w:t xml:space="preserve">все осуждения применения </w:t>
      </w:r>
      <w:proofErr w:type="spellStart"/>
      <w:r w:rsidRPr="006A0EB8">
        <w:rPr>
          <w:lang w:eastAsia="en-US"/>
        </w:rPr>
        <w:t>Асадом</w:t>
      </w:r>
      <w:proofErr w:type="spellEnd"/>
      <w:r w:rsidRPr="006A0EB8">
        <w:rPr>
          <w:lang w:eastAsia="en-US"/>
        </w:rPr>
        <w:t xml:space="preserve"> химического оружия в Восточной Гуте и других городах?! Где </w:t>
      </w:r>
      <w:r w:rsidR="00011716">
        <w:rPr>
          <w:lang w:eastAsia="en-US"/>
        </w:rPr>
        <w:t>все осуждения преступлений Ибн</w:t>
      </w:r>
      <w:r w:rsidRPr="006A0EB8">
        <w:rPr>
          <w:lang w:eastAsia="en-US"/>
        </w:rPr>
        <w:t xml:space="preserve"> Сал</w:t>
      </w:r>
      <w:r w:rsidR="00011716">
        <w:rPr>
          <w:lang w:eastAsia="en-US"/>
        </w:rPr>
        <w:t>ь</w:t>
      </w:r>
      <w:r w:rsidRPr="006A0EB8">
        <w:rPr>
          <w:lang w:eastAsia="en-US"/>
        </w:rPr>
        <w:t xml:space="preserve">мана, расчленившего журналиста </w:t>
      </w:r>
      <w:proofErr w:type="spellStart"/>
      <w:r w:rsidRPr="006A0EB8">
        <w:rPr>
          <w:lang w:eastAsia="en-US"/>
        </w:rPr>
        <w:t>Хашогги</w:t>
      </w:r>
      <w:proofErr w:type="spellEnd"/>
      <w:r w:rsidRPr="006A0EB8">
        <w:rPr>
          <w:lang w:eastAsia="en-US"/>
        </w:rPr>
        <w:t xml:space="preserve"> в консульстве в Турции?!</w:t>
      </w:r>
    </w:p>
    <w:p w:rsidR="00011716" w:rsidRDefault="006A0EB8" w:rsidP="00DE3771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lastRenderedPageBreak/>
        <w:t>Весьма прискорбно, что наши земли стали ареной международного противостояния за влияние между Америкой и Европой, особенно Британией. Эти державы торгуют кровью и честью нашего народа; они враги</w:t>
      </w:r>
      <w:r w:rsidR="00011716">
        <w:rPr>
          <w:lang w:eastAsia="en-US"/>
        </w:rPr>
        <w:t xml:space="preserve"> и едины</w:t>
      </w:r>
      <w:r w:rsidR="00D903B8">
        <w:rPr>
          <w:lang w:eastAsia="en-US"/>
        </w:rPr>
        <w:t xml:space="preserve"> против мусульман</w:t>
      </w:r>
      <w:r w:rsidR="00011716">
        <w:rPr>
          <w:lang w:eastAsia="en-US"/>
        </w:rPr>
        <w:t>. Они</w:t>
      </w:r>
      <w:r w:rsidRPr="006A0EB8">
        <w:rPr>
          <w:lang w:eastAsia="en-US"/>
        </w:rPr>
        <w:t xml:space="preserve"> не желают добра мусульманам нигде и никогда. Всевышний Аллах говорит:</w:t>
      </w:r>
    </w:p>
    <w:p w:rsidR="00011716" w:rsidRPr="00011716" w:rsidRDefault="00011716" w:rsidP="00DE3771">
      <w:pPr>
        <w:pStyle w:val="af0"/>
        <w:bidi/>
        <w:spacing w:after="120" w:line="360" w:lineRule="auto"/>
        <w:rPr>
          <w:rFonts w:ascii="KFGQPC Uthmanic Script HAFS" w:hAnsi="KFGQPC Uthmanic Script HAFS" w:cs="KFGQPC Uthmanic Script HAFS"/>
          <w:sz w:val="32"/>
          <w:szCs w:val="32"/>
        </w:rPr>
      </w:pP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يَٰٓأَيُّهَا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ءَامَنُواْ لَا تَتَّخِذُواْ بِطَانَةٗ مِّن دُونِكُمۡ لَا يَأۡلُونَكُمۡ خَبَالٗا وَدُّواْ مَا عَنِتُّمۡ قَدۡ بَدَتِ 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لۡبَغۡضَآءُ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مِنۡ أَفۡوَٰهِهِمۡ وَمَا تُخۡفِي صُدُورُهُمۡ أَكۡبَرُۚ قَدۡ بَيَّنَّا لَكُمُ 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لۡأٓيَٰتِۖ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إِن كُنتُمۡ تَ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عۡقِلُونَ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١١٨</w:t>
      </w:r>
    </w:p>
    <w:p w:rsidR="00011716" w:rsidRPr="00011716" w:rsidRDefault="00011716" w:rsidP="00D903B8">
      <w:pPr>
        <w:pStyle w:val="af0"/>
        <w:spacing w:after="120" w:line="360" w:lineRule="auto"/>
        <w:jc w:val="both"/>
        <w:rPr>
          <w:rFonts w:asciiTheme="majorBidi" w:hAnsiTheme="majorBidi" w:cstheme="majorBidi"/>
          <w:lang w:eastAsia="en-US"/>
        </w:rPr>
      </w:pPr>
      <w:r w:rsidRPr="00011716">
        <w:rPr>
          <w:rFonts w:asciiTheme="majorBidi" w:hAnsiTheme="majorBidi" w:cstheme="majorBidi"/>
          <w:b/>
          <w:bCs/>
          <w:lang w:eastAsia="en-US"/>
        </w:rPr>
        <w:t>«О те, которые уверовали! Не берите своими помощниками тех, кто не из вас. Они не упускают случая навредить вам и радуются вашим трудностям. Ненависть уже проявилась у них на устах, но в их сердцах кроется ещ</w:t>
      </w:r>
      <w:r w:rsidR="00D903B8">
        <w:rPr>
          <w:rFonts w:asciiTheme="majorBidi" w:hAnsiTheme="majorBidi" w:cstheme="majorBidi"/>
          <w:b/>
          <w:bCs/>
          <w:lang w:eastAsia="en-US"/>
        </w:rPr>
        <w:t>ё</w:t>
      </w:r>
      <w:r w:rsidRPr="00011716">
        <w:rPr>
          <w:rFonts w:asciiTheme="majorBidi" w:hAnsiTheme="majorBidi" w:cstheme="majorBidi"/>
          <w:b/>
          <w:bCs/>
          <w:lang w:eastAsia="en-US"/>
        </w:rPr>
        <w:t xml:space="preserve"> большая ненависть. Мы уже разъяснили вам знамения, если вы только разумеете!»</w:t>
      </w:r>
      <w:r w:rsidRPr="00011716">
        <w:rPr>
          <w:rFonts w:asciiTheme="majorBidi" w:hAnsiTheme="majorBidi" w:cstheme="majorBidi"/>
          <w:lang w:eastAsia="en-US"/>
        </w:rPr>
        <w:t xml:space="preserve"> (3:118).</w:t>
      </w:r>
    </w:p>
    <w:p w:rsidR="006A0EB8" w:rsidRPr="006A0EB8" w:rsidRDefault="006A0EB8" w:rsidP="00D903B8">
      <w:pPr>
        <w:pStyle w:val="af0"/>
        <w:spacing w:after="120" w:line="360" w:lineRule="auto"/>
        <w:jc w:val="both"/>
        <w:rPr>
          <w:lang w:eastAsia="en-US"/>
        </w:rPr>
      </w:pPr>
      <w:r w:rsidRPr="006A0EB8">
        <w:rPr>
          <w:lang w:eastAsia="en-US"/>
        </w:rPr>
        <w:t xml:space="preserve">Неверных колонизаторов нисколько не заботят ни убийства мусульман, ни </w:t>
      </w:r>
      <w:proofErr w:type="spellStart"/>
      <w:r w:rsidR="00D903B8">
        <w:rPr>
          <w:lang w:eastAsia="en-US"/>
        </w:rPr>
        <w:t>надругание</w:t>
      </w:r>
      <w:proofErr w:type="spellEnd"/>
      <w:r w:rsidR="00D903B8">
        <w:rPr>
          <w:lang w:eastAsia="en-US"/>
        </w:rPr>
        <w:t xml:space="preserve"> над их честью</w:t>
      </w:r>
      <w:r w:rsidRPr="006A0EB8">
        <w:rPr>
          <w:lang w:eastAsia="en-US"/>
        </w:rPr>
        <w:t>.</w:t>
      </w:r>
    </w:p>
    <w:p w:rsidR="006A0EB8" w:rsidRPr="006A0EB8" w:rsidRDefault="006A0EB8" w:rsidP="00DF6BE0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6A0EB8">
        <w:rPr>
          <w:lang w:eastAsia="en-US"/>
        </w:rPr>
        <w:t xml:space="preserve">Мусульмане потеряли своего пастыря, и капиталистические волки воспользовались этим, попирая их святыни. Нас не спасёт от этой трагедии ничто, кроме поддержки партии </w:t>
      </w:r>
      <w:r w:rsidR="00DF6BE0">
        <w:rPr>
          <w:lang w:eastAsia="en-US"/>
        </w:rPr>
        <w:t>«</w:t>
      </w:r>
      <w:r w:rsidRPr="006A0EB8">
        <w:rPr>
          <w:lang w:eastAsia="en-US"/>
        </w:rPr>
        <w:t>Хизб ут-Тахрир</w:t>
      </w:r>
      <w:r w:rsidR="00DF6BE0">
        <w:rPr>
          <w:lang w:eastAsia="en-US"/>
        </w:rPr>
        <w:t>»</w:t>
      </w:r>
      <w:r w:rsidRPr="006A0EB8">
        <w:rPr>
          <w:lang w:eastAsia="en-US"/>
        </w:rPr>
        <w:t xml:space="preserve"> </w:t>
      </w:r>
      <w:r w:rsidR="00011716">
        <w:rPr>
          <w:lang w:eastAsia="en-US"/>
        </w:rPr>
        <w:t>в деле</w:t>
      </w:r>
      <w:r w:rsidRPr="006A0EB8">
        <w:rPr>
          <w:lang w:eastAsia="en-US"/>
        </w:rPr>
        <w:t xml:space="preserve"> установления Праведного Халифата по методу пророчества. Это </w:t>
      </w:r>
      <w:r w:rsidR="00DF6BE0">
        <w:rPr>
          <w:lang w:eastAsia="en-US"/>
        </w:rPr>
        <w:t>г</w:t>
      </w:r>
      <w:r w:rsidR="00011716">
        <w:rPr>
          <w:lang w:eastAsia="en-US"/>
        </w:rPr>
        <w:t>осударство</w:t>
      </w:r>
      <w:r w:rsidRPr="006A0EB8">
        <w:rPr>
          <w:lang w:eastAsia="en-US"/>
        </w:rPr>
        <w:t xml:space="preserve"> искоренит неверных колонизаторов из наших стран, не допустит их вмешательства в наши дела и пресечёт их торговлю нашей кровью и честью.</w:t>
      </w:r>
    </w:p>
    <w:p w:rsidR="00011716" w:rsidRDefault="00011716" w:rsidP="00DE3771">
      <w:pPr>
        <w:pStyle w:val="af0"/>
        <w:spacing w:after="120" w:line="360" w:lineRule="auto"/>
        <w:ind w:firstLine="709"/>
        <w:jc w:val="both"/>
        <w:rPr>
          <w:lang w:eastAsia="en-US"/>
        </w:rPr>
      </w:pPr>
      <w:r>
        <w:rPr>
          <w:lang w:eastAsia="en-US"/>
        </w:rPr>
        <w:t>Всевышний Аллах также говорит:</w:t>
      </w:r>
    </w:p>
    <w:p w:rsidR="00011716" w:rsidRPr="00011716" w:rsidRDefault="00011716" w:rsidP="00DE3771">
      <w:pPr>
        <w:pStyle w:val="af0"/>
        <w:bidi/>
        <w:spacing w:after="120" w:line="360" w:lineRule="auto"/>
        <w:rPr>
          <w:rFonts w:ascii="KFGQPC Uthmanic Script HAFS" w:hAnsi="KFGQPC Uthmanic Script HAFS" w:cs="KFGQPC Uthmanic Script HAFS"/>
          <w:sz w:val="32"/>
          <w:szCs w:val="32"/>
        </w:rPr>
      </w:pP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يَٰٓأَيُّهَا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ءَامَنُواْ 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سۡتَجِيبُواْ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لِلَّهِ وَلِلرَّسُولِ إِذَا دَعَاكُمۡ لِمَا يُحۡيِيكُمۡۖ وَ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عۡلَمُوٓاْ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أَنَّ 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للَّهَ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يَحُولُ بَيۡنَ 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01171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لۡمَرۡءِ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وَقَلۡبِهِ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ۦ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وَأَنَّهُ</w:t>
      </w:r>
      <w:r w:rsidRPr="00011716">
        <w:rPr>
          <w:rFonts w:ascii="KFGQPC Uthmanic Script HAFS" w:hAnsi="KFGQPC Uthmanic Script HAFS" w:cs="KFGQPC Uthmanic Script HAFS" w:hint="cs"/>
          <w:sz w:val="32"/>
          <w:szCs w:val="32"/>
          <w:rtl/>
        </w:rPr>
        <w:t>ۥٓ</w:t>
      </w:r>
      <w:r w:rsidRPr="0001171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إِلَيۡهِ تُحۡشَرُونَ ٢٤</w:t>
      </w:r>
    </w:p>
    <w:p w:rsidR="00011716" w:rsidRPr="00011716" w:rsidRDefault="00DF6BE0" w:rsidP="00011716">
      <w:pPr>
        <w:pStyle w:val="af0"/>
        <w:spacing w:after="120" w:line="360" w:lineRule="auto"/>
        <w:jc w:val="both"/>
        <w:rPr>
          <w:rFonts w:asciiTheme="majorBidi" w:hAnsiTheme="majorBidi" w:cstheme="majorBidi"/>
          <w:lang w:eastAsia="en-US"/>
        </w:rPr>
      </w:pPr>
      <w:r>
        <w:rPr>
          <w:b/>
          <w:bCs/>
          <w:noProof/>
          <w:lang w:eastAsia="en-US"/>
        </w:rPr>
        <w:pict>
          <v:shape id="_x0000_s1030" type="#_x0000_t75" style="position:absolute;left:0;text-align:left;margin-left:450.25pt;margin-top:684.3pt;width:75.1pt;height:75.1pt;z-index:-251654656;mso-position-horizontal-relative:text;mso-position-vertical-relative:page">
            <v:imagedata r:id="rId9" o:title="Sudan"/>
            <w10:wrap anchory="page"/>
          </v:shape>
        </w:pict>
      </w:r>
      <w:r w:rsidR="00011716" w:rsidRPr="00011716">
        <w:rPr>
          <w:rFonts w:asciiTheme="majorBidi" w:hAnsiTheme="majorBidi" w:cstheme="majorBidi"/>
          <w:b/>
          <w:bCs/>
          <w:lang w:eastAsia="en-US"/>
        </w:rPr>
        <w:t>«О те, которые уверовали! Отвечайте Аллаху и Посланнику, когда он призывает вас к тому, что дарует вам жизнь. Знайте, что Аллах — между человеком и его сердцем (может помешать человеку добиться того, что он желает), и что вы будете собраны к Нему»</w:t>
      </w:r>
      <w:r w:rsidR="00011716" w:rsidRPr="00011716">
        <w:rPr>
          <w:rFonts w:asciiTheme="majorBidi" w:hAnsiTheme="majorBidi" w:cstheme="majorBidi"/>
          <w:lang w:eastAsia="en-US"/>
        </w:rPr>
        <w:t xml:space="preserve"> (8:24).</w:t>
      </w:r>
      <w:bookmarkStart w:id="0" w:name="_GoBack"/>
      <w:bookmarkEnd w:id="0"/>
    </w:p>
    <w:p w:rsidR="006A0EB8" w:rsidRPr="006A0EB8" w:rsidRDefault="006A0EB8" w:rsidP="00DF6BE0">
      <w:pPr>
        <w:pStyle w:val="af0"/>
        <w:spacing w:after="120" w:line="360" w:lineRule="auto"/>
        <w:jc w:val="both"/>
        <w:rPr>
          <w:lang w:eastAsia="en-US"/>
        </w:rPr>
      </w:pPr>
    </w:p>
    <w:p w:rsidR="006A0EB8" w:rsidRPr="006A0EB8" w:rsidRDefault="006A0EB8" w:rsidP="00DE3771">
      <w:pPr>
        <w:pStyle w:val="af0"/>
        <w:spacing w:after="120" w:line="360" w:lineRule="auto"/>
        <w:ind w:firstLine="709"/>
        <w:jc w:val="both"/>
        <w:rPr>
          <w:b/>
          <w:bCs/>
          <w:lang w:eastAsia="en-US"/>
        </w:rPr>
      </w:pPr>
      <w:proofErr w:type="spellStart"/>
      <w:r w:rsidRPr="006A0EB8">
        <w:rPr>
          <w:b/>
          <w:bCs/>
          <w:lang w:eastAsia="en-US"/>
        </w:rPr>
        <w:t>Ибрахим</w:t>
      </w:r>
      <w:proofErr w:type="spellEnd"/>
      <w:r w:rsidRPr="006A0EB8">
        <w:rPr>
          <w:b/>
          <w:bCs/>
          <w:lang w:eastAsia="en-US"/>
        </w:rPr>
        <w:t xml:space="preserve"> </w:t>
      </w:r>
      <w:proofErr w:type="spellStart"/>
      <w:r w:rsidRPr="006A0EB8">
        <w:rPr>
          <w:b/>
          <w:bCs/>
          <w:lang w:eastAsia="en-US"/>
        </w:rPr>
        <w:t>Усман</w:t>
      </w:r>
      <w:proofErr w:type="spellEnd"/>
      <w:r w:rsidRPr="006A0EB8">
        <w:rPr>
          <w:b/>
          <w:bCs/>
          <w:lang w:eastAsia="en-US"/>
        </w:rPr>
        <w:t xml:space="preserve"> (Абу </w:t>
      </w:r>
      <w:proofErr w:type="spellStart"/>
      <w:r w:rsidRPr="006A0EB8">
        <w:rPr>
          <w:b/>
          <w:bCs/>
          <w:lang w:eastAsia="en-US"/>
        </w:rPr>
        <w:t>Халил</w:t>
      </w:r>
      <w:r w:rsidR="00011716">
        <w:rPr>
          <w:b/>
          <w:bCs/>
          <w:lang w:eastAsia="en-US"/>
        </w:rPr>
        <w:t>ь</w:t>
      </w:r>
      <w:proofErr w:type="spellEnd"/>
      <w:r w:rsidRPr="006A0EB8">
        <w:rPr>
          <w:b/>
          <w:bCs/>
          <w:lang w:eastAsia="en-US"/>
        </w:rPr>
        <w:t>)</w:t>
      </w:r>
    </w:p>
    <w:p w:rsidR="00624574" w:rsidRPr="006A0EB8" w:rsidRDefault="006A0EB8" w:rsidP="00DE3771">
      <w:pPr>
        <w:pStyle w:val="af0"/>
        <w:spacing w:after="120" w:line="360" w:lineRule="auto"/>
        <w:ind w:firstLine="709"/>
        <w:jc w:val="both"/>
        <w:rPr>
          <w:b/>
          <w:bCs/>
        </w:rPr>
      </w:pPr>
      <w:r w:rsidRPr="006A0EB8">
        <w:rPr>
          <w:b/>
          <w:bCs/>
          <w:lang w:eastAsia="en-US"/>
        </w:rPr>
        <w:t>Официальный представитель Хизб ут-Тахрир</w:t>
      </w:r>
      <w:r>
        <w:rPr>
          <w:b/>
          <w:bCs/>
          <w:lang w:eastAsia="en-US"/>
        </w:rPr>
        <w:t xml:space="preserve"> </w:t>
      </w:r>
      <w:r w:rsidRPr="006A0EB8">
        <w:rPr>
          <w:b/>
          <w:bCs/>
          <w:lang w:eastAsia="en-US"/>
        </w:rPr>
        <w:t>в Судане</w:t>
      </w:r>
    </w:p>
    <w:sectPr w:rsidR="00624574" w:rsidRPr="006A0EB8" w:rsidSect="00624574">
      <w:footerReference w:type="default" r:id="rId10"/>
      <w:pgSz w:w="11906" w:h="16838" w:code="9"/>
      <w:pgMar w:top="1134" w:right="1134" w:bottom="156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77BB" w:rsidRDefault="00A077BB" w:rsidP="00851B68">
      <w:pPr>
        <w:spacing w:after="0" w:line="240" w:lineRule="auto"/>
      </w:pPr>
      <w:r>
        <w:separator/>
      </w:r>
    </w:p>
  </w:endnote>
  <w:endnote w:type="continuationSeparator" w:id="0">
    <w:p w:rsidR="00A077BB" w:rsidRDefault="00A077BB" w:rsidP="00851B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B68" w:rsidRDefault="00E11942" w:rsidP="00FA1180"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2464A1FE" wp14:editId="43A75F3F">
              <wp:simplePos x="0" y="0"/>
              <wp:positionH relativeFrom="page">
                <wp:posOffset>1224280</wp:posOffset>
              </wp:positionH>
              <wp:positionV relativeFrom="paragraph">
                <wp:posOffset>-36195</wp:posOffset>
              </wp:positionV>
              <wp:extent cx="1844675" cy="500933"/>
              <wp:effectExtent l="0" t="0" r="3175" b="1016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4675" cy="50093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A6409" w:rsidRPr="00217B75" w:rsidRDefault="00CA6409" w:rsidP="00E11942">
                          <w:pPr>
                            <w:pStyle w:val="af4"/>
                            <w:rPr>
                              <w:rFonts w:cstheme="minorBidi"/>
                              <w:lang w:val="de-DE"/>
                            </w:rPr>
                          </w:pPr>
                          <w:r>
                            <w:rPr>
                              <w:rFonts w:cstheme="minorBidi"/>
                            </w:rPr>
                            <w:t>Тел</w:t>
                          </w:r>
                          <w:r w:rsidRPr="00217B75">
                            <w:rPr>
                              <w:rFonts w:cstheme="minorBidi"/>
                              <w:lang w:val="de-DE"/>
                            </w:rPr>
                            <w:t>.: 0912240143, 0912377707</w:t>
                          </w:r>
                        </w:p>
                        <w:p w:rsidR="00550E4C" w:rsidRPr="00217B75" w:rsidRDefault="00FD3FFF" w:rsidP="00CA6409">
                          <w:pPr>
                            <w:pStyle w:val="af4"/>
                            <w:rPr>
                              <w:lang w:val="de-DE"/>
                            </w:rPr>
                          </w:pPr>
                          <w:proofErr w:type="spellStart"/>
                          <w:r w:rsidRPr="00217B75">
                            <w:rPr>
                              <w:lang w:val="de-DE"/>
                            </w:rPr>
                            <w:t>E</w:t>
                          </w:r>
                          <w:r w:rsidR="00550E4C" w:rsidRPr="00217B75">
                            <w:rPr>
                              <w:lang w:val="de-DE"/>
                            </w:rPr>
                            <w:t>-mail</w:t>
                          </w:r>
                          <w:proofErr w:type="spellEnd"/>
                          <w:r w:rsidR="00550E4C" w:rsidRPr="00217B75">
                            <w:rPr>
                              <w:lang w:val="de-DE"/>
                            </w:rPr>
                            <w:t xml:space="preserve">: </w:t>
                          </w:r>
                          <w:hyperlink r:id="rId1" w:history="1">
                            <w:r w:rsidR="00CA6409" w:rsidRPr="00217B75">
                              <w:rPr>
                                <w:rStyle w:val="af3"/>
                                <w:lang w:val="de-DE"/>
                              </w:rPr>
                              <w:t>spokman_sd@dbzmail.com</w:t>
                            </w:r>
                          </w:hyperlink>
                          <w:r w:rsidR="00550E4C" w:rsidRPr="00217B75">
                            <w:rPr>
                              <w:lang w:val="de-DE"/>
                            </w:rPr>
                            <w:t xml:space="preserve"> </w:t>
                          </w:r>
                        </w:p>
                        <w:p w:rsidR="00CA6409" w:rsidRPr="00CA6409" w:rsidRDefault="00CA6409" w:rsidP="00CA6409">
                          <w:pPr>
                            <w:pStyle w:val="af4"/>
                          </w:pPr>
                          <w:r>
                            <w:t>Региональный сайт</w:t>
                          </w:r>
                          <w:r w:rsidRPr="008E2577">
                            <w:t xml:space="preserve">: </w:t>
                          </w:r>
                          <w:hyperlink r:id="rId2" w:history="1">
                            <w:r w:rsidRPr="00B57A19">
                              <w:rPr>
                                <w:rStyle w:val="af3"/>
                                <w:lang w:val="en-US"/>
                              </w:rPr>
                              <w:t>www</w:t>
                            </w:r>
                            <w:r w:rsidRPr="00B57A19">
                              <w:rPr>
                                <w:rStyle w:val="af3"/>
                              </w:rPr>
                              <w:t>.</w:t>
                            </w:r>
                            <w:proofErr w:type="spellStart"/>
                            <w:r w:rsidRPr="00B57A19">
                              <w:rPr>
                                <w:rStyle w:val="af3"/>
                                <w:lang w:val="en-US"/>
                              </w:rPr>
                              <w:t>hizb</w:t>
                            </w:r>
                            <w:proofErr w:type="spellEnd"/>
                            <w:r w:rsidRPr="00B57A19">
                              <w:rPr>
                                <w:rStyle w:val="af3"/>
                              </w:rPr>
                              <w:t>-</w:t>
                            </w:r>
                            <w:proofErr w:type="spellStart"/>
                            <w:r w:rsidRPr="00B57A19">
                              <w:rPr>
                                <w:rStyle w:val="af3"/>
                                <w:lang w:val="en-US"/>
                              </w:rPr>
                              <w:t>sudan</w:t>
                            </w:r>
                            <w:proofErr w:type="spellEnd"/>
                            <w:r w:rsidRPr="00B57A19">
                              <w:rPr>
                                <w:rStyle w:val="af3"/>
                              </w:rPr>
                              <w:t>.</w:t>
                            </w:r>
                            <w:r w:rsidRPr="00B57A19">
                              <w:rPr>
                                <w:rStyle w:val="af3"/>
                                <w:lang w:val="en-US"/>
                              </w:rPr>
                              <w:t>org</w:t>
                            </w:r>
                          </w:hyperlink>
                          <w:r w:rsidRPr="008E2577"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2464A1FE"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30" type="#_x0000_t202" style="position:absolute;margin-left:96.4pt;margin-top:-2.85pt;width:145.25pt;height:39.4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DyMGgIAAOgDAAAOAAAAZHJzL2Uyb0RvYy54bWysU8Fy0zAQvTPDP2h0J3bSpqSeOJ3SEoaZ&#10;UpgpfIAiy7EGSSskJXa49c4v8A8ceuDGL6R/xEpO0gzcGHzQrK3dt/vePk8vOq3IWjgvwZR0OMgp&#10;EYZDJc2ypJ8+zl9MKPGBmYopMKKkG+Hpxez5s2lrCzGCBlQlHEEQ44vWlrQJwRZZ5nkjNPMDsMLg&#10;ZQ1Os4CvbplVjrWIrlU2yvOzrAVXWQdceI9fr/tLOkv4dS14eF/XXgSiSoqzhXS6dC7imc2mrFg6&#10;ZhvJd2Owf5hCM2mw6QHqmgVGVk7+BaUld+ChDgMOOoO6llwkDshmmP/B5q5hViQuKI63B5n8/4Pl&#10;t+sPjsiqpCNKDNO4ou337Y/tw/bX9ufj/eM3MooatdYXmHpnMTl0r6DDXSe+3t4A/+yJgauGmaW4&#10;dA7aRrAKZxzGyuyotMfxEWTRvoMKm7FVgATU1U5HAVESgui4q81hP6ILhMeWk9PTs5djSjjejfP8&#10;/OQktWDFvto6H94I0CQGJXW4/4TO1jc+xGlYsU+JzQzMpVLJA8qQtqTn49E4FRzdaBnQokrqkk7y&#10;+PSmiSRfmyoVByZVH2MDZXasI9GecugWHSZGKRZQbZC/g96K+Otg0ID7SkmLNiyp/7JiTlCi3hrU&#10;MHp2H7h9sNgHzHAsLWmgpA+vQvJ25ObtJWo7l4n2U+fdbGinpMbO+tGvx+8p6+kHnf0GAAD//wMA&#10;UEsDBBQABgAIAAAAIQBe1bIF3gAAAAkBAAAPAAAAZHJzL2Rvd25yZXYueG1sTI9LT8MwEITvSPwH&#10;a5G4oNZ5QB8hToUQXLhRuPTmxtskwl5HsZuE/nqWExxHM5r5ptzNzooRh9B5UpAuExBItTcdNQo+&#10;P14XGxAhajLaekIF3xhgV11flbowfqJ3HPexEVxCodAK2hj7QspQt+h0WPoeib2TH5yOLIdGmkFP&#10;XO6szJJkJZ3uiBda3eNzi/XX/uwUrOaX/u5ti9l0qe1Ih0uaRkyVur2Znx5BRJzjXxh+8RkdKmY6&#10;+jOZICzrbcboUcHiYQ2CA/ebPAdxVLDOM5BVKf8/qH4AAAD//wMAUEsBAi0AFAAGAAgAAAAhALaD&#10;OJL+AAAA4QEAABMAAAAAAAAAAAAAAAAAAAAAAFtDb250ZW50X1R5cGVzXS54bWxQSwECLQAUAAYA&#10;CAAAACEAOP0h/9YAAACUAQAACwAAAAAAAAAAAAAAAAAvAQAAX3JlbHMvLnJlbHNQSwECLQAUAAYA&#10;CAAAACEAx2w8jBoCAADoAwAADgAAAAAAAAAAAAAAAAAuAgAAZHJzL2Uyb0RvYy54bWxQSwECLQAU&#10;AAYACAAAACEAXtWyBd4AAAAJAQAADwAAAAAAAAAAAAAAAAB0BAAAZHJzL2Rvd25yZXYueG1sUEsF&#10;BgAAAAAEAAQA8wAAAH8FAAAAAA==&#10;" filled="f" stroked="f">
              <v:textbox style="mso-fit-shape-to-text:t" inset="0,0,0,0">
                <w:txbxContent>
                  <w:p w:rsidR="00CA6409" w:rsidRPr="00CA6409" w:rsidRDefault="00CA6409" w:rsidP="00E11942">
                    <w:pPr>
                      <w:pStyle w:val="af4"/>
                      <w:rPr>
                        <w:rFonts w:cstheme="minorBidi"/>
                        <w:lang w:val="en-US"/>
                      </w:rPr>
                    </w:pPr>
                    <w:r>
                      <w:rPr>
                        <w:rFonts w:cstheme="minorBidi"/>
                      </w:rPr>
                      <w:t>Тел</w:t>
                    </w:r>
                    <w:r w:rsidRPr="00CA6409">
                      <w:rPr>
                        <w:rFonts w:cstheme="minorBidi"/>
                        <w:lang w:val="en-US"/>
                      </w:rPr>
                      <w:t>.: 0912240143, 0912377707</w:t>
                    </w:r>
                  </w:p>
                  <w:p w:rsidR="00550E4C" w:rsidRDefault="00FD3FFF" w:rsidP="00CA6409">
                    <w:pPr>
                      <w:pStyle w:val="af4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E</w:t>
                    </w:r>
                    <w:r w:rsidR="00550E4C">
                      <w:rPr>
                        <w:lang w:val="en-US"/>
                      </w:rPr>
                      <w:t xml:space="preserve">-mail: </w:t>
                    </w:r>
                    <w:hyperlink r:id="rId3" w:history="1">
                      <w:r w:rsidR="00CA6409" w:rsidRPr="00B57A19">
                        <w:rPr>
                          <w:rStyle w:val="af3"/>
                          <w:lang w:val="en-US"/>
                        </w:rPr>
                        <w:t>spokman_sd@dbzmail.com</w:t>
                      </w:r>
                    </w:hyperlink>
                    <w:r w:rsidR="00550E4C">
                      <w:rPr>
                        <w:lang w:val="en-US"/>
                      </w:rPr>
                      <w:t xml:space="preserve"> </w:t>
                    </w:r>
                  </w:p>
                  <w:p w:rsidR="00CA6409" w:rsidRPr="00CA6409" w:rsidRDefault="00CA6409" w:rsidP="00CA6409">
                    <w:pPr>
                      <w:pStyle w:val="af4"/>
                    </w:pPr>
                    <w:r>
                      <w:t>Региональный сайт</w:t>
                    </w:r>
                    <w:r w:rsidRPr="008E2577">
                      <w:t xml:space="preserve">: </w:t>
                    </w:r>
                    <w:hyperlink r:id="rId4" w:history="1">
                      <w:r w:rsidRPr="00B57A19">
                        <w:rPr>
                          <w:rStyle w:val="af3"/>
                          <w:lang w:val="en-US"/>
                        </w:rPr>
                        <w:t>www</w:t>
                      </w:r>
                      <w:r w:rsidRPr="00B57A19">
                        <w:rPr>
                          <w:rStyle w:val="af3"/>
                        </w:rPr>
                        <w:t>.</w:t>
                      </w:r>
                      <w:r w:rsidRPr="00B57A19">
                        <w:rPr>
                          <w:rStyle w:val="af3"/>
                          <w:lang w:val="en-US"/>
                        </w:rPr>
                        <w:t>hizb</w:t>
                      </w:r>
                      <w:r w:rsidRPr="00B57A19">
                        <w:rPr>
                          <w:rStyle w:val="af3"/>
                        </w:rPr>
                        <w:t>-</w:t>
                      </w:r>
                      <w:r w:rsidRPr="00B57A19">
                        <w:rPr>
                          <w:rStyle w:val="af3"/>
                          <w:lang w:val="en-US"/>
                        </w:rPr>
                        <w:t>sudan</w:t>
                      </w:r>
                      <w:r w:rsidRPr="00B57A19">
                        <w:rPr>
                          <w:rStyle w:val="af3"/>
                        </w:rPr>
                        <w:t>.</w:t>
                      </w:r>
                      <w:r w:rsidRPr="00B57A19">
                        <w:rPr>
                          <w:rStyle w:val="af3"/>
                          <w:lang w:val="en-US"/>
                        </w:rPr>
                        <w:t>org</w:t>
                      </w:r>
                    </w:hyperlink>
                    <w:r w:rsidRPr="008E2577"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01DC8578" wp14:editId="03F91068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2935" cy="1404620"/>
              <wp:effectExtent l="0" t="0" r="12065" b="3810"/>
              <wp:wrapNone/>
              <wp:docPr id="217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293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A1337" w:rsidRPr="002A1337" w:rsidRDefault="002A1337" w:rsidP="002A1337">
                          <w:pPr>
                            <w:pStyle w:val="af4"/>
                          </w:pPr>
                          <w:r w:rsidRPr="002A1337">
                            <w:t>Сайт Хизб ут-Тахрир</w:t>
                          </w:r>
                          <w:r w:rsidRPr="002A1337">
                            <w:br/>
                          </w:r>
                          <w:hyperlink r:id="rId5" w:history="1">
                            <w:r w:rsidRPr="002A1337">
                              <w:rPr>
                                <w:rStyle w:val="af3"/>
                              </w:rPr>
                              <w:t>www.hizb-ut-tahrir.org</w:t>
                            </w:r>
                          </w:hyperlink>
                        </w:p>
                        <w:p w:rsidR="00550E4C" w:rsidRPr="002A1337" w:rsidRDefault="00550E4C" w:rsidP="002A1337">
                          <w:pPr>
                            <w:pStyle w:val="af4"/>
                          </w:pPr>
                          <w:r w:rsidRPr="002A1337">
                            <w:t>Информационный офис Хизб ут-Тахрир</w:t>
                          </w:r>
                          <w:r w:rsidR="002A1337" w:rsidRPr="002A1337">
                            <w:br/>
                          </w:r>
                          <w:hyperlink r:id="rId6" w:history="1">
                            <w:r w:rsidRPr="002A1337">
                              <w:rPr>
                                <w:rStyle w:val="af3"/>
                              </w:rPr>
                              <w:t>www.hizb-ut-tahrir.info</w:t>
                            </w:r>
                          </w:hyperlink>
                          <w:r w:rsidRPr="002A1337"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 w14:anchorId="01DC8578" id="_x0000_s1031" type="#_x0000_t202" style="position:absolute;margin-left:373.1pt;margin-top:-2.85pt;width:149.0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i8YHwIAAPIDAAAOAAAAZHJzL2Uyb0RvYy54bWysU82O0zAQviPxDpbvNGnYLm3UdLXsUoS0&#10;/EgLD+A6TmNhe4ztNllu3HkF3oEDB268QveNGDttt4IbIgdrHHu+me+bz/OLXiuyFc5LMBUdj3JK&#10;hOFQS7Ou6If3yydTSnxgpmYKjKjonfD0YvH40byzpSigBVULRxDE+LKzFW1DsGWWed4KzfwIrDB4&#10;2IDTLODWrbPasQ7RtcqKPD/POnC1dcCF9/j3ejiki4TfNIKHt03jRSCqothbSKtL6yqu2WLOyrVj&#10;tpV83wb7hy40kwaLHqGuWWBk4+RfUFpyBx6aMOKgM2gayUXigGzG+R9sbltmReKC4nh7lMn/P1j+&#10;ZvvOEVlXtBg/o8QwjUPafdt93/3Y/dr9vP9y/5UUUaXO+hIv31q8Hvrn0OO0E2Nvb4B/9MTAVcvM&#10;Wlw6B10rWI1djmNmdpI64PgIsupeQ43F2CZAAuobp6OEKApBdJzW3XFCog+Ex5LTWTF7OqGE49n4&#10;LD87L9IMM1Ye0q3z4aUATWJQUYcWSPBse+NDbIeVhyuxmoGlVCrZQBnSVXQ2KSYp4eREy4AuVVJX&#10;dJrHb/BNZPnC1Ck5MKmGGAsos6cdmQ6cQ7/qk85JkyjJCuo71MHBYEp8RBi04D5T0qEhK+o/bZgT&#10;lKhXBrWM7j0E7hCsDgEzHFMrGigZwquQXB4penuJGi9lYv9Qed8iGiuJsn8E0bmn+3Tr4akufgMA&#10;AP//AwBQSwMEFAAGAAgAAAAhAJdPu23fAAAACwEAAA8AAABkcnMvZG93bnJldi54bWxMj8tOwzAQ&#10;RfdI/IM1SOxapyFpacikQpXYsKMF1k48TSz8SGO3NX+Pu6LL0T2690y9iUazM01eOYuwmGfAyHZO&#10;KtsjfO7fZs/AfBBWCu0sIfySh01zf1eLSrqL/aDzLvQslVhfCYQhhLHi3HcDGeHnbiSbsoObjAjp&#10;nHouJ3FJ5UbzPMuW3Ahl08IgRtoO1P3sTgbhKHkb34+9jNvyW30p3a67/YT4+BBfX4AFiuEfhqt+&#10;UocmObXuZKVnGmFVLPOEIszKFbArkBXFE7AWIV+UJfCm5rc/NH8AAAD//wMAUEsBAi0AFAAGAAgA&#10;AAAhALaDOJL+AAAA4QEAABMAAAAAAAAAAAAAAAAAAAAAAFtDb250ZW50X1R5cGVzXS54bWxQSwEC&#10;LQAUAAYACAAAACEAOP0h/9YAAACUAQAACwAAAAAAAAAAAAAAAAAvAQAAX3JlbHMvLnJlbHNQSwEC&#10;LQAUAAYACAAAACEA8povGB8CAADyAwAADgAAAAAAAAAAAAAAAAAuAgAAZHJzL2Uyb0RvYy54bWxQ&#10;SwECLQAUAAYACAAAACEAl0+7bd8AAAALAQAADwAAAAAAAAAAAAAAAAB5BAAAZHJzL2Rvd25yZXYu&#10;eG1sUEsFBgAAAAAEAAQA8wAAAIUFAAAAAA==&#10;" filled="f" stroked="f">
              <v:textbox style="mso-fit-shape-to-text:t" inset="0,0,0,0">
                <w:txbxContent>
                  <w:p w:rsidR="002A1337" w:rsidRPr="002A1337" w:rsidRDefault="002A1337" w:rsidP="002A1337">
                    <w:pPr>
                      <w:pStyle w:val="af4"/>
                    </w:pPr>
                    <w:r w:rsidRPr="002A1337">
                      <w:t>Сайт Хизб ут-Тахрир</w:t>
                    </w:r>
                    <w:r w:rsidRPr="002A1337">
                      <w:br/>
                    </w:r>
                    <w:hyperlink r:id="rId7" w:history="1">
                      <w:r w:rsidRPr="002A1337">
                        <w:rPr>
                          <w:rStyle w:val="af3"/>
                        </w:rPr>
                        <w:t>www.hizb-ut-tahrir.org</w:t>
                      </w:r>
                    </w:hyperlink>
                  </w:p>
                  <w:p w:rsidR="00550E4C" w:rsidRPr="002A1337" w:rsidRDefault="00550E4C" w:rsidP="002A1337">
                    <w:pPr>
                      <w:pStyle w:val="af4"/>
                    </w:pPr>
                    <w:r w:rsidRPr="002A1337">
                      <w:t>Информационный офис Хизб ут-Тахрир</w:t>
                    </w:r>
                    <w:r w:rsidR="002A1337" w:rsidRPr="002A1337">
                      <w:br/>
                    </w:r>
                    <w:hyperlink r:id="rId8" w:history="1">
                      <w:r w:rsidRPr="002A1337">
                        <w:rPr>
                          <w:rStyle w:val="af3"/>
                        </w:rPr>
                        <w:t>www.hizb-ut-tahrir.info</w:t>
                      </w:r>
                    </w:hyperlink>
                    <w:r w:rsidRPr="002A1337"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BC3CE9"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62336" behindDoc="1" locked="1" layoutInCell="1" allowOverlap="1" wp14:anchorId="32368A94" wp14:editId="716F24F5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000" cy="810000"/>
              <wp:effectExtent l="0" t="0" r="3175" b="9525"/>
              <wp:wrapNone/>
              <wp:docPr id="1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810000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3EB78C0C" id="Прямоугольник 1" o:spid="_x0000_s1026" style="position:absolute;margin-left:544.1pt;margin-top:0;width:595.3pt;height:63.8pt;z-index:-25165414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3r84QIAAA8GAAAOAAAAZHJzL2Uyb0RvYy54bWysVM1uEzEQviPxDpbvdLNR0paomypKKUKq&#10;SkWLena8dnYlr21sJ5twQuKKxCPwEFwQP32GzRsx9jqbUHJC5OCMd36/zzNzdr6qBFoyY0slM5we&#10;9TBikqq8lPMMv727fHaKkXVE5kQoyTK8Zhafj58+Oav1iPVVoUTODIIg0o5qneHCOT1KEksLVhF7&#10;pDSToOTKVMTB1cyT3JAaolci6fd6x0mtTK6Nosxa+HrRKvE4xOecUfeac8scEhmG2lw4TThn/kzG&#10;Z2Q0N0QXJY1lkH+ooiKlhKRdqAviCFqY8q9QVUmNsoq7I6qqRHFeUhYwAJq09wjNbUE0C1iAHKs7&#10;muz/C0uvlzcGlTm8HUaSVPBEzZfNh83n5mfzsPnYfG0emh+bT82v5lvzHaWer1rbEbjd6hsTbxZE&#10;D37FTeX/ARZaBY7XHcds5RCFjyfD4x78MKKgO02DDGGSnbc21r1kqkJeyLCBNwzUkuWVda3p1iQy&#10;nl+WQgTZgkkrIK2Apl7wDN3EpsKgJYE+mM0DDkg5t/vGoZjoYeazzn6aXvRfnHjo0SX8xUyilIj4&#10;Zh8OPBYAZikRLBAaPQzpChTSJ5TKF9xq/ZfEU9qSGCS3FszbCfmGcXgcoK1/CAihlEmXtqqC5KzF&#10;N9wjtYMeig8BfWQO+bvYMYAfuR1J29htldHeu7IwVZ3zQYb/dO48QmYlXedclVKZQ8gEoIqZW/st&#10;SS01nqWZytfQuka1M201vSyhYa6IdTfEwBDDU8Bicq/h4ELVGVZRwqhQ5v2h794eZgu0GNWwFDJs&#10;3y2IYRiJVxLa6Xk6GPgtEi6D4UkfLmZfM9vXyEU1VdBvMFlQXRC9vRNbkRtV3cP+mvisoCKSQu4M&#10;U2e2l6lrlxVsQMomk2AGm0MTdyVvNfXBPat+IO5W98ToODUO5u1abRcIGT0antbWe0o1WTjFyzBZ&#10;O14j37B1QuPEDenX2v49WO32+Pg3AAAA//8DAFBLAwQUAAYACAAAACEAC9T179wAAAAGAQAADwAA&#10;AGRycy9kb3ducmV2LnhtbEyPQU/DMAyF70j8h8hI3FjaAQVK02lCAyFx2mCIo9uYtqJxqibbyr/H&#10;4wIX61nPeu9zsZhcr/Y0hs6zgXSWgCKuve24MfD2+nhxCypEZIu9ZzLwTQEW5elJgbn1B17TfhMb&#10;JSEccjTQxjjkWoe6JYdh5gdi8T796DDKOjbajniQcNfreZJk2mHH0tDiQA8t1V+bnTPwlH4s1/Hd&#10;8WUzvayeV9fbK19tjTk/m5b3oCJN8e8YjviCDqUwVX7HNqjegDwSf+fRS++SDFQlan6TgS4L/R+/&#10;/AEAAP//AwBQSwECLQAUAAYACAAAACEAtoM4kv4AAADhAQAAEwAAAAAAAAAAAAAAAAAAAAAAW0Nv&#10;bnRlbnRfVHlwZXNdLnhtbFBLAQItABQABgAIAAAAIQA4/SH/1gAAAJQBAAALAAAAAAAAAAAAAAAA&#10;AC8BAABfcmVscy8ucmVsc1BLAQItABQABgAIAAAAIQD3f3r84QIAAA8GAAAOAAAAAAAAAAAAAAAA&#10;AC4CAABkcnMvZTJvRG9jLnhtbFBLAQItABQABgAIAAAAIQAL1PXv3AAAAAYBAAAPAAAAAAAAAAAA&#10;AAAAADsFAABkcnMvZG93bnJldi54bWxQSwUGAAAAAAQABADzAAAARAYAAAAA&#10;" fillcolor="white [3212]" stroked="f" strokeweight="1pt">
              <v:fill color2="#c1d2e7" focus="100%" type="gradient"/>
              <w10:wrap anchorx="page" anchory="pag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77BB" w:rsidRDefault="00A077BB" w:rsidP="00851B68">
      <w:pPr>
        <w:spacing w:after="0" w:line="240" w:lineRule="auto"/>
      </w:pPr>
      <w:r>
        <w:separator/>
      </w:r>
    </w:p>
  </w:footnote>
  <w:footnote w:type="continuationSeparator" w:id="0">
    <w:p w:rsidR="00A077BB" w:rsidRDefault="00A077BB" w:rsidP="00851B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A7178"/>
    <w:multiLevelType w:val="hybridMultilevel"/>
    <w:tmpl w:val="CCE0615A"/>
    <w:lvl w:ilvl="0" w:tplc="03C28894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9969BC"/>
    <w:multiLevelType w:val="multilevel"/>
    <w:tmpl w:val="1B88A068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45CA0E31"/>
    <w:multiLevelType w:val="hybridMultilevel"/>
    <w:tmpl w:val="40461330"/>
    <w:lvl w:ilvl="0" w:tplc="DFBCB4F4">
      <w:start w:val="1"/>
      <w:numFmt w:val="decimal"/>
      <w:pStyle w:val="a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A16FC"/>
    <w:multiLevelType w:val="hybridMultilevel"/>
    <w:tmpl w:val="CCD24560"/>
    <w:lvl w:ilvl="0" w:tplc="EA3ED4DC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EF490D"/>
    <w:multiLevelType w:val="hybridMultilevel"/>
    <w:tmpl w:val="979CB26E"/>
    <w:lvl w:ilvl="0" w:tplc="F116A3FC">
      <w:start w:val="1"/>
      <w:numFmt w:val="bullet"/>
      <w:pStyle w:val="a0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3FA480E"/>
    <w:multiLevelType w:val="hybridMultilevel"/>
    <w:tmpl w:val="08E4750A"/>
    <w:lvl w:ilvl="0" w:tplc="B3241A78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6">
    <w:nsid w:val="68205031"/>
    <w:multiLevelType w:val="hybridMultilevel"/>
    <w:tmpl w:val="56602DEA"/>
    <w:lvl w:ilvl="0" w:tplc="C1C09782">
      <w:start w:val="1"/>
      <w:numFmt w:val="russianLower"/>
      <w:pStyle w:val="a1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05E3E"/>
    <w:multiLevelType w:val="multilevel"/>
    <w:tmpl w:val="8B84AFBE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6"/>
  </w:num>
  <w:num w:numId="8">
    <w:abstractNumId w:val="4"/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92C"/>
    <w:rsid w:val="000012E1"/>
    <w:rsid w:val="000101E0"/>
    <w:rsid w:val="00011151"/>
    <w:rsid w:val="00011716"/>
    <w:rsid w:val="000341F8"/>
    <w:rsid w:val="00063E40"/>
    <w:rsid w:val="00070F62"/>
    <w:rsid w:val="000D2AE0"/>
    <w:rsid w:val="000F60B2"/>
    <w:rsid w:val="0010694D"/>
    <w:rsid w:val="0013711D"/>
    <w:rsid w:val="00183160"/>
    <w:rsid w:val="001A1654"/>
    <w:rsid w:val="001D0DB4"/>
    <w:rsid w:val="00217B75"/>
    <w:rsid w:val="00234879"/>
    <w:rsid w:val="00275CDF"/>
    <w:rsid w:val="00295BFA"/>
    <w:rsid w:val="002A1337"/>
    <w:rsid w:val="002B269E"/>
    <w:rsid w:val="002E45F7"/>
    <w:rsid w:val="002E6A65"/>
    <w:rsid w:val="002F3FF9"/>
    <w:rsid w:val="002F5D78"/>
    <w:rsid w:val="002F6ABA"/>
    <w:rsid w:val="00306CAF"/>
    <w:rsid w:val="00323F69"/>
    <w:rsid w:val="00333646"/>
    <w:rsid w:val="003906C9"/>
    <w:rsid w:val="00395341"/>
    <w:rsid w:val="003A1BBA"/>
    <w:rsid w:val="003C6383"/>
    <w:rsid w:val="00424494"/>
    <w:rsid w:val="00477EF6"/>
    <w:rsid w:val="004C073D"/>
    <w:rsid w:val="004D1344"/>
    <w:rsid w:val="004D5CB3"/>
    <w:rsid w:val="005036F7"/>
    <w:rsid w:val="005050C3"/>
    <w:rsid w:val="00522297"/>
    <w:rsid w:val="00550E4C"/>
    <w:rsid w:val="00576453"/>
    <w:rsid w:val="0058025B"/>
    <w:rsid w:val="005A3137"/>
    <w:rsid w:val="005A6D6D"/>
    <w:rsid w:val="005C0911"/>
    <w:rsid w:val="005D229A"/>
    <w:rsid w:val="005F4A92"/>
    <w:rsid w:val="00621727"/>
    <w:rsid w:val="00624574"/>
    <w:rsid w:val="00634C96"/>
    <w:rsid w:val="006A0EB8"/>
    <w:rsid w:val="006A69B8"/>
    <w:rsid w:val="006B583D"/>
    <w:rsid w:val="006C6731"/>
    <w:rsid w:val="006F5508"/>
    <w:rsid w:val="00712C4C"/>
    <w:rsid w:val="00717386"/>
    <w:rsid w:val="007351F2"/>
    <w:rsid w:val="00752019"/>
    <w:rsid w:val="00755F47"/>
    <w:rsid w:val="0076532D"/>
    <w:rsid w:val="00767F35"/>
    <w:rsid w:val="00782AA7"/>
    <w:rsid w:val="007A5C87"/>
    <w:rsid w:val="007B6179"/>
    <w:rsid w:val="007E19B3"/>
    <w:rsid w:val="007E52EB"/>
    <w:rsid w:val="007F4F87"/>
    <w:rsid w:val="007F7B45"/>
    <w:rsid w:val="00800042"/>
    <w:rsid w:val="00811C09"/>
    <w:rsid w:val="00813361"/>
    <w:rsid w:val="00826FA4"/>
    <w:rsid w:val="0083137D"/>
    <w:rsid w:val="00851B68"/>
    <w:rsid w:val="008677B2"/>
    <w:rsid w:val="00871B81"/>
    <w:rsid w:val="00871DD2"/>
    <w:rsid w:val="008D618C"/>
    <w:rsid w:val="008E2577"/>
    <w:rsid w:val="008F387F"/>
    <w:rsid w:val="00912F56"/>
    <w:rsid w:val="0092265B"/>
    <w:rsid w:val="009444DB"/>
    <w:rsid w:val="00996844"/>
    <w:rsid w:val="009A28A3"/>
    <w:rsid w:val="009A3C65"/>
    <w:rsid w:val="009D623C"/>
    <w:rsid w:val="009F0404"/>
    <w:rsid w:val="009F60F1"/>
    <w:rsid w:val="00A04A2E"/>
    <w:rsid w:val="00A077BB"/>
    <w:rsid w:val="00A14648"/>
    <w:rsid w:val="00A32617"/>
    <w:rsid w:val="00A40B80"/>
    <w:rsid w:val="00A43AE0"/>
    <w:rsid w:val="00A50EDB"/>
    <w:rsid w:val="00A56E93"/>
    <w:rsid w:val="00A70D48"/>
    <w:rsid w:val="00A86A97"/>
    <w:rsid w:val="00A9586C"/>
    <w:rsid w:val="00AD412C"/>
    <w:rsid w:val="00B25143"/>
    <w:rsid w:val="00B36B84"/>
    <w:rsid w:val="00B77CA1"/>
    <w:rsid w:val="00B97ACF"/>
    <w:rsid w:val="00BA01EB"/>
    <w:rsid w:val="00BA5AA9"/>
    <w:rsid w:val="00BC3CE9"/>
    <w:rsid w:val="00C328BD"/>
    <w:rsid w:val="00C34062"/>
    <w:rsid w:val="00C34B1E"/>
    <w:rsid w:val="00C45258"/>
    <w:rsid w:val="00C86522"/>
    <w:rsid w:val="00C93522"/>
    <w:rsid w:val="00CA1AC4"/>
    <w:rsid w:val="00CA6409"/>
    <w:rsid w:val="00CC5039"/>
    <w:rsid w:val="00CC5C8E"/>
    <w:rsid w:val="00CE6325"/>
    <w:rsid w:val="00D177B8"/>
    <w:rsid w:val="00D27012"/>
    <w:rsid w:val="00D32621"/>
    <w:rsid w:val="00D86940"/>
    <w:rsid w:val="00D903B8"/>
    <w:rsid w:val="00DC6E85"/>
    <w:rsid w:val="00DD3612"/>
    <w:rsid w:val="00DE3771"/>
    <w:rsid w:val="00DF6BE0"/>
    <w:rsid w:val="00E11942"/>
    <w:rsid w:val="00E2727D"/>
    <w:rsid w:val="00E313AC"/>
    <w:rsid w:val="00E35590"/>
    <w:rsid w:val="00E3692C"/>
    <w:rsid w:val="00E4029F"/>
    <w:rsid w:val="00E42ABD"/>
    <w:rsid w:val="00E830BD"/>
    <w:rsid w:val="00EB1138"/>
    <w:rsid w:val="00EE1608"/>
    <w:rsid w:val="00EE1BB3"/>
    <w:rsid w:val="00F526B5"/>
    <w:rsid w:val="00F57D82"/>
    <w:rsid w:val="00F90CD1"/>
    <w:rsid w:val="00F93AFE"/>
    <w:rsid w:val="00FA1180"/>
    <w:rsid w:val="00FC3CC7"/>
    <w:rsid w:val="00FD3FFF"/>
    <w:rsid w:val="00FF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0">
    <w:name w:val="Список (Маркированный)"/>
    <w:basedOn w:val="a6"/>
    <w:rsid w:val="005D229A"/>
    <w:pPr>
      <w:numPr>
        <w:numId w:val="8"/>
      </w:numPr>
      <w:ind w:left="714" w:hanging="357"/>
    </w:pPr>
  </w:style>
  <w:style w:type="paragraph" w:customStyle="1" w:styleId="a7">
    <w:name w:val="Араб. (аяты)"/>
    <w:rsid w:val="005A6D6D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8">
    <w:name w:val="Русск. (Аяты)"/>
    <w:rsid w:val="0013711D"/>
    <w:rPr>
      <w:b/>
      <w:bCs/>
      <w:i w:val="0"/>
    </w:rPr>
  </w:style>
  <w:style w:type="paragraph" w:customStyle="1" w:styleId="a9">
    <w:name w:val="Басмаля"/>
    <w:basedOn w:val="a2"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a">
    <w:name w:val="Жирный"/>
    <w:rsid w:val="0010694D"/>
    <w:rPr>
      <w:b/>
      <w:bCs/>
      <w:i w:val="0"/>
    </w:rPr>
  </w:style>
  <w:style w:type="character" w:customStyle="1" w:styleId="ab">
    <w:name w:val="Жирный курсив"/>
    <w:uiPriority w:val="1"/>
    <w:qFormat/>
    <w:rsid w:val="00E2727D"/>
    <w:rPr>
      <w:b/>
      <w:i/>
    </w:rPr>
  </w:style>
  <w:style w:type="paragraph" w:customStyle="1" w:styleId="a">
    <w:name w:val="Список (Нумерованный)"/>
    <w:rsid w:val="00D27012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Русск. (Хадисы)"/>
    <w:rsid w:val="0010694D"/>
    <w:rPr>
      <w:b/>
      <w:bCs/>
      <w:i/>
      <w:iCs/>
    </w:rPr>
  </w:style>
  <w:style w:type="paragraph" w:customStyle="1" w:styleId="ad">
    <w:name w:val="Араб. (хадисы)"/>
    <w:rsid w:val="00A43AE0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e">
    <w:name w:val="Основной заголовок"/>
    <w:next w:val="a6"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">
    <w:name w:val="Курсив"/>
    <w:rsid w:val="0010694D"/>
    <w:rPr>
      <w:b w:val="0"/>
      <w:i/>
      <w:lang w:val="x-none" w:eastAsia="en-US"/>
    </w:rPr>
  </w:style>
  <w:style w:type="paragraph" w:customStyle="1" w:styleId="a1">
    <w:name w:val="Список (Буквенный)"/>
    <w:rsid w:val="00D27012"/>
    <w:pPr>
      <w:widowControl w:val="0"/>
      <w:numPr>
        <w:numId w:val="7"/>
      </w:numPr>
      <w:autoSpaceDE w:val="0"/>
      <w:autoSpaceDN w:val="0"/>
      <w:adjustRightInd w:val="0"/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Текст (основной материал)"/>
    <w:rsid w:val="00D27012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0">
    <w:name w:val="Текст по центру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без отступа"/>
    <w:rsid w:val="00D27012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2">
    <w:name w:val="Подзаголовки"/>
    <w:basedOn w:val="a2"/>
    <w:next w:val="a6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3">
    <w:name w:val="Hyperlink"/>
    <w:basedOn w:val="a3"/>
    <w:uiPriority w:val="99"/>
    <w:unhideWhenUsed/>
    <w:rsid w:val="00D177B8"/>
    <w:rPr>
      <w:color w:val="0563C1" w:themeColor="hyperlink"/>
      <w:u w:val="none"/>
    </w:rPr>
  </w:style>
  <w:style w:type="paragraph" w:customStyle="1" w:styleId="af4">
    <w:name w:val="Адреса сайтов"/>
    <w:rsid w:val="002A1337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5">
    <w:name w:val="Balloon Text"/>
    <w:basedOn w:val="a2"/>
    <w:link w:val="af6"/>
    <w:uiPriority w:val="99"/>
    <w:semiHidden/>
    <w:unhideWhenUsed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3"/>
    <w:link w:val="af5"/>
    <w:uiPriority w:val="99"/>
    <w:semiHidden/>
    <w:rsid w:val="00B97ACF"/>
    <w:rPr>
      <w:rFonts w:ascii="Segoe UI" w:hAnsi="Segoe UI" w:cs="Segoe UI"/>
      <w:sz w:val="18"/>
      <w:szCs w:val="18"/>
    </w:rPr>
  </w:style>
  <w:style w:type="character" w:customStyle="1" w:styleId="af7">
    <w:name w:val="Подчеркивание"/>
    <w:basedOn w:val="a3"/>
    <w:uiPriority w:val="1"/>
    <w:rsid w:val="00D32621"/>
    <w:rPr>
      <w:u w:val="single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0">
    <w:name w:val="Список (Маркированный)"/>
    <w:basedOn w:val="a6"/>
    <w:rsid w:val="005D229A"/>
    <w:pPr>
      <w:numPr>
        <w:numId w:val="8"/>
      </w:numPr>
      <w:ind w:left="714" w:hanging="357"/>
    </w:pPr>
  </w:style>
  <w:style w:type="paragraph" w:customStyle="1" w:styleId="a7">
    <w:name w:val="Араб. (аяты)"/>
    <w:rsid w:val="005A6D6D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8">
    <w:name w:val="Русск. (Аяты)"/>
    <w:rsid w:val="0013711D"/>
    <w:rPr>
      <w:b/>
      <w:bCs/>
      <w:i w:val="0"/>
    </w:rPr>
  </w:style>
  <w:style w:type="paragraph" w:customStyle="1" w:styleId="a9">
    <w:name w:val="Басмаля"/>
    <w:basedOn w:val="a2"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a">
    <w:name w:val="Жирный"/>
    <w:rsid w:val="0010694D"/>
    <w:rPr>
      <w:b/>
      <w:bCs/>
      <w:i w:val="0"/>
    </w:rPr>
  </w:style>
  <w:style w:type="character" w:customStyle="1" w:styleId="ab">
    <w:name w:val="Жирный курсив"/>
    <w:uiPriority w:val="1"/>
    <w:qFormat/>
    <w:rsid w:val="00E2727D"/>
    <w:rPr>
      <w:b/>
      <w:i/>
    </w:rPr>
  </w:style>
  <w:style w:type="paragraph" w:customStyle="1" w:styleId="a">
    <w:name w:val="Список (Нумерованный)"/>
    <w:rsid w:val="00D27012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Русск. (Хадисы)"/>
    <w:rsid w:val="0010694D"/>
    <w:rPr>
      <w:b/>
      <w:bCs/>
      <w:i/>
      <w:iCs/>
    </w:rPr>
  </w:style>
  <w:style w:type="paragraph" w:customStyle="1" w:styleId="ad">
    <w:name w:val="Араб. (хадисы)"/>
    <w:rsid w:val="00A43AE0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e">
    <w:name w:val="Основной заголовок"/>
    <w:next w:val="a6"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">
    <w:name w:val="Курсив"/>
    <w:rsid w:val="0010694D"/>
    <w:rPr>
      <w:b w:val="0"/>
      <w:i/>
      <w:lang w:val="x-none" w:eastAsia="en-US"/>
    </w:rPr>
  </w:style>
  <w:style w:type="paragraph" w:customStyle="1" w:styleId="a1">
    <w:name w:val="Список (Буквенный)"/>
    <w:rsid w:val="00D27012"/>
    <w:pPr>
      <w:widowControl w:val="0"/>
      <w:numPr>
        <w:numId w:val="7"/>
      </w:numPr>
      <w:autoSpaceDE w:val="0"/>
      <w:autoSpaceDN w:val="0"/>
      <w:adjustRightInd w:val="0"/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Текст (основной материал)"/>
    <w:rsid w:val="00D27012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0">
    <w:name w:val="Текст по центру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без отступа"/>
    <w:rsid w:val="00D27012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2">
    <w:name w:val="Подзаголовки"/>
    <w:basedOn w:val="a2"/>
    <w:next w:val="a6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3">
    <w:name w:val="Hyperlink"/>
    <w:basedOn w:val="a3"/>
    <w:uiPriority w:val="99"/>
    <w:unhideWhenUsed/>
    <w:rsid w:val="00D177B8"/>
    <w:rPr>
      <w:color w:val="0563C1" w:themeColor="hyperlink"/>
      <w:u w:val="none"/>
    </w:rPr>
  </w:style>
  <w:style w:type="paragraph" w:customStyle="1" w:styleId="af4">
    <w:name w:val="Адреса сайтов"/>
    <w:rsid w:val="002A1337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5">
    <w:name w:val="Balloon Text"/>
    <w:basedOn w:val="a2"/>
    <w:link w:val="af6"/>
    <w:uiPriority w:val="99"/>
    <w:semiHidden/>
    <w:unhideWhenUsed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3"/>
    <w:link w:val="af5"/>
    <w:uiPriority w:val="99"/>
    <w:semiHidden/>
    <w:rsid w:val="00B97ACF"/>
    <w:rPr>
      <w:rFonts w:ascii="Segoe UI" w:hAnsi="Segoe UI" w:cs="Segoe UI"/>
      <w:sz w:val="18"/>
      <w:szCs w:val="18"/>
    </w:rPr>
  </w:style>
  <w:style w:type="character" w:customStyle="1" w:styleId="af7">
    <w:name w:val="Подчеркивание"/>
    <w:basedOn w:val="a3"/>
    <w:uiPriority w:val="1"/>
    <w:rsid w:val="00D32621"/>
    <w:rPr>
      <w:u w:val="single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zb-ut-tahrir.info" TargetMode="External"/><Relationship Id="rId3" Type="http://schemas.openxmlformats.org/officeDocument/2006/relationships/hyperlink" Target="mailto:spokman_sd@dbzmail.com" TargetMode="External"/><Relationship Id="rId7" Type="http://schemas.openxmlformats.org/officeDocument/2006/relationships/hyperlink" Target="http://www.hizb-ut-tahrir.org" TargetMode="External"/><Relationship Id="rId2" Type="http://schemas.openxmlformats.org/officeDocument/2006/relationships/hyperlink" Target="http://www.hizb-sudan.org" TargetMode="External"/><Relationship Id="rId1" Type="http://schemas.openxmlformats.org/officeDocument/2006/relationships/hyperlink" Target="mailto:spokman_sd@dbzmail.com" TargetMode="External"/><Relationship Id="rId6" Type="http://schemas.openxmlformats.org/officeDocument/2006/relationships/hyperlink" Target="http://www.hizb-ut-tahrir.info" TargetMode="External"/><Relationship Id="rId5" Type="http://schemas.openxmlformats.org/officeDocument/2006/relationships/hyperlink" Target="http://www.hizb-ut-tahrir.org" TargetMode="External"/><Relationship Id="rId4" Type="http://schemas.openxmlformats.org/officeDocument/2006/relationships/hyperlink" Target="http://www.hizb-sudan.org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1087;&#1077;&#1088;&#1077;&#1074;&#1086;&#1076;\2025\11%20-%20&#1053;&#1086;&#1103;&#1073;&#1088;&#1100;\2%20-%204040%20(PT-26948)\Sudan_OS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Sudan_OS.dotx</Template>
  <TotalTime>139</TotalTime>
  <Pages>3</Pages>
  <Words>842</Words>
  <Characters>5587</Characters>
  <Application>Microsoft Office Word</Application>
  <DocSecurity>0</DocSecurity>
  <Lines>93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23</cp:revision>
  <cp:lastPrinted>2016-10-19T12:17:00Z</cp:lastPrinted>
  <dcterms:created xsi:type="dcterms:W3CDTF">2025-11-20T07:35:00Z</dcterms:created>
  <dcterms:modified xsi:type="dcterms:W3CDTF">2025-11-22T06:52:00Z</dcterms:modified>
</cp:coreProperties>
</file>