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CB6" w:rsidRPr="008A5B61" w:rsidRDefault="002E2FF2" w:rsidP="00AC78AF">
      <w:pPr>
        <w:pStyle w:val="a7"/>
        <w:spacing w:after="113" w:line="360" w:lineRule="auto"/>
        <w:ind w:firstLine="567"/>
        <w:jc w:val="center"/>
        <w:rPr>
          <w:rFonts w:ascii="Times New Roman" w:hAnsi="Times New Roman" w:cs="Times New Roman"/>
        </w:rPr>
      </w:pPr>
      <w:r w:rsidRPr="008A5B61">
        <w:rPr>
          <w:rStyle w:val="a3"/>
          <w:rFonts w:ascii="Times New Roman" w:hAnsi="Times New Roman" w:cs="Times New Roman"/>
        </w:rPr>
        <w:t xml:space="preserve">Газета «Ар-Рая»: </w:t>
      </w:r>
      <w:r w:rsidR="00AC78AF">
        <w:rPr>
          <w:rStyle w:val="a3"/>
          <w:rFonts w:ascii="Times New Roman" w:hAnsi="Times New Roman" w:cs="Times New Roman"/>
        </w:rPr>
        <w:t>с</w:t>
      </w:r>
      <w:r w:rsidRPr="008A5B61">
        <w:rPr>
          <w:rStyle w:val="a3"/>
          <w:rFonts w:ascii="Times New Roman" w:hAnsi="Times New Roman" w:cs="Times New Roman"/>
        </w:rPr>
        <w:t>обытия в Газе и Сирии развеяли иллюзии и подтвердили реальность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Начиная с 7 октября 2023 года</w:t>
      </w:r>
      <w:r w:rsidR="009807A8">
        <w:rPr>
          <w:rFonts w:ascii="Times New Roman" w:hAnsi="Times New Roman" w:cs="Times New Roman"/>
        </w:rPr>
        <w:t>,</w:t>
      </w:r>
      <w:r w:rsidRPr="008A5B61">
        <w:rPr>
          <w:rFonts w:ascii="Times New Roman" w:hAnsi="Times New Roman" w:cs="Times New Roman"/>
        </w:rPr>
        <w:t xml:space="preserve"> Газа, заливаясь кровью и разорванными телами своих детей, пишет одну из величайших страниц стойкости перед лицом тирании. Она встала против вооружённого до зубов и поддерживаемого Западом, в первую очередь</w:t>
      </w:r>
      <w:r w:rsidR="009807A8">
        <w:rPr>
          <w:rFonts w:ascii="Times New Roman" w:hAnsi="Times New Roman" w:cs="Times New Roman"/>
        </w:rPr>
        <w:t xml:space="preserve"> —</w:t>
      </w:r>
      <w:r w:rsidRPr="008A5B61">
        <w:rPr>
          <w:rFonts w:ascii="Times New Roman" w:hAnsi="Times New Roman" w:cs="Times New Roman"/>
        </w:rPr>
        <w:t xml:space="preserve"> Америкой, еврейского</w:t>
      </w:r>
      <w:r w:rsidRPr="008A5B61">
        <w:rPr>
          <w:rFonts w:ascii="Times New Roman" w:hAnsi="Times New Roman" w:cs="Times New Roman"/>
        </w:rPr>
        <w:t xml:space="preserve"> образования. Это противостояние не было равным по оснащённости, но Газа превзошло своего врага по вере. Газа разрушила миф о «непобедимой армии» и обнажила ложность их силы, которую западные СМИ годами раздували обществу из враждебности к нам, а официальн</w:t>
      </w:r>
      <w:r w:rsidRPr="008A5B61">
        <w:rPr>
          <w:rFonts w:ascii="Times New Roman" w:hAnsi="Times New Roman" w:cs="Times New Roman"/>
        </w:rPr>
        <w:t>ые СМИ в наших странах</w:t>
      </w:r>
      <w:r w:rsidR="006911A7">
        <w:rPr>
          <w:rFonts w:ascii="Times New Roman" w:hAnsi="Times New Roman" w:cs="Times New Roman"/>
        </w:rPr>
        <w:t xml:space="preserve"> —</w:t>
      </w:r>
      <w:r w:rsidRPr="008A5B61">
        <w:rPr>
          <w:rFonts w:ascii="Times New Roman" w:hAnsi="Times New Roman" w:cs="Times New Roman"/>
        </w:rPr>
        <w:t xml:space="preserve"> из своей покорности и униженности. Газа доказала, что их «непобедимость» — это не описание их реальности, а иллюзия, которую послушные режимы вбили в сознание Уммы через продажных учёных, чья задача — оправдывать трусость и измену св</w:t>
      </w:r>
      <w:r w:rsidRPr="008A5B61">
        <w:rPr>
          <w:rFonts w:ascii="Times New Roman" w:hAnsi="Times New Roman" w:cs="Times New Roman"/>
        </w:rPr>
        <w:t>оих правителей, сторожей западных законов.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8A5B61">
        <w:rPr>
          <w:rFonts w:ascii="Times New Roman" w:hAnsi="Times New Roman" w:cs="Times New Roman"/>
        </w:rPr>
        <w:t>Газа разоблачила ложность современных лозунгов и сорвала маски с режимов мусульманских стран, которые десятилетиями спекулировали палестинским вопросом, тогда как на самом деле охраняли границы еврейского образова</w:t>
      </w:r>
      <w:r w:rsidRPr="008A5B61">
        <w:rPr>
          <w:rFonts w:ascii="Times New Roman" w:hAnsi="Times New Roman" w:cs="Times New Roman"/>
        </w:rPr>
        <w:t>ния, препятствуя оказанию помощи Газе со стороны Уммы и соучаствуя в заговоре против жителей Газы — молчанием, пособничеством, а то и прямым участием в блокаде и удушении.</w:t>
      </w:r>
      <w:proofErr w:type="gramEnd"/>
      <w:r w:rsidRPr="008A5B61">
        <w:rPr>
          <w:rFonts w:ascii="Times New Roman" w:hAnsi="Times New Roman" w:cs="Times New Roman"/>
        </w:rPr>
        <w:t xml:space="preserve"> Так что кровь детей проливалась на глазах у этих правителей, которые не предлагали н</w:t>
      </w:r>
      <w:r w:rsidRPr="008A5B61">
        <w:rPr>
          <w:rFonts w:ascii="Times New Roman" w:hAnsi="Times New Roman" w:cs="Times New Roman"/>
        </w:rPr>
        <w:t xml:space="preserve">ичего, кроме заявлений с осуждением и призывов к </w:t>
      </w:r>
      <w:proofErr w:type="spellStart"/>
      <w:r w:rsidRPr="008A5B61">
        <w:rPr>
          <w:rFonts w:ascii="Times New Roman" w:hAnsi="Times New Roman" w:cs="Times New Roman"/>
        </w:rPr>
        <w:t>деэскалации</w:t>
      </w:r>
      <w:proofErr w:type="spellEnd"/>
      <w:r w:rsidRPr="008A5B61">
        <w:rPr>
          <w:rFonts w:ascii="Times New Roman" w:hAnsi="Times New Roman" w:cs="Times New Roman"/>
        </w:rPr>
        <w:t>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 xml:space="preserve">А в Сирии, которая является неотъемлемой частью этого противостояния, режим Асадов сыграл свою роль в этом предательстве. Новый же режим, которому уготована роль </w:t>
      </w:r>
      <w:proofErr w:type="gramStart"/>
      <w:r w:rsidRPr="008A5B61">
        <w:rPr>
          <w:rFonts w:ascii="Times New Roman" w:hAnsi="Times New Roman" w:cs="Times New Roman"/>
        </w:rPr>
        <w:t>продолжать</w:t>
      </w:r>
      <w:proofErr w:type="gramEnd"/>
      <w:r w:rsidRPr="008A5B61">
        <w:rPr>
          <w:rFonts w:ascii="Times New Roman" w:hAnsi="Times New Roman" w:cs="Times New Roman"/>
        </w:rPr>
        <w:t xml:space="preserve"> дело прежней власти —</w:t>
      </w:r>
      <w:r w:rsidRPr="008A5B61">
        <w:rPr>
          <w:rFonts w:ascii="Times New Roman" w:hAnsi="Times New Roman" w:cs="Times New Roman"/>
        </w:rPr>
        <w:t xml:space="preserve"> в охране еврейского образования и сохранении зависимости от международных сил, стремящихся удержать </w:t>
      </w:r>
      <w:proofErr w:type="spellStart"/>
      <w:r w:rsidRPr="008A5B61">
        <w:rPr>
          <w:rFonts w:ascii="Times New Roman" w:hAnsi="Times New Roman" w:cs="Times New Roman"/>
        </w:rPr>
        <w:t>Шам</w:t>
      </w:r>
      <w:proofErr w:type="spellEnd"/>
      <w:r w:rsidRPr="008A5B61">
        <w:rPr>
          <w:rFonts w:ascii="Times New Roman" w:hAnsi="Times New Roman" w:cs="Times New Roman"/>
        </w:rPr>
        <w:t xml:space="preserve"> в состоянии </w:t>
      </w:r>
      <w:r w:rsidR="00C92C20">
        <w:rPr>
          <w:rFonts w:ascii="Times New Roman" w:hAnsi="Times New Roman" w:cs="Times New Roman"/>
        </w:rPr>
        <w:t>подчинения, раздробленности и в</w:t>
      </w:r>
      <w:r w:rsidRPr="008A5B61">
        <w:rPr>
          <w:rFonts w:ascii="Times New Roman" w:hAnsi="Times New Roman" w:cs="Times New Roman"/>
        </w:rPr>
        <w:t>дали от участия в великих делах Уммы — занял позицию наблюдателя. Он не осознаёт, что победа, оказавшаяся в</w:t>
      </w:r>
      <w:r w:rsidRPr="008A5B61">
        <w:rPr>
          <w:rFonts w:ascii="Times New Roman" w:hAnsi="Times New Roman" w:cs="Times New Roman"/>
        </w:rPr>
        <w:t xml:space="preserve"> его руках, — это милость от Аллаха, а не результат поддержки стран, оседлавших текущий этап и торопливо, исподтишка выстраивающий новый режим, призванный стать частью подчинённых режимов, которые Америка конструирует для Ближнего Востока.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Что касается Аме</w:t>
      </w:r>
      <w:r w:rsidRPr="008A5B61">
        <w:rPr>
          <w:rFonts w:ascii="Times New Roman" w:hAnsi="Times New Roman" w:cs="Times New Roman"/>
        </w:rPr>
        <w:t>рики, которая является корнем всех бед, то она вновь доказала, что остаётся главным врагом Исламской Уммы и заботится исключительно о собственных интересах и интересах своего избалованного детища, даже если для этого требуется уничтожить массу невинных жиз</w:t>
      </w:r>
      <w:r w:rsidRPr="008A5B61">
        <w:rPr>
          <w:rFonts w:ascii="Times New Roman" w:hAnsi="Times New Roman" w:cs="Times New Roman"/>
        </w:rPr>
        <w:t>ней. Её самолёты, оружие и политические заявления — всё это служило оккупации. Пока Америка лицемерно говорила о «решении дв</w:t>
      </w:r>
      <w:r w:rsidR="00C92C20">
        <w:rPr>
          <w:rFonts w:ascii="Times New Roman" w:hAnsi="Times New Roman" w:cs="Times New Roman"/>
        </w:rPr>
        <w:t>ух государств» и «</w:t>
      </w:r>
      <w:proofErr w:type="spellStart"/>
      <w:r w:rsidR="00C92C20">
        <w:rPr>
          <w:rFonts w:ascii="Times New Roman" w:hAnsi="Times New Roman" w:cs="Times New Roman"/>
        </w:rPr>
        <w:t>деэскалации</w:t>
      </w:r>
      <w:proofErr w:type="spellEnd"/>
      <w:r w:rsidR="00C92C20">
        <w:rPr>
          <w:rFonts w:ascii="Times New Roman" w:hAnsi="Times New Roman" w:cs="Times New Roman"/>
        </w:rPr>
        <w:t>»,</w:t>
      </w:r>
      <w:r w:rsidRPr="008A5B61">
        <w:rPr>
          <w:rFonts w:ascii="Times New Roman" w:hAnsi="Times New Roman" w:cs="Times New Roman"/>
        </w:rPr>
        <w:t xml:space="preserve"> это служило дипломатическим прикрытием, позволяющим проводить преступления и закреплять оккупацию з</w:t>
      </w:r>
      <w:r w:rsidRPr="008A5B61">
        <w:rPr>
          <w:rFonts w:ascii="Times New Roman" w:hAnsi="Times New Roman" w:cs="Times New Roman"/>
        </w:rPr>
        <w:t>емель.</w:t>
      </w:r>
    </w:p>
    <w:p w:rsidR="009A5CB6" w:rsidRPr="008A5B61" w:rsidRDefault="002E2FF2" w:rsidP="00C849BA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lastRenderedPageBreak/>
        <w:t>Америка поспешила организовать воздушные мосты для снабжения еврейского образования</w:t>
      </w:r>
      <w:r w:rsidR="00C849BA">
        <w:rPr>
          <w:rFonts w:ascii="Times New Roman" w:hAnsi="Times New Roman" w:cs="Times New Roman"/>
        </w:rPr>
        <w:t xml:space="preserve"> и</w:t>
      </w:r>
      <w:r w:rsidRPr="008A5B61">
        <w:rPr>
          <w:rFonts w:ascii="Times New Roman" w:hAnsi="Times New Roman" w:cs="Times New Roman"/>
        </w:rPr>
        <w:t xml:space="preserve"> </w:t>
      </w:r>
      <w:proofErr w:type="gramStart"/>
      <w:r w:rsidRPr="008A5B61">
        <w:rPr>
          <w:rFonts w:ascii="Times New Roman" w:hAnsi="Times New Roman" w:cs="Times New Roman"/>
        </w:rPr>
        <w:t>десятки</w:t>
      </w:r>
      <w:proofErr w:type="gramEnd"/>
      <w:r w:rsidRPr="008A5B61">
        <w:rPr>
          <w:rFonts w:ascii="Times New Roman" w:hAnsi="Times New Roman" w:cs="Times New Roman"/>
        </w:rPr>
        <w:t xml:space="preserve"> раз применяла право вето в Совете Безопасности — не ради защиты своего союзника, а ради защиты собственного политического и идеологического проекта, направл</w:t>
      </w:r>
      <w:r w:rsidRPr="008A5B61">
        <w:rPr>
          <w:rFonts w:ascii="Times New Roman" w:hAnsi="Times New Roman" w:cs="Times New Roman"/>
        </w:rPr>
        <w:t>енного на искоренение любой значимой исламской силы, показывающей ей зубы. Вражда Америки к Исламу — это принципиальная и фундаментальная вражда. Её цель — не просто борьба с какой-либо группировкой или организацией в каком-то конкретном месте, а противост</w:t>
      </w:r>
      <w:r w:rsidRPr="008A5B61">
        <w:rPr>
          <w:rFonts w:ascii="Times New Roman" w:hAnsi="Times New Roman" w:cs="Times New Roman"/>
        </w:rPr>
        <w:t xml:space="preserve">ояние самому возвращению Ислама как системы и </w:t>
      </w:r>
      <w:r w:rsidR="00C849BA">
        <w:rPr>
          <w:rFonts w:ascii="Times New Roman" w:hAnsi="Times New Roman" w:cs="Times New Roman"/>
        </w:rPr>
        <w:t>г</w:t>
      </w:r>
      <w:r w:rsidRPr="008A5B61">
        <w:rPr>
          <w:rFonts w:ascii="Times New Roman" w:hAnsi="Times New Roman" w:cs="Times New Roman"/>
        </w:rPr>
        <w:t>осударства. Поэтому Умма должна ясно осознать, что устранение еврейского образования невозможно без искоренения американского влияния на наших землях.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На фоне этого сговора именно Газа, опираясь на свою твёрду</w:t>
      </w:r>
      <w:r w:rsidRPr="008A5B61">
        <w:rPr>
          <w:rFonts w:ascii="Times New Roman" w:hAnsi="Times New Roman" w:cs="Times New Roman"/>
        </w:rPr>
        <w:t xml:space="preserve">ю акыду и уверенность в своих возможностях, черпаемых из этой акыды, взяла на себя роль авангарда Уммы в этом раунде неизбежной судьбоносной битвы с Западом и с его первой линией обороны — еврейским образованием. Газа разрушила соглашения Осло, </w:t>
      </w:r>
      <w:proofErr w:type="spellStart"/>
      <w:r w:rsidRPr="008A5B61">
        <w:rPr>
          <w:rFonts w:ascii="Times New Roman" w:hAnsi="Times New Roman" w:cs="Times New Roman"/>
        </w:rPr>
        <w:t>Кэмп</w:t>
      </w:r>
      <w:proofErr w:type="spellEnd"/>
      <w:r w:rsidRPr="008A5B61">
        <w:rPr>
          <w:rFonts w:ascii="Times New Roman" w:hAnsi="Times New Roman" w:cs="Times New Roman"/>
        </w:rPr>
        <w:t>-Дэвид,</w:t>
      </w:r>
      <w:r w:rsidRPr="008A5B61">
        <w:rPr>
          <w:rFonts w:ascii="Times New Roman" w:hAnsi="Times New Roman" w:cs="Times New Roman"/>
        </w:rPr>
        <w:t xml:space="preserve"> Вади-Арба и </w:t>
      </w:r>
      <w:proofErr w:type="spellStart"/>
      <w:r w:rsidRPr="008A5B61">
        <w:rPr>
          <w:rFonts w:ascii="Times New Roman" w:hAnsi="Times New Roman" w:cs="Times New Roman"/>
        </w:rPr>
        <w:t>Авраамовы</w:t>
      </w:r>
      <w:proofErr w:type="spellEnd"/>
      <w:r w:rsidRPr="008A5B61">
        <w:rPr>
          <w:rFonts w:ascii="Times New Roman" w:hAnsi="Times New Roman" w:cs="Times New Roman"/>
        </w:rPr>
        <w:t xml:space="preserve"> соглашения, которые продвигал Трамп, а правители-предатели смотрели на них сквозь пальцы. Газа заявила Умме, что враг не подлежит умиротворению, и ему нельзя уступать ни пяди земли. Освобождение Палестины возможно только через джихад</w:t>
      </w:r>
      <w:r w:rsidRPr="008A5B61">
        <w:rPr>
          <w:rFonts w:ascii="Times New Roman" w:hAnsi="Times New Roman" w:cs="Times New Roman"/>
        </w:rPr>
        <w:t>, а не через переговоры.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 xml:space="preserve">Газа доказала, что расчёты в битве Уммы с её врагами — это не просто математические расчёты, ведь на стороне одной из них Аллах, Свят Он и Велик. Она показала, что сила — не в количестве самолётов и не в точности ракет, а в акыде, </w:t>
      </w:r>
      <w:r w:rsidRPr="008A5B61">
        <w:rPr>
          <w:rFonts w:ascii="Times New Roman" w:hAnsi="Times New Roman" w:cs="Times New Roman"/>
        </w:rPr>
        <w:t>которая движет мужчинами, и в вере, которая высвобождает безграничные силы. Молодёжь Газы, находящаяся в осаде более полутора десятков лет, встала против самой мощной военной машины в регионе, сотрясла её безопасность, нарушила её расчёты и доказала, что У</w:t>
      </w:r>
      <w:r w:rsidRPr="008A5B61">
        <w:rPr>
          <w:rFonts w:ascii="Times New Roman" w:hAnsi="Times New Roman" w:cs="Times New Roman"/>
        </w:rPr>
        <w:t>мма, когда она действует, исходя из Ислама, способна переломить ход событий.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В это же самое время армии мусульман должны были немедленно выступить на помощь Газе, а не оставаться скованными приказами правителей-предателей. Им следовало открыть границы — не</w:t>
      </w:r>
      <w:r w:rsidRPr="008A5B61">
        <w:rPr>
          <w:rFonts w:ascii="Times New Roman" w:hAnsi="Times New Roman" w:cs="Times New Roman"/>
        </w:rPr>
        <w:t xml:space="preserve"> только для доставки гуманитарной помощи, но и для ввода армий и военной техники с целью полного освобождения Палестины. Именно так поступали мусульмане, когда </w:t>
      </w:r>
      <w:proofErr w:type="spellStart"/>
      <w:r w:rsidRPr="008A5B61">
        <w:rPr>
          <w:rFonts w:ascii="Times New Roman" w:hAnsi="Times New Roman" w:cs="Times New Roman"/>
        </w:rPr>
        <w:t>Амория</w:t>
      </w:r>
      <w:proofErr w:type="spellEnd"/>
      <w:r w:rsidRPr="008A5B61">
        <w:rPr>
          <w:rFonts w:ascii="Times New Roman" w:hAnsi="Times New Roman" w:cs="Times New Roman"/>
        </w:rPr>
        <w:t xml:space="preserve"> воззвала к аль-</w:t>
      </w:r>
      <w:proofErr w:type="spellStart"/>
      <w:r w:rsidRPr="008A5B61">
        <w:rPr>
          <w:rFonts w:ascii="Times New Roman" w:hAnsi="Times New Roman" w:cs="Times New Roman"/>
        </w:rPr>
        <w:t>Мутасиму</w:t>
      </w:r>
      <w:proofErr w:type="spellEnd"/>
      <w:r w:rsidRPr="008A5B61">
        <w:rPr>
          <w:rFonts w:ascii="Times New Roman" w:hAnsi="Times New Roman" w:cs="Times New Roman"/>
        </w:rPr>
        <w:t>, а андалусская женщина</w:t>
      </w:r>
      <w:r w:rsidR="00C867AE">
        <w:rPr>
          <w:rFonts w:ascii="Times New Roman" w:hAnsi="Times New Roman" w:cs="Times New Roman"/>
        </w:rPr>
        <w:t xml:space="preserve"> —</w:t>
      </w:r>
      <w:r w:rsidRPr="008A5B61">
        <w:rPr>
          <w:rFonts w:ascii="Times New Roman" w:hAnsi="Times New Roman" w:cs="Times New Roman"/>
        </w:rPr>
        <w:t xml:space="preserve"> к султану</w:t>
      </w:r>
      <w:proofErr w:type="gramStart"/>
      <w:r w:rsidRPr="008A5B61">
        <w:rPr>
          <w:rFonts w:ascii="Times New Roman" w:hAnsi="Times New Roman" w:cs="Times New Roman"/>
        </w:rPr>
        <w:t xml:space="preserve"> И</w:t>
      </w:r>
      <w:proofErr w:type="gramEnd"/>
      <w:r w:rsidRPr="008A5B61">
        <w:rPr>
          <w:rFonts w:ascii="Times New Roman" w:hAnsi="Times New Roman" w:cs="Times New Roman"/>
        </w:rPr>
        <w:t>бн Амиру, в те времена, когда м</w:t>
      </w:r>
      <w:r w:rsidRPr="008A5B61">
        <w:rPr>
          <w:rFonts w:ascii="Times New Roman" w:hAnsi="Times New Roman" w:cs="Times New Roman"/>
        </w:rPr>
        <w:t>усульманские правители обладали властью, достоинством и честью.</w:t>
      </w:r>
    </w:p>
    <w:p w:rsidR="009A5CB6" w:rsidRPr="008A5B61" w:rsidRDefault="002E2FF2" w:rsidP="00C867AE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Операция «</w:t>
      </w:r>
      <w:r w:rsidR="00C867AE">
        <w:rPr>
          <w:rFonts w:ascii="Times New Roman" w:hAnsi="Times New Roman" w:cs="Times New Roman"/>
        </w:rPr>
        <w:t>Наводнение</w:t>
      </w:r>
      <w:r w:rsidRPr="008A5B61">
        <w:rPr>
          <w:rFonts w:ascii="Times New Roman" w:hAnsi="Times New Roman" w:cs="Times New Roman"/>
        </w:rPr>
        <w:t xml:space="preserve"> </w:t>
      </w:r>
      <w:r w:rsidR="00C867AE">
        <w:rPr>
          <w:rFonts w:ascii="Times New Roman" w:hAnsi="Times New Roman" w:cs="Times New Roman"/>
        </w:rPr>
        <w:t>а</w:t>
      </w:r>
      <w:r w:rsidRPr="008A5B61">
        <w:rPr>
          <w:rFonts w:ascii="Times New Roman" w:hAnsi="Times New Roman" w:cs="Times New Roman"/>
        </w:rPr>
        <w:t>ль-</w:t>
      </w:r>
      <w:proofErr w:type="spellStart"/>
      <w:r w:rsidRPr="008A5B61">
        <w:rPr>
          <w:rFonts w:ascii="Times New Roman" w:hAnsi="Times New Roman" w:cs="Times New Roman"/>
        </w:rPr>
        <w:t>Аксы</w:t>
      </w:r>
      <w:proofErr w:type="spellEnd"/>
      <w:r w:rsidRPr="008A5B61">
        <w:rPr>
          <w:rFonts w:ascii="Times New Roman" w:hAnsi="Times New Roman" w:cs="Times New Roman"/>
        </w:rPr>
        <w:t>» вновь вернула противостоянию с евреями его подлинную суть, а именно борьбы за существование. Палестина — не национальный вопрос, а исламский. Её освобождение — это о</w:t>
      </w:r>
      <w:r w:rsidRPr="008A5B61">
        <w:rPr>
          <w:rFonts w:ascii="Times New Roman" w:hAnsi="Times New Roman" w:cs="Times New Roman"/>
        </w:rPr>
        <w:t>бязанность (</w:t>
      </w:r>
      <w:proofErr w:type="spellStart"/>
      <w:r w:rsidRPr="008A5B61">
        <w:rPr>
          <w:rFonts w:ascii="Times New Roman" w:hAnsi="Times New Roman" w:cs="Times New Roman"/>
        </w:rPr>
        <w:t>фард</w:t>
      </w:r>
      <w:proofErr w:type="spellEnd"/>
      <w:r w:rsidRPr="008A5B61">
        <w:rPr>
          <w:rFonts w:ascii="Times New Roman" w:hAnsi="Times New Roman" w:cs="Times New Roman"/>
        </w:rPr>
        <w:t>) для каждого мусульманина, и эту обязанность не отменяет ни бездействие правителей, ни предательство режимов, ни пассивность армий.</w:t>
      </w:r>
    </w:p>
    <w:p w:rsidR="009A5CB6" w:rsidRPr="008A5B61" w:rsidRDefault="002E2FF2" w:rsidP="008E77B6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8A5B61">
        <w:rPr>
          <w:rFonts w:ascii="Times New Roman" w:hAnsi="Times New Roman" w:cs="Times New Roman"/>
        </w:rPr>
        <w:lastRenderedPageBreak/>
        <w:t>Исламская Умма обладает мощью, способн</w:t>
      </w:r>
      <w:r w:rsidR="008E77B6">
        <w:rPr>
          <w:rFonts w:ascii="Times New Roman" w:hAnsi="Times New Roman" w:cs="Times New Roman"/>
        </w:rPr>
        <w:t xml:space="preserve">ой внушить страх её врагам: её </w:t>
      </w:r>
      <w:r w:rsidRPr="008A5B61">
        <w:rPr>
          <w:rFonts w:ascii="Times New Roman" w:hAnsi="Times New Roman" w:cs="Times New Roman"/>
        </w:rPr>
        <w:t xml:space="preserve">численность — около двух миллиардов, </w:t>
      </w:r>
      <w:r w:rsidRPr="008A5B61">
        <w:rPr>
          <w:rFonts w:ascii="Times New Roman" w:hAnsi="Times New Roman" w:cs="Times New Roman"/>
        </w:rPr>
        <w:t>её армии — многочисленные, богатства — неисчерпаемые, а стратегическое положение — уникальное.</w:t>
      </w:r>
      <w:proofErr w:type="gramEnd"/>
      <w:r w:rsidRPr="008A5B61">
        <w:rPr>
          <w:rFonts w:ascii="Times New Roman" w:hAnsi="Times New Roman" w:cs="Times New Roman"/>
        </w:rPr>
        <w:t xml:space="preserve"> И всё это несмотря на то, что она </w:t>
      </w:r>
      <w:proofErr w:type="spellStart"/>
      <w:r w:rsidRPr="008A5B61">
        <w:rPr>
          <w:rFonts w:ascii="Times New Roman" w:hAnsi="Times New Roman" w:cs="Times New Roman"/>
        </w:rPr>
        <w:t>скована</w:t>
      </w:r>
      <w:proofErr w:type="spellEnd"/>
      <w:r w:rsidRPr="008A5B61">
        <w:rPr>
          <w:rFonts w:ascii="Times New Roman" w:hAnsi="Times New Roman" w:cs="Times New Roman"/>
        </w:rPr>
        <w:t xml:space="preserve"> предательскими режи</w:t>
      </w:r>
      <w:r w:rsidR="008E77B6">
        <w:rPr>
          <w:rFonts w:ascii="Times New Roman" w:hAnsi="Times New Roman" w:cs="Times New Roman"/>
        </w:rPr>
        <w:t>мами, охраняющими границы Сайкс–</w:t>
      </w:r>
      <w:r w:rsidRPr="008A5B61">
        <w:rPr>
          <w:rFonts w:ascii="Times New Roman" w:hAnsi="Times New Roman" w:cs="Times New Roman"/>
        </w:rPr>
        <w:t>Пико и препятствующими её единству. Так что же будет, если ей развя</w:t>
      </w:r>
      <w:r w:rsidRPr="008A5B61">
        <w:rPr>
          <w:rFonts w:ascii="Times New Roman" w:hAnsi="Times New Roman" w:cs="Times New Roman"/>
        </w:rPr>
        <w:t>зать руки и поставить во главе её искреннее, сознательное, смелое руководство, с чувством чести и достоинства, которое поведёт её к идеологическому проекту — Государству Халифат по методу пророчества?!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Пролитая в Газе благородная кровь в ходе последней кам</w:t>
      </w:r>
      <w:r w:rsidRPr="008A5B61">
        <w:rPr>
          <w:rFonts w:ascii="Times New Roman" w:hAnsi="Times New Roman" w:cs="Times New Roman"/>
        </w:rPr>
        <w:t>пании на истребление — это не просто потери. Это — зов истины, не подлежащий сомнению. Это — неопровержимое доказательство, раскрывшее перед Уммой три ключевые истины, которые она обязана осознать:</w:t>
      </w:r>
    </w:p>
    <w:p w:rsidR="009A5CB6" w:rsidRPr="008A5B61" w:rsidRDefault="002E2FF2" w:rsidP="008A5B61">
      <w:pPr>
        <w:pStyle w:val="a7"/>
        <w:numPr>
          <w:ilvl w:val="0"/>
          <w:numId w:val="1"/>
        </w:numPr>
        <w:tabs>
          <w:tab w:val="clear" w:pos="709"/>
          <w:tab w:val="left" w:pos="0"/>
        </w:tabs>
        <w:spacing w:after="113" w:line="360" w:lineRule="auto"/>
        <w:ind w:left="0"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Истинную сущность неверного врага,</w:t>
      </w:r>
    </w:p>
    <w:p w:rsidR="009A5CB6" w:rsidRPr="008A5B61" w:rsidRDefault="002E2FF2" w:rsidP="008A5B61">
      <w:pPr>
        <w:pStyle w:val="a7"/>
        <w:numPr>
          <w:ilvl w:val="0"/>
          <w:numId w:val="1"/>
        </w:numPr>
        <w:tabs>
          <w:tab w:val="clear" w:pos="709"/>
          <w:tab w:val="left" w:pos="0"/>
        </w:tabs>
        <w:spacing w:after="113" w:line="360" w:lineRule="auto"/>
        <w:ind w:left="0"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Истинную сущность измен</w:t>
      </w:r>
      <w:r w:rsidRPr="008A5B61">
        <w:rPr>
          <w:rFonts w:ascii="Times New Roman" w:hAnsi="Times New Roman" w:cs="Times New Roman"/>
        </w:rPr>
        <w:t>ы и унижения её правителей,</w:t>
      </w:r>
    </w:p>
    <w:p w:rsidR="009A5CB6" w:rsidRPr="008A5B61" w:rsidRDefault="002E2FF2" w:rsidP="008A5B61">
      <w:pPr>
        <w:pStyle w:val="a7"/>
        <w:numPr>
          <w:ilvl w:val="0"/>
          <w:numId w:val="1"/>
        </w:numPr>
        <w:tabs>
          <w:tab w:val="clear" w:pos="709"/>
          <w:tab w:val="left" w:pos="0"/>
        </w:tabs>
        <w:spacing w:after="113" w:line="360" w:lineRule="auto"/>
        <w:ind w:left="0"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И единственный путь спасения, которым является установление Халифата.</w:t>
      </w:r>
    </w:p>
    <w:p w:rsidR="009A5CB6" w:rsidRPr="008A5B61" w:rsidRDefault="002E2FF2" w:rsidP="00D4679B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Fonts w:ascii="Times New Roman" w:hAnsi="Times New Roman" w:cs="Times New Roman"/>
        </w:rPr>
        <w:t>Газа выполнила свою роль: она разоблачила вс</w:t>
      </w:r>
      <w:r w:rsidR="00D4679B">
        <w:rPr>
          <w:rFonts w:ascii="Times New Roman" w:hAnsi="Times New Roman" w:cs="Times New Roman"/>
        </w:rPr>
        <w:t xml:space="preserve">ех </w:t>
      </w:r>
      <w:proofErr w:type="gramStart"/>
      <w:r w:rsidR="00D4679B">
        <w:rPr>
          <w:rFonts w:ascii="Times New Roman" w:hAnsi="Times New Roman" w:cs="Times New Roman"/>
        </w:rPr>
        <w:t>кого</w:t>
      </w:r>
      <w:proofErr w:type="gramEnd"/>
      <w:r w:rsidR="00D4679B">
        <w:rPr>
          <w:rFonts w:ascii="Times New Roman" w:hAnsi="Times New Roman" w:cs="Times New Roman"/>
        </w:rPr>
        <w:t xml:space="preserve"> возможно, сорвала маски</w:t>
      </w:r>
      <w:r w:rsidRPr="008A5B61">
        <w:rPr>
          <w:rFonts w:ascii="Times New Roman" w:hAnsi="Times New Roman" w:cs="Times New Roman"/>
        </w:rPr>
        <w:t xml:space="preserve"> и ясно показала, что победа исходит не от Америки и не от ООН, а от Всевышнего Ал</w:t>
      </w:r>
      <w:r w:rsidRPr="008A5B61">
        <w:rPr>
          <w:rFonts w:ascii="Times New Roman" w:hAnsi="Times New Roman" w:cs="Times New Roman"/>
        </w:rPr>
        <w:t xml:space="preserve">лаха. Этой победой Он наградит Умму, которая усердствует на основе Ислама, работает над установлением Халифата и освобождением </w:t>
      </w:r>
      <w:r w:rsidR="00D4679B">
        <w:rPr>
          <w:rFonts w:ascii="Times New Roman" w:hAnsi="Times New Roman" w:cs="Times New Roman"/>
        </w:rPr>
        <w:t>а</w:t>
      </w:r>
      <w:r w:rsidRPr="008A5B61">
        <w:rPr>
          <w:rFonts w:ascii="Times New Roman" w:hAnsi="Times New Roman" w:cs="Times New Roman"/>
        </w:rPr>
        <w:t>ль-</w:t>
      </w:r>
      <w:proofErr w:type="spellStart"/>
      <w:r w:rsidRPr="008A5B61">
        <w:rPr>
          <w:rFonts w:ascii="Times New Roman" w:hAnsi="Times New Roman" w:cs="Times New Roman"/>
        </w:rPr>
        <w:t>Аксы</w:t>
      </w:r>
      <w:proofErr w:type="spellEnd"/>
      <w:r w:rsidRPr="008A5B61">
        <w:rPr>
          <w:rFonts w:ascii="Times New Roman" w:hAnsi="Times New Roman" w:cs="Times New Roman"/>
        </w:rPr>
        <w:t xml:space="preserve"> и стремится вернуть себе былое величие:</w:t>
      </w:r>
    </w:p>
    <w:p w:rsidR="009A5CB6" w:rsidRPr="00AC78AF" w:rsidRDefault="002E2FF2" w:rsidP="00AC78AF">
      <w:pPr>
        <w:pStyle w:val="a7"/>
        <w:bidi/>
        <w:spacing w:after="113" w:line="360" w:lineRule="auto"/>
        <w:jc w:val="center"/>
        <w:rPr>
          <w:rFonts w:ascii="Times New Roman" w:hAnsi="Times New Roman" w:cs="KFGQPC Uthmanic Script HAFS"/>
        </w:rPr>
      </w:pPr>
      <w:r w:rsidRPr="00AC78AF">
        <w:rPr>
          <w:rStyle w:val="a5"/>
          <w:rFonts w:ascii="Times New Roman" w:hAnsi="Times New Roman" w:cs="KFGQPC Uthmanic Script HAFS"/>
          <w:i w:val="0"/>
          <w:iCs w:val="0"/>
          <w:sz w:val="32"/>
          <w:szCs w:val="32"/>
          <w:rtl/>
          <w:lang w:bidi="ar-SA"/>
        </w:rPr>
        <w:t>وَلَيَنصُرَنَّ اللَّهُ مَن يَنصُرُهُ إِنَّ اللَّهَ لَقَوِىٌّ عَزِيزٌ</w:t>
      </w:r>
      <w:bookmarkStart w:id="0" w:name="_GoBack"/>
      <w:bookmarkEnd w:id="0"/>
    </w:p>
    <w:p w:rsidR="009A5CB6" w:rsidRPr="008A5B61" w:rsidRDefault="002E2FF2" w:rsidP="00AC78AF">
      <w:pPr>
        <w:pStyle w:val="a7"/>
        <w:spacing w:after="113" w:line="360" w:lineRule="auto"/>
        <w:jc w:val="both"/>
        <w:rPr>
          <w:rFonts w:ascii="Times New Roman" w:hAnsi="Times New Roman" w:cs="Times New Roman"/>
        </w:rPr>
      </w:pPr>
      <w:r w:rsidRPr="008A5B61">
        <w:rPr>
          <w:rStyle w:val="a5"/>
          <w:rFonts w:ascii="Times New Roman" w:hAnsi="Times New Roman" w:cs="Times New Roman"/>
          <w:b/>
          <w:bCs/>
          <w:i w:val="0"/>
          <w:iCs w:val="0"/>
        </w:rPr>
        <w:t xml:space="preserve">«Воистину, </w:t>
      </w:r>
      <w:r w:rsidRPr="008A5B61">
        <w:rPr>
          <w:rStyle w:val="a5"/>
          <w:rFonts w:ascii="Times New Roman" w:hAnsi="Times New Roman" w:cs="Times New Roman"/>
          <w:b/>
          <w:bCs/>
          <w:i w:val="0"/>
          <w:iCs w:val="0"/>
        </w:rPr>
        <w:t>Аллах непременно поможет тем, кто помогает Ему. Воистину, Аллах — Всесильный, Могущественный»</w:t>
      </w:r>
      <w:r w:rsidRPr="008A5B61">
        <w:rPr>
          <w:rStyle w:val="a5"/>
          <w:rFonts w:ascii="Times New Roman" w:hAnsi="Times New Roman" w:cs="Times New Roman"/>
        </w:rPr>
        <w:t xml:space="preserve"> </w:t>
      </w:r>
      <w:r w:rsidRPr="008A5B61">
        <w:rPr>
          <w:rFonts w:ascii="Times New Roman" w:hAnsi="Times New Roman" w:cs="Times New Roman"/>
        </w:rPr>
        <w:t>(22:40).</w:t>
      </w:r>
    </w:p>
    <w:p w:rsidR="009A5CB6" w:rsidRPr="008A5B61" w:rsidRDefault="009A5CB6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Style w:val="a3"/>
          <w:rFonts w:ascii="Times New Roman" w:hAnsi="Times New Roman" w:cs="Times New Roman"/>
        </w:rPr>
        <w:t>Али Абдуррахман</w:t>
      </w:r>
    </w:p>
    <w:p w:rsidR="009A5CB6" w:rsidRPr="008A5B61" w:rsidRDefault="002E2FF2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A5B61">
        <w:rPr>
          <w:rStyle w:val="a3"/>
          <w:rFonts w:ascii="Times New Roman" w:hAnsi="Times New Roman" w:cs="Times New Roman"/>
        </w:rPr>
        <w:t>Центральный комитет по связям партии Хизб ут-Тахрир в Сирии</w:t>
      </w:r>
    </w:p>
    <w:p w:rsidR="009A5CB6" w:rsidRPr="008A5B61" w:rsidRDefault="00AC78AF" w:rsidP="008A5B61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Style w:val="a3"/>
          <w:rFonts w:ascii="Times New Roman" w:hAnsi="Times New Roman" w:cs="Times New Roman"/>
        </w:rPr>
        <w:t>29.10.2025</w:t>
      </w:r>
    </w:p>
    <w:sectPr w:rsidR="009A5CB6" w:rsidRPr="008A5B61" w:rsidSect="008A5B61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7CB2"/>
    <w:multiLevelType w:val="multilevel"/>
    <w:tmpl w:val="1EC026D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">
    <w:nsid w:val="5BA51B51"/>
    <w:multiLevelType w:val="multilevel"/>
    <w:tmpl w:val="6BECD43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9A5CB6"/>
    <w:rsid w:val="002E2FF2"/>
    <w:rsid w:val="006911A7"/>
    <w:rsid w:val="008A5B61"/>
    <w:rsid w:val="008E77B6"/>
    <w:rsid w:val="009807A8"/>
    <w:rsid w:val="009A5CB6"/>
    <w:rsid w:val="00AC78AF"/>
    <w:rsid w:val="00C012CF"/>
    <w:rsid w:val="00C849BA"/>
    <w:rsid w:val="00C867AE"/>
    <w:rsid w:val="00C92C20"/>
    <w:rsid w:val="00D46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  <w:qFormat/>
  </w:style>
  <w:style w:type="character" w:styleId="a5">
    <w:name w:val="Emphasis"/>
    <w:qFormat/>
    <w:rPr>
      <w:i/>
      <w:iCs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  <w:qFormat/>
  </w:style>
  <w:style w:type="character" w:styleId="a5">
    <w:name w:val="Emphasis"/>
    <w:qFormat/>
    <w:rPr>
      <w:i/>
      <w:iCs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828</TotalTime>
  <Pages>3</Pages>
  <Words>958</Words>
  <Characters>5959</Characters>
  <Application>Microsoft Office Word</Application>
  <DocSecurity>0</DocSecurity>
  <Lines>92</Lines>
  <Paragraphs>21</Paragraphs>
  <ScaleCrop>false</ScaleCrop>
  <Company/>
  <LinksUpToDate>false</LinksUpToDate>
  <CharactersWithSpaces>6923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14</cp:revision>
  <dcterms:created xsi:type="dcterms:W3CDTF">2025-11-04T19:14:00Z</dcterms:created>
  <dcterms:modified xsi:type="dcterms:W3CDTF">2025-11-05T07:02:00Z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2025-10-30T21:00:29Z</dcterms:created>
  <dc:creator/>
  <dc:description/>
  <dc:language>ru-RU</dc:language>
  <cp:lastModifiedBy/>
  <dcterms:modified xsi:type="dcterms:W3CDTF">2025-11-01T22:41:11Z</dcterms:modified>
  <cp:revision>22</cp:revision>
  <dc:subject/>
  <dc:title>Шаблон_RU</dc:title>
</cp:coreProperties>
</file>