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В Габесе произошла экологическая и гуманитарная катастрофа</w:t>
      </w:r>
    </w:p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Наказание для будущих поколений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Город Габес поражён тяжёлой катастрофой — он задыхается, медленно умирая из-за экологического кризиса, вызванного выбросами промышленного химического комплекса.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Люди ждали губернатора, чтобы он остановил этот вред. Но вместо этого к ним прибыла колонна сил безопасности, которая жестоко разогнала мирные демонстрации, состоявшие из детей, женщин и пожилых людей, против которых применили слезоточивый газ!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Полиция задержала более 70 человек в ночь на пятницу, и к рассвету их число увеличилось — некоторых забрали прямо из домов. Об этом сообщил Хайруддин Дуббия, участник кампании «Остановите загрязнение». Часть задержанных предстала перед судом, остальных отправили в тюрьму. </w:t>
      </w:r>
      <w:r>
        <w:rPr>
          <w:lang w:val="ru-RU"/>
        </w:rPr>
        <w:t>Т</w:t>
      </w:r>
      <w:r>
        <w:rPr>
          <w:lang w:val="ru-RU"/>
        </w:rPr>
        <w:t>еперь требования протестующих изменились: вместо «останов</w:t>
      </w:r>
      <w:r>
        <w:rPr>
          <w:lang w:val="ru-RU"/>
        </w:rPr>
        <w:t>ки</w:t>
      </w:r>
      <w:r>
        <w:rPr>
          <w:lang w:val="ru-RU"/>
        </w:rPr>
        <w:t xml:space="preserve"> загрязнени</w:t>
      </w:r>
      <w:r>
        <w:rPr>
          <w:lang w:val="ru-RU"/>
        </w:rPr>
        <w:t>я</w:t>
      </w:r>
      <w:r>
        <w:rPr>
          <w:lang w:val="ru-RU"/>
        </w:rPr>
        <w:t>» теперь они требуют «освободить арестованных».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 связи с этими событиями, информационный офис Хизб ут-Тахрир/Тунис в своём пресс-релизе заявил следующее: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1. Требования протестующих о демонтаже и закрытии загрязняющих промышленных объектов являются законными, и власти должны немедленно их выполнить. Ведь решение о закрытии этих объектов было принято ещё в 2017 году, ранее местный совет в Габесе уже предупреждал, что эти предприятия представляют прямую угрозу жизни.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2. Применение силы и аресты только усилят напряжённость и снова покажут, что власти бессильны и не способны самостоятельно выполнять даже самые простые обязанности — заботиться о своих гражданах. Вместо того чтобы решать проблемы, они сразу хватаются за репрессии и лишают людей их законного права на нормальную, достойную жизнь.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Обраща</w:t>
      </w:r>
      <w:r>
        <w:rPr>
          <w:lang w:val="ru-RU"/>
        </w:rPr>
        <w:t>емся</w:t>
      </w:r>
      <w:r>
        <w:rPr>
          <w:lang w:val="ru-RU"/>
        </w:rPr>
        <w:t xml:space="preserve"> к жителям Туниса: </w:t>
      </w:r>
      <w:r>
        <w:rPr>
          <w:lang w:val="ru-RU"/>
        </w:rPr>
        <w:t>з</w:t>
      </w:r>
      <w:r>
        <w:rPr>
          <w:lang w:val="ru-RU"/>
        </w:rPr>
        <w:t>агрязнение — это естественное порождение жадной капиталистической системы, которой важны лишь прибыль и рост производства. То, что происходит сегодня в Габесе, — это не исключение, а лишь одно из проявлений общей проблемы, загрязнение из-за ископаемого газа в Кайруане, захоронение ядерных отходов в Дузе, мусорный кризис в Сфаксе и готовящиеся проекты «зелёного водорода», которые вскоре могут усугубить ситуацию.</w:t>
      </w:r>
    </w:p>
    <w:p>
      <w:pPr>
        <w:pStyle w:val="Normal"/>
        <w:spacing w:before="0" w:after="120"/>
        <w:jc w:val="both"/>
        <w:rPr>
          <w:lang w:val="ru-RU"/>
        </w:rPr>
      </w:pPr>
      <w:r>
        <w:rPr>
          <w:lang w:val="ru-RU"/>
        </w:rPr>
        <w:t>Проблему окружающей среды невозможно решить без Праведного Халифата. Это государство, которое будет самостоятельно принимать решения и регулировать свои дела на основе Шариата, боят</w:t>
      </w:r>
      <w:r>
        <w:rPr>
          <w:lang w:val="ru-RU"/>
        </w:rPr>
        <w:t>ь</w:t>
      </w:r>
      <w:r>
        <w:rPr>
          <w:lang w:val="ru-RU"/>
        </w:rPr>
        <w:t>ся Аллаха в отношении своего государства и подданных, а также оно разорвёт цепи колониализма, упразднит международные соглашения, которые закрепляют зависимость, разворовывают богатства и эксплуатируют ресурсы в ущерб нашим детям и нашей природ</w:t>
      </w:r>
      <w:r>
        <w:rPr>
          <w:lang w:val="ru-RU"/>
        </w:rPr>
        <w:t>е</w:t>
      </w:r>
      <w:r>
        <w:rPr>
          <w:lang w:val="ru-RU"/>
        </w:rPr>
        <w:t>.</w:t>
      </w:r>
      <w:bookmarkStart w:id="0" w:name="_GoBack"/>
      <w:bookmarkEnd w:id="0"/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Liberation Sans">
    <w:altName w:val="Arial"/>
    <w:charset w:val="01"/>
    <w:family w:val="swiss"/>
    <w:pitch w:val="variable"/>
  </w:font>
</w:fonts>
</file>

<file path=word/settings.xml><?xml version="1.0" encoding="utf-8"?>
<w:settings xmlns:w="http://schemas.openxmlformats.org/wordprocessingml/2006/main">
  <w:zoom w:percent="140"/>
  <w:defaultTabStop w:val="720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en-US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Arial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57009e"/>
    <w:pPr>
      <w:widowControl/>
      <w:bidi w:val="0"/>
      <w:spacing w:lineRule="auto" w:line="360" w:before="0" w:after="120"/>
      <w:ind w:firstLine="567"/>
      <w:jc w:val="left"/>
    </w:pPr>
    <w:rPr>
      <w:rFonts w:ascii="Times New Roman" w:hAnsi="Times New Roman" w:asciiTheme="majorBidi" w:hAnsiTheme="majorBidi" w:eastAsia="Calibri" w:cs="Arial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  <w:style w:type="paragraph" w:styleId="ListParagraph">
    <w:name w:val="List Paragraph"/>
    <w:basedOn w:val="Normal"/>
    <w:uiPriority w:val="34"/>
    <w:qFormat/>
    <w:rsid w:val="00ca3c67"/>
    <w:pPr>
      <w:spacing w:before="0" w:after="120"/>
      <w:ind w:left="720"/>
      <w:contextualSpacing/>
    </w:pPr>
    <w:rPr/>
  </w:style>
  <w:style w:type="numbering" w:styleId="Style16" w:default="1">
    <w:name w:val="Без списка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176</TotalTime>
  <Application>LibreOffice/24.2.7.2$Linux_X86_64 LibreOffice_project/420$Build-2</Application>
  <AppVersion>15.0000</AppVersion>
  <Pages>2</Pages>
  <Words>330</Words>
  <Characters>2181</Characters>
  <CharactersWithSpaces>2506</CharactersWithSpaces>
  <Paragraphs>10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2025-11-06T10:11:00Z</dcterms:created>
  <dc:creator>User</dc:creator>
  <dc:description/>
  <dc:language>ru-RU</dc:language>
  <cp:lastModifiedBy/>
  <dcterms:modified xsi:type="dcterms:W3CDTF">2025-11-06T23:20:20Z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