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О, мусульмане! Коренные перемены только с установлением Халифата</w:t>
      </w:r>
    </w:p>
    <w:p>
      <w:pPr>
        <w:pStyle w:val="Normal"/>
        <w:jc w:val="both"/>
        <w:rPr>
          <w:lang w:val="ru-RU"/>
        </w:rPr>
      </w:pPr>
      <w:r>
        <w:rPr/>
        <w:t xml:space="preserve">О, мусульмане! </w:t>
      </w:r>
      <w:r>
        <w:rPr>
          <w:lang w:val="ru-RU"/>
        </w:rPr>
        <w:t>Если вы хотите коренных перемен, то должны следовать пути Посланника Аллаха (с.а.с.) в деле перемен. Он пришёл в общество, погружённое во тьму ложных верований и развращённых отношений, где сильный господствовал над слабым. Изменения, которые принёс Посланник Аллаха (с.а.с.) были коренными. Он призвал людей поклоняться единому Аллаху и отвергнуть идолов. Он (с.а.с.) принёс им новую религию, которая полностью изменила их образ жизни и сделала их господами мира после того, как они были сам</w:t>
      </w:r>
      <w:r>
        <w:rPr>
          <w:lang w:val="ru-RU"/>
        </w:rPr>
        <w:t>ы</w:t>
      </w:r>
      <w:r>
        <w:rPr>
          <w:lang w:val="ru-RU"/>
        </w:rPr>
        <w:t>ми униженными из творений Аллаха. Умар ибн аль-Хаттаб (р.а.) как-то сказал: «Мы были унижены, но Аллах возвысил нас Исламом. И если мы будем искать величие вне Ислама, Аллах вновь унизит нас». Так и произошло, Умма была привержена своей религии, она была сильн</w:t>
      </w:r>
      <w:r>
        <w:rPr>
          <w:lang w:val="ru-RU"/>
        </w:rPr>
        <w:t>ой</w:t>
      </w:r>
      <w:r>
        <w:rPr>
          <w:lang w:val="ru-RU"/>
        </w:rPr>
        <w:t xml:space="preserve"> благодаря своему Господу, пока не произошло обратное — мы отвернулись от законов и идей Ислама, обратившись к рукотворным законам. И тогда мы стали заложниками слабости и унижения.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Поспешите, о, мусульмане, выполнить этот великий долг вместе с Хизб ут-Тахрир, чтобы Аллах избавил вас от унижения и позора. Трудитесь, чтобы иметь долю в величии Ислама, ибо победа с позволения Аллаха близка, и установление вашей власти неизбежно — это обещание Аллаха, о котором мы просим, чтобы оно свершилось как можно скорее. И тогда падёт капитализм, и будет восстановлен </w:t>
      </w:r>
      <w:r>
        <w:rPr>
          <w:lang w:val="ru-RU"/>
        </w:rPr>
        <w:t>В</w:t>
      </w:r>
      <w:r>
        <w:rPr>
          <w:lang w:val="ru-RU"/>
        </w:rPr>
        <w:t>торой П</w:t>
      </w:r>
      <w:bookmarkStart w:id="0" w:name="_GoBack"/>
      <w:bookmarkEnd w:id="0"/>
      <w:r>
        <w:rPr>
          <w:lang w:val="ru-RU"/>
        </w:rPr>
        <w:t>раведный Халифат.</w:t>
      </w:r>
    </w:p>
    <w:p>
      <w:pPr>
        <w:pStyle w:val="Normal"/>
        <w:spacing w:before="0" w:after="120"/>
        <w:ind w:hanging="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360" w:before="0" w:after="120"/>
      <w:ind w:firstLine="567"/>
      <w:jc w:val="left"/>
    </w:pPr>
    <w:rPr>
      <w:rFonts w:ascii="Times New Roman" w:hAnsi="Times New Roman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>
    <w:name w:val="Default Paragraph Font"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>
    <w:name w:val="Без списка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Application>LibreOffice/24.2.7.2$Linux_X86_64 LibreOffice_project/420$Build-2</Application>
  <AppVersion>15.0000</AppVersion>
  <Pages>1</Pages>
  <Words>209</Words>
  <Characters>1210</Characters>
  <CharactersWithSpaces>1418</CharactersWithSpace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2025-11-07T08:59:00Z</dcterms:created>
  <dc:creator>User</dc:creator>
  <dc:description/>
  <dc:language>ru-RU</dc:language>
  <cp:lastModifiedBy/>
  <dcterms:modified xsi:type="dcterms:W3CDTF">2025-11-07T22:49:27Z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