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jc w:val="center"/>
        <w:rPr/>
      </w:pPr>
      <w:r>
        <w:rPr>
          <w:rStyle w:val="Strong"/>
          <w:rFonts w:cs="Scheherazade" w:ascii="Noto Naskh Arabic" w:hAnsi="Noto Naskh Arabic"/>
          <w:b w:val="false"/>
          <w:bCs w:val="false"/>
          <w:sz w:val="32"/>
          <w:szCs w:val="32"/>
        </w:rPr>
        <w:t>2025-12-10</w:t>
      </w:r>
    </w:p>
    <w:p>
      <w:pPr>
        <w:pStyle w:val="BodyText"/>
        <w:bidi w:val="1"/>
        <w:spacing w:lineRule="auto" w:line="276" w:before="0" w:after="113"/>
        <w:ind w:hanging="0"/>
        <w:jc w:val="center"/>
        <w:rPr/>
      </w:pPr>
      <w:r>
        <w:rPr>
          <w:rStyle w:val="Strong"/>
          <w:rFonts w:ascii="Noto Naskh Arabic" w:hAnsi="Noto Naskh Arabic" w:cs="Scheherazade"/>
          <w:sz w:val="32"/>
          <w:sz w:val="32"/>
          <w:szCs w:val="32"/>
          <w:rtl w:val="true"/>
        </w:rPr>
        <w:t>جريدة الراية</w:t>
      </w:r>
      <w:r>
        <w:rPr>
          <w:rStyle w:val="Strong"/>
          <w:rFonts w:cs="Scheherazade" w:ascii="Noto Naskh Arabic" w:hAnsi="Noto Naskh Arabic"/>
          <w:sz w:val="32"/>
          <w:szCs w:val="32"/>
          <w:rtl w:val="true"/>
        </w:rPr>
        <w:t xml:space="preserve">: </w:t>
      </w:r>
      <w:r>
        <w:rPr>
          <w:rStyle w:val="Strong"/>
          <w:rFonts w:cs="Scheherazade" w:ascii="Noto Naskh Arabic" w:hAnsi="Noto Naskh Arabic"/>
          <w:sz w:val="32"/>
          <w:szCs w:val="32"/>
        </w:rPr>
        <w:t>17</w:t>
      </w:r>
      <w:r>
        <w:rPr>
          <w:rStyle w:val="Strong"/>
          <w:rFonts w:cs="Scheherazade" w:ascii="Noto Naskh Arabic" w:hAnsi="Noto Naskh Arabic"/>
          <w:sz w:val="32"/>
          <w:szCs w:val="32"/>
          <w:rtl w:val="true"/>
        </w:rPr>
        <w:t xml:space="preserve"> </w:t>
      </w:r>
      <w:r>
        <w:rPr>
          <w:rStyle w:val="Strong"/>
          <w:rFonts w:ascii="Noto Naskh Arabic" w:hAnsi="Noto Naskh Arabic" w:cs="Scheherazade"/>
          <w:sz w:val="32"/>
          <w:sz w:val="32"/>
          <w:szCs w:val="32"/>
          <w:rtl w:val="true"/>
        </w:rPr>
        <w:t>مليون جائع في اليمن بين جحيم الحكام وفساد المنظمات</w:t>
      </w:r>
    </w:p>
    <w:p>
      <w:pPr>
        <w:pStyle w:val="BodyText"/>
        <w:bidi w:val="1"/>
        <w:spacing w:lineRule="auto" w:line="276" w:before="0" w:after="113"/>
        <w:ind w:firstLine="567"/>
        <w:jc w:val="both"/>
        <w:rPr>
          <w:rFonts w:cs="Scheherazade"/>
        </w:rPr>
      </w:pPr>
      <w:r>
        <w:rPr>
          <w:rFonts w:ascii="Noto Naskh Arabic" w:hAnsi="Noto Naskh Arabic" w:cs="Scheherazade"/>
          <w:sz w:val="32"/>
          <w:sz w:val="32"/>
          <w:szCs w:val="32"/>
          <w:rtl w:val="true"/>
        </w:rPr>
        <w:t xml:space="preserve">أكدت الأمم المتحدة، أن </w:t>
      </w:r>
      <w:r>
        <w:rPr>
          <w:rFonts w:cs="Scheherazade" w:ascii="Noto Naskh Arabic" w:hAnsi="Noto Naskh Arabic"/>
          <w:sz w:val="32"/>
          <w:szCs w:val="32"/>
        </w:rPr>
        <w:t>17</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مليون شخص لا يزالون يعانون من الجوع الشديد في اليمن، وأن التوقعات تشير إلى ارتفاع العدد بمليون إضافي</w:t>
      </w:r>
      <w:r>
        <w:rPr>
          <w:rFonts w:cs="Scheherazade" w:ascii="Noto Naskh Arabic" w:hAnsi="Noto Naskh Arabic"/>
          <w:sz w:val="32"/>
          <w:szCs w:val="32"/>
          <w:rtl w:val="true"/>
        </w:rPr>
        <w:t>. (</w:t>
      </w:r>
      <w:r>
        <w:rPr>
          <w:rFonts w:ascii="Noto Naskh Arabic" w:hAnsi="Noto Naskh Arabic" w:cs="Scheherazade"/>
          <w:sz w:val="32"/>
          <w:sz w:val="32"/>
          <w:szCs w:val="32"/>
          <w:rtl w:val="true"/>
        </w:rPr>
        <w:t>الجزيرة نت</w:t>
      </w:r>
      <w:r>
        <w:rPr>
          <w:rFonts w:cs="Scheherazade" w:ascii="Noto Naskh Arabic" w:hAnsi="Noto Naskh Arabic"/>
          <w:sz w:val="32"/>
          <w:szCs w:val="32"/>
          <w:rtl w:val="true"/>
        </w:rPr>
        <w:t>).</w:t>
      </w:r>
    </w:p>
    <w:p>
      <w:pPr>
        <w:pStyle w:val="BodyText"/>
        <w:bidi w:val="1"/>
        <w:spacing w:lineRule="auto" w:line="276" w:before="0" w:after="113"/>
        <w:ind w:firstLine="567"/>
        <w:jc w:val="both"/>
        <w:rPr>
          <w:rFonts w:cs="Scheherazade"/>
        </w:rPr>
      </w:pPr>
      <w:r>
        <w:rPr>
          <w:rFonts w:ascii="Noto Naskh Arabic" w:hAnsi="Noto Naskh Arabic" w:cs="Scheherazade"/>
          <w:sz w:val="32"/>
          <w:sz w:val="32"/>
          <w:szCs w:val="32"/>
          <w:rtl w:val="true"/>
        </w:rPr>
        <w:t>لم يكن أهل اليمن خلال العقود الخمسة المنصرمة بخير حال معيشياً مقارنةً بحجم الثروات الطبيعية المتنوعة كالنفط والغاز والمعادن والموانئ البحرية والثروة السمكية وغيرها من الثروات التي حبى الله بها بلادنا، بل كان الكفاح لأجل لقمة العيش شعار الغالبية حتى اندلعت الحرب العبثية في آذار</w:t>
      </w:r>
      <w:r>
        <w:rPr>
          <w:rFonts w:cs="Scheherazade" w:ascii="Noto Naskh Arabic" w:hAnsi="Noto Naskh Arabic"/>
          <w:sz w:val="32"/>
          <w:szCs w:val="32"/>
          <w:rtl w:val="true"/>
        </w:rPr>
        <w:t>/</w:t>
      </w:r>
      <w:r>
        <w:rPr>
          <w:rFonts w:ascii="Noto Naskh Arabic" w:hAnsi="Noto Naskh Arabic" w:cs="Scheherazade"/>
          <w:sz w:val="32"/>
          <w:sz w:val="32"/>
          <w:szCs w:val="32"/>
          <w:rtl w:val="true"/>
        </w:rPr>
        <w:t xml:space="preserve">مارس </w:t>
      </w:r>
      <w:r>
        <w:rPr>
          <w:rFonts w:cs="Scheherazade" w:ascii="Noto Naskh Arabic" w:hAnsi="Noto Naskh Arabic"/>
          <w:sz w:val="32"/>
          <w:szCs w:val="32"/>
        </w:rPr>
        <w:t>2015</w:t>
      </w:r>
      <w:r>
        <w:rPr>
          <w:rFonts w:ascii="Noto Naskh Arabic" w:hAnsi="Noto Naskh Arabic" w:cs="Scheherazade"/>
          <w:sz w:val="32"/>
          <w:sz w:val="32"/>
          <w:szCs w:val="32"/>
          <w:rtl w:val="true"/>
        </w:rPr>
        <w:t xml:space="preserve">م بين أمريكا وبريطانيا عبر أدواتهم المحلية، فزادت الطين بلة وأصبح الذي يعمل خارج الدولة بلا عمل والذي داخلها يعمل بلا راتب فاندمجت الطبقة الوسطى مع السفلى وأصبح ثلثا السكان تحت خط الفقر حرفياً، وقد ظهر ذلك مبكراً في تقارير الأمم المتحدة حيث أظهر تقييم مشترك لوكالات الأمم المتحدة </w:t>
      </w:r>
      <w:r>
        <w:rPr>
          <w:rFonts w:cs="Scheherazade" w:ascii="Noto Naskh Arabic" w:hAnsi="Noto Naskh Arabic"/>
          <w:sz w:val="32"/>
          <w:szCs w:val="32"/>
          <w:rtl w:val="true"/>
        </w:rPr>
        <w:t>(</w:t>
      </w:r>
      <w:r>
        <w:rPr>
          <w:rFonts w:ascii="Noto Naskh Arabic" w:hAnsi="Noto Naskh Arabic" w:cs="Scheherazade"/>
          <w:sz w:val="32"/>
          <w:sz w:val="32"/>
          <w:szCs w:val="32"/>
          <w:rtl w:val="true"/>
        </w:rPr>
        <w:t>الفاو، واليونيسف، وبرنامج الأغذية العالمي</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 xml:space="preserve">أن </w:t>
      </w:r>
      <w:r>
        <w:rPr>
          <w:rFonts w:cs="Scheherazade" w:ascii="Noto Naskh Arabic" w:hAnsi="Noto Naskh Arabic"/>
          <w:sz w:val="32"/>
          <w:szCs w:val="32"/>
        </w:rPr>
        <w:t>17</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مليون شخص في اليمن يواجهون صعوبات في الحصول على غذاء</w:t>
      </w:r>
      <w:r>
        <w:rPr>
          <w:rFonts w:cs="Scheherazade" w:ascii="Noto Naskh Arabic" w:hAnsi="Noto Naskh Arabic"/>
          <w:sz w:val="32"/>
          <w:szCs w:val="32"/>
          <w:rtl w:val="true"/>
        </w:rPr>
        <w:t>. (</w:t>
      </w:r>
      <w:r>
        <w:rPr>
          <w:rFonts w:ascii="Noto Naskh Arabic" w:hAnsi="Noto Naskh Arabic" w:cs="Scheherazade"/>
          <w:sz w:val="32"/>
          <w:sz w:val="32"/>
          <w:szCs w:val="32"/>
          <w:rtl w:val="true"/>
        </w:rPr>
        <w:t xml:space="preserve">الأمم المتحدة </w:t>
      </w:r>
      <w:r>
        <w:rPr>
          <w:rFonts w:cs="Scheherazade" w:ascii="Noto Naskh Arabic" w:hAnsi="Noto Naskh Arabic"/>
          <w:sz w:val="32"/>
          <w:szCs w:val="32"/>
        </w:rPr>
        <w:t>10</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شباط</w:t>
      </w:r>
      <w:r>
        <w:rPr>
          <w:rFonts w:cs="Scheherazade" w:ascii="Noto Naskh Arabic" w:hAnsi="Noto Naskh Arabic"/>
          <w:sz w:val="32"/>
          <w:szCs w:val="32"/>
          <w:rtl w:val="true"/>
        </w:rPr>
        <w:t>/</w:t>
      </w:r>
      <w:r>
        <w:rPr>
          <w:rFonts w:ascii="Noto Naskh Arabic" w:hAnsi="Noto Naskh Arabic" w:cs="Scheherazade"/>
          <w:sz w:val="32"/>
          <w:sz w:val="32"/>
          <w:szCs w:val="32"/>
          <w:rtl w:val="true"/>
        </w:rPr>
        <w:t xml:space="preserve">فبراير </w:t>
      </w:r>
      <w:r>
        <w:rPr>
          <w:rFonts w:cs="Scheherazade" w:ascii="Noto Naskh Arabic" w:hAnsi="Noto Naskh Arabic"/>
          <w:sz w:val="32"/>
          <w:szCs w:val="32"/>
        </w:rPr>
        <w:t>2017</w:t>
      </w:r>
      <w:r>
        <w:rPr>
          <w:rFonts w:cs="Scheherazade" w:ascii="Noto Naskh Arabic" w:hAnsi="Noto Naskh Arabic"/>
          <w:sz w:val="32"/>
          <w:szCs w:val="32"/>
          <w:rtl w:val="true"/>
        </w:rPr>
        <w:t>).</w:t>
      </w:r>
    </w:p>
    <w:p>
      <w:pPr>
        <w:pStyle w:val="BodyText"/>
        <w:bidi w:val="1"/>
        <w:spacing w:lineRule="auto" w:line="276" w:before="0" w:after="113"/>
        <w:ind w:firstLine="567"/>
        <w:jc w:val="both"/>
        <w:rPr>
          <w:rFonts w:cs="Scheherazade"/>
        </w:rPr>
      </w:pPr>
      <w:r>
        <w:rPr>
          <w:rFonts w:ascii="Noto Naskh Arabic" w:hAnsi="Noto Naskh Arabic" w:cs="Scheherazade"/>
          <w:sz w:val="32"/>
          <w:sz w:val="32"/>
          <w:szCs w:val="32"/>
          <w:rtl w:val="true"/>
        </w:rPr>
        <w:t xml:space="preserve">إن مسارعة الأمم المتحدة لإبراز معاناة أهل اليمن بين الحين والآخر هو فقط لنهب أكبر قدر من تمويلات المانحين فهي لا يهمها معاناة الجوعى ولا أنين المرضى، حيث إن التمويل الذي حصلت عليه بحسب تقارير استقصائية ضمن خطط الاستجابة الإنسانية التي عُقدت لها عدة مؤتمرات مانحين بلغ منذ بدء الحرب حتى نهاية عام </w:t>
      </w:r>
      <w:r>
        <w:rPr>
          <w:rFonts w:cs="Scheherazade" w:ascii="Noto Naskh Arabic" w:hAnsi="Noto Naskh Arabic"/>
          <w:sz w:val="32"/>
          <w:szCs w:val="32"/>
        </w:rPr>
        <w:t>2023</w:t>
      </w:r>
      <w:r>
        <w:rPr>
          <w:rFonts w:ascii="Noto Naskh Arabic" w:hAnsi="Noto Naskh Arabic" w:cs="Scheherazade"/>
          <w:sz w:val="32"/>
          <w:sz w:val="32"/>
          <w:szCs w:val="32"/>
          <w:rtl w:val="true"/>
        </w:rPr>
        <w:t xml:space="preserve">م ما يقارب </w:t>
      </w:r>
      <w:r>
        <w:rPr>
          <w:rFonts w:cs="Scheherazade" w:ascii="Noto Naskh Arabic" w:hAnsi="Noto Naskh Arabic"/>
          <w:sz w:val="32"/>
          <w:szCs w:val="32"/>
        </w:rPr>
        <w:t>19</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 xml:space="preserve">مليار دولار، بالإضافة إلى تسعة مليارات دولار خارج التعهدات المعلن عنها، ومبلغ </w:t>
      </w:r>
      <w:r>
        <w:rPr>
          <w:rFonts w:cs="Scheherazade" w:ascii="Noto Naskh Arabic" w:hAnsi="Noto Naskh Arabic"/>
          <w:sz w:val="32"/>
          <w:szCs w:val="32"/>
        </w:rPr>
        <w:t>21</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مليار دولار تمويلات ومساعدات طارئة خارج خطط الاستجابة</w:t>
      </w:r>
      <w:r>
        <w:rPr>
          <w:rFonts w:cs="Scheherazade" w:ascii="Noto Naskh Arabic" w:hAnsi="Noto Naskh Arabic"/>
          <w:sz w:val="32"/>
          <w:szCs w:val="32"/>
          <w:rtl w:val="true"/>
        </w:rPr>
        <w:t>. (</w:t>
      </w:r>
      <w:r>
        <w:rPr>
          <w:rFonts w:ascii="Noto Naskh Arabic" w:hAnsi="Noto Naskh Arabic" w:cs="Scheherazade"/>
          <w:sz w:val="32"/>
          <w:sz w:val="32"/>
          <w:szCs w:val="32"/>
          <w:rtl w:val="true"/>
        </w:rPr>
        <w:t xml:space="preserve">حلول بوست </w:t>
      </w:r>
      <w:r>
        <w:rPr>
          <w:rFonts w:cs="Scheherazade" w:ascii="Noto Naskh Arabic" w:hAnsi="Noto Naskh Arabic"/>
          <w:sz w:val="32"/>
          <w:szCs w:val="32"/>
        </w:rPr>
        <w:t>10</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آذار</w:t>
      </w:r>
      <w:r>
        <w:rPr>
          <w:rFonts w:cs="Scheherazade" w:ascii="Noto Naskh Arabic" w:hAnsi="Noto Naskh Arabic"/>
          <w:sz w:val="32"/>
          <w:szCs w:val="32"/>
          <w:rtl w:val="true"/>
        </w:rPr>
        <w:t>/</w:t>
      </w:r>
      <w:r>
        <w:rPr>
          <w:rFonts w:ascii="Noto Naskh Arabic" w:hAnsi="Noto Naskh Arabic" w:cs="Scheherazade"/>
          <w:sz w:val="32"/>
          <w:sz w:val="32"/>
          <w:szCs w:val="32"/>
          <w:rtl w:val="true"/>
        </w:rPr>
        <w:t xml:space="preserve">مارس </w:t>
      </w:r>
      <w:r>
        <w:rPr>
          <w:rFonts w:cs="Scheherazade" w:ascii="Noto Naskh Arabic" w:hAnsi="Noto Naskh Arabic"/>
          <w:sz w:val="32"/>
          <w:szCs w:val="32"/>
        </w:rPr>
        <w:t>2024</w:t>
      </w:r>
      <w:r>
        <w:rPr>
          <w:rFonts w:cs="Scheherazade" w:ascii="Noto Naskh Arabic" w:hAnsi="Noto Naskh Arabic"/>
          <w:sz w:val="32"/>
          <w:szCs w:val="32"/>
          <w:rtl w:val="true"/>
        </w:rPr>
        <w:t>).</w:t>
      </w:r>
    </w:p>
    <w:p>
      <w:pPr>
        <w:pStyle w:val="BodyText"/>
        <w:bidi w:val="1"/>
        <w:spacing w:lineRule="auto" w:line="276" w:before="0" w:after="113"/>
        <w:ind w:firstLine="567"/>
        <w:jc w:val="both"/>
        <w:rPr>
          <w:rFonts w:cs="Scheherazade"/>
        </w:rPr>
      </w:pPr>
      <w:r>
        <w:rPr>
          <w:rFonts w:ascii="Noto Naskh Arabic" w:hAnsi="Noto Naskh Arabic" w:cs="Scheherazade"/>
          <w:sz w:val="32"/>
          <w:sz w:val="32"/>
          <w:szCs w:val="32"/>
          <w:rtl w:val="true"/>
        </w:rPr>
        <w:t xml:space="preserve">وبالرغم من التمويل الهائل الذي يعادل ميزانية دولة سنوياً، إلا أن نسبة الفقر والجوع تظل متذبذبة بحسب تقارير الأمم المتحدة نفسها حيث ورد في موقعها الرسمي </w:t>
      </w:r>
      <w:r>
        <w:rPr>
          <w:rFonts w:cs="Scheherazade" w:ascii="Noto Naskh Arabic" w:hAnsi="Noto Naskh Arabic"/>
          <w:sz w:val="32"/>
          <w:szCs w:val="32"/>
          <w:rtl w:val="true"/>
        </w:rPr>
        <w:t>(</w:t>
      </w:r>
      <w:r>
        <w:rPr>
          <w:rFonts w:ascii="Noto Naskh Arabic" w:hAnsi="Noto Naskh Arabic" w:cs="Scheherazade"/>
          <w:sz w:val="32"/>
          <w:sz w:val="32"/>
          <w:szCs w:val="32"/>
          <w:rtl w:val="true"/>
        </w:rPr>
        <w:t xml:space="preserve">وعلى الرغم من توفير المساعدات، إلا أن حوالي </w:t>
      </w:r>
      <w:r>
        <w:rPr>
          <w:rFonts w:cs="Scheherazade" w:ascii="Noto Naskh Arabic" w:hAnsi="Noto Naskh Arabic"/>
          <w:sz w:val="32"/>
          <w:szCs w:val="32"/>
        </w:rPr>
        <w:t>16</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مليون يمني يعانون من انعدام الأمن الغذائي، إذ يكافحون كل يوم لتوفير الطعام لأسرهم</w:t>
      </w:r>
      <w:r>
        <w:rPr>
          <w:rFonts w:cs="Scheherazade" w:ascii="Noto Naskh Arabic" w:hAnsi="Noto Naskh Arabic"/>
          <w:sz w:val="32"/>
          <w:szCs w:val="32"/>
          <w:rtl w:val="true"/>
        </w:rPr>
        <w:t xml:space="preserve">. </w:t>
      </w:r>
      <w:r>
        <w:rPr>
          <w:rFonts w:cs="Scheherazade" w:ascii="Noto Naskh Arabic" w:hAnsi="Noto Naskh Arabic"/>
          <w:sz w:val="32"/>
          <w:szCs w:val="32"/>
        </w:rPr>
        <w:t>13</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شباط</w:t>
      </w:r>
      <w:r>
        <w:rPr>
          <w:rFonts w:cs="Scheherazade" w:ascii="Noto Naskh Arabic" w:hAnsi="Noto Naskh Arabic"/>
          <w:sz w:val="32"/>
          <w:szCs w:val="32"/>
          <w:rtl w:val="true"/>
        </w:rPr>
        <w:t>/</w:t>
      </w:r>
      <w:r>
        <w:rPr>
          <w:rFonts w:ascii="Noto Naskh Arabic" w:hAnsi="Noto Naskh Arabic" w:cs="Scheherazade"/>
          <w:sz w:val="32"/>
          <w:sz w:val="32"/>
          <w:szCs w:val="32"/>
          <w:rtl w:val="true"/>
        </w:rPr>
        <w:t xml:space="preserve">فبراير </w:t>
      </w:r>
      <w:r>
        <w:rPr>
          <w:rFonts w:cs="Scheherazade" w:ascii="Noto Naskh Arabic" w:hAnsi="Noto Naskh Arabic"/>
          <w:sz w:val="32"/>
          <w:szCs w:val="32"/>
        </w:rPr>
        <w:t>2019</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 xml:space="preserve">وهكذا كل عام يزيد الرقم أو ينقص بقليل </w:t>
      </w:r>
      <w:r>
        <w:rPr>
          <w:rFonts w:cs="Scheherazade" w:ascii="Noto Naskh Arabic" w:hAnsi="Noto Naskh Arabic"/>
          <w:sz w:val="32"/>
          <w:szCs w:val="32"/>
          <w:rtl w:val="true"/>
        </w:rPr>
        <w:t>(</w:t>
      </w:r>
      <w:r>
        <w:rPr>
          <w:rFonts w:ascii="Noto Naskh Arabic" w:hAnsi="Noto Naskh Arabic" w:cs="Scheherazade"/>
          <w:sz w:val="32"/>
          <w:sz w:val="32"/>
          <w:szCs w:val="32"/>
          <w:rtl w:val="true"/>
        </w:rPr>
        <w:t xml:space="preserve">قال نائب المتحدث باسم الأمم المتحدة فرحان حق إن </w:t>
      </w:r>
      <w:r>
        <w:rPr>
          <w:rFonts w:cs="Scheherazade" w:ascii="Noto Naskh Arabic" w:hAnsi="Noto Naskh Arabic"/>
          <w:sz w:val="32"/>
          <w:szCs w:val="32"/>
        </w:rPr>
        <w:t>18</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مليون يمني قد لا يجدون طعاما مع تقليص برنامج الأغذية مساعداته</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 xml:space="preserve">الجزيرة </w:t>
      </w:r>
      <w:r>
        <w:rPr>
          <w:rFonts w:cs="Scheherazade" w:ascii="Noto Naskh Arabic" w:hAnsi="Noto Naskh Arabic"/>
          <w:sz w:val="32"/>
          <w:szCs w:val="32"/>
        </w:rPr>
        <w:t>25</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حزيران</w:t>
      </w:r>
      <w:r>
        <w:rPr>
          <w:rFonts w:cs="Scheherazade" w:ascii="Noto Naskh Arabic" w:hAnsi="Noto Naskh Arabic"/>
          <w:sz w:val="32"/>
          <w:szCs w:val="32"/>
          <w:rtl w:val="true"/>
        </w:rPr>
        <w:t>/</w:t>
      </w:r>
      <w:r>
        <w:rPr>
          <w:rFonts w:ascii="Noto Naskh Arabic" w:hAnsi="Noto Naskh Arabic" w:cs="Scheherazade"/>
          <w:sz w:val="32"/>
          <w:sz w:val="32"/>
          <w:szCs w:val="32"/>
          <w:rtl w:val="true"/>
        </w:rPr>
        <w:t xml:space="preserve">يونيو </w:t>
      </w:r>
      <w:r>
        <w:rPr>
          <w:rFonts w:cs="Scheherazade" w:ascii="Noto Naskh Arabic" w:hAnsi="Noto Naskh Arabic"/>
          <w:sz w:val="32"/>
          <w:szCs w:val="32"/>
        </w:rPr>
        <w:t>2022</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وقد زادت حالة عدم السلم وعدم الحرب التي بدأت منذ نيسان</w:t>
      </w:r>
      <w:r>
        <w:rPr>
          <w:rFonts w:cs="Scheherazade" w:ascii="Noto Naskh Arabic" w:hAnsi="Noto Naskh Arabic"/>
          <w:sz w:val="32"/>
          <w:szCs w:val="32"/>
          <w:rtl w:val="true"/>
        </w:rPr>
        <w:t>/</w:t>
      </w:r>
      <w:r>
        <w:rPr>
          <w:rFonts w:ascii="Noto Naskh Arabic" w:hAnsi="Noto Naskh Arabic" w:cs="Scheherazade"/>
          <w:sz w:val="32"/>
          <w:sz w:val="32"/>
          <w:szCs w:val="32"/>
          <w:rtl w:val="true"/>
        </w:rPr>
        <w:t xml:space="preserve">أبريل </w:t>
      </w:r>
      <w:r>
        <w:rPr>
          <w:rFonts w:cs="Scheherazade" w:ascii="Noto Naskh Arabic" w:hAnsi="Noto Naskh Arabic"/>
          <w:sz w:val="32"/>
          <w:szCs w:val="32"/>
        </w:rPr>
        <w:t>2022</w:t>
      </w:r>
      <w:r>
        <w:rPr>
          <w:rFonts w:ascii="Noto Naskh Arabic" w:hAnsi="Noto Naskh Arabic" w:cs="Scheherazade"/>
          <w:sz w:val="32"/>
          <w:sz w:val="32"/>
          <w:szCs w:val="32"/>
          <w:rtl w:val="true"/>
        </w:rPr>
        <w:t>م من معاناة أهل اليمن أكثر من معاناتهم خلال الحرب حيث انقطع عنهم فتات المنظمات تدريجياً في الواقع بعد سريان الهدنة، بينما ظلت التمويلات في الأخبار والتقارير</w:t>
      </w:r>
      <w:r>
        <w:rPr>
          <w:rFonts w:cs="Scheherazade" w:ascii="Noto Naskh Arabic" w:hAnsi="Noto Naskh Arabic"/>
          <w:sz w:val="32"/>
          <w:szCs w:val="32"/>
          <w:rtl w:val="true"/>
        </w:rPr>
        <w:t>.</w:t>
      </w:r>
    </w:p>
    <w:p>
      <w:pPr>
        <w:pStyle w:val="BodyText"/>
        <w:bidi w:val="1"/>
        <w:spacing w:lineRule="auto" w:line="276" w:before="0" w:after="113"/>
        <w:ind w:firstLine="567"/>
        <w:jc w:val="both"/>
        <w:rPr>
          <w:rFonts w:cs="Scheherazade"/>
        </w:rPr>
      </w:pPr>
      <w:r>
        <w:rPr>
          <w:rFonts w:ascii="Noto Naskh Arabic" w:hAnsi="Noto Naskh Arabic" w:cs="Scheherazade"/>
          <w:sz w:val="32"/>
          <w:sz w:val="32"/>
          <w:szCs w:val="32"/>
          <w:rtl w:val="true"/>
        </w:rPr>
        <w:t>الحال المأساوي الذي وصل إليه أبناء اليمن متقارب نسبياً في مناطق سيطرة الحوثيين ومناطق سيطرة الحكومة الرسمية حيث لا رواتب تسد الجوع، ولا تعليم يربي ويبني الأجيال، ولا تطبيب، ولا كهرباء، ولا خدمات، ولا احترام يحفظ كرامة الناس، ولا مؤسسات تصون الحقوق، بل محاربة للناس في أرزاقهم وإثقال كاهلهم بالجبايات، وفي المقابل يعيش المسئولون حياة ترف لا تنغصها معاناة الفقراء والجوعى، ولا تكدرها أوجاعهم وهمومهم</w:t>
      </w:r>
      <w:r>
        <w:rPr>
          <w:rFonts w:cs="Scheherazade" w:ascii="Noto Naskh Arabic" w:hAnsi="Noto Naskh Arabic"/>
          <w:sz w:val="32"/>
          <w:szCs w:val="32"/>
          <w:rtl w:val="true"/>
        </w:rPr>
        <w:t>.</w:t>
      </w:r>
    </w:p>
    <w:p>
      <w:pPr>
        <w:pStyle w:val="BodyText"/>
        <w:bidi w:val="1"/>
        <w:spacing w:lineRule="auto" w:line="276" w:before="0" w:after="113"/>
        <w:ind w:firstLine="567"/>
        <w:jc w:val="both"/>
        <w:rPr>
          <w:rFonts w:cs="Scheherazade"/>
        </w:rPr>
      </w:pPr>
      <w:r>
        <w:rPr>
          <w:rFonts w:ascii="Noto Naskh Arabic" w:hAnsi="Noto Naskh Arabic" w:cs="Scheherazade"/>
          <w:sz w:val="32"/>
          <w:sz w:val="32"/>
          <w:szCs w:val="32"/>
          <w:rtl w:val="true"/>
        </w:rPr>
        <w:t xml:space="preserve">يبدو أن تردي الحالة المعيشية للناس قد أدى إلى انهيار مجتمعي فارتفعت نسبة الجرائم بشكل مخيف وغير مسبوق </w:t>
      </w:r>
      <w:r>
        <w:rPr>
          <w:rFonts w:cs="Scheherazade" w:ascii="Noto Naskh Arabic" w:hAnsi="Noto Naskh Arabic"/>
          <w:sz w:val="32"/>
          <w:szCs w:val="32"/>
          <w:rtl w:val="true"/>
        </w:rPr>
        <w:t>(</w:t>
      </w:r>
      <w:r>
        <w:rPr>
          <w:rFonts w:ascii="Noto Naskh Arabic" w:hAnsi="Noto Naskh Arabic" w:cs="Scheherazade"/>
          <w:sz w:val="32"/>
          <w:sz w:val="32"/>
          <w:szCs w:val="32"/>
          <w:rtl w:val="true"/>
        </w:rPr>
        <w:t xml:space="preserve">شهدت العاصمة اليمنية المختطفة صنعاء ومناطق أخرى تحت سيطرة الجماعة الحوثية ارتفاعاً في منسوب جرائم السرقة بمختلف أنواعها، جاء ذلك في وقت أقرت فيه أجهزة الأمن الخاضعة للجماعة بتسجيل </w:t>
      </w:r>
      <w:r>
        <w:rPr>
          <w:rFonts w:cs="Scheherazade" w:ascii="Noto Naskh Arabic" w:hAnsi="Noto Naskh Arabic"/>
          <w:sz w:val="32"/>
          <w:szCs w:val="32"/>
        </w:rPr>
        <w:t>1050</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جريمة سرقة متنوعة في صنعاء وبقية المناطق تحت سيطرتها خلال ثلاثة أشهر منصرمة</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 xml:space="preserve">الشرق الأوسط، </w:t>
      </w:r>
      <w:r>
        <w:rPr>
          <w:rFonts w:cs="Scheherazade" w:ascii="Noto Naskh Arabic" w:hAnsi="Noto Naskh Arabic"/>
          <w:sz w:val="32"/>
          <w:szCs w:val="32"/>
        </w:rPr>
        <w:t>1/11/2024</w:t>
      </w:r>
      <w:r>
        <w:rPr>
          <w:rFonts w:cs="Scheherazade" w:ascii="Noto Naskh Arabic" w:hAnsi="Noto Naskh Arabic"/>
          <w:sz w:val="32"/>
          <w:szCs w:val="32"/>
          <w:rtl w:val="true"/>
        </w:rPr>
        <w:t>) (</w:t>
      </w:r>
      <w:r>
        <w:rPr>
          <w:rFonts w:ascii="Noto Naskh Arabic" w:hAnsi="Noto Naskh Arabic" w:cs="Scheherazade"/>
          <w:sz w:val="32"/>
          <w:sz w:val="32"/>
          <w:szCs w:val="32"/>
          <w:rtl w:val="true"/>
        </w:rPr>
        <w:t>شهدت محافظة لحج ارتفاع معدلات السرقة في المحافظة وتفاقم الأوضاع المعيشية</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 xml:space="preserve">الجنوب اليمني، </w:t>
      </w:r>
      <w:r>
        <w:rPr>
          <w:rFonts w:cs="Scheherazade" w:ascii="Noto Naskh Arabic" w:hAnsi="Noto Naskh Arabic"/>
          <w:sz w:val="32"/>
          <w:szCs w:val="32"/>
        </w:rPr>
        <w:t>11/3/2025</w:t>
      </w:r>
      <w:r>
        <w:rPr>
          <w:rFonts w:cs="Scheherazade" w:ascii="Noto Naskh Arabic" w:hAnsi="Noto Naskh Arabic"/>
          <w:sz w:val="32"/>
          <w:szCs w:val="32"/>
          <w:rtl w:val="true"/>
        </w:rPr>
        <w:t>)</w:t>
      </w:r>
      <w:r>
        <w:rPr>
          <w:rFonts w:ascii="Noto Naskh Arabic" w:hAnsi="Noto Naskh Arabic" w:cs="Scheherazade"/>
          <w:sz w:val="32"/>
          <w:sz w:val="32"/>
          <w:szCs w:val="32"/>
          <w:rtl w:val="true"/>
        </w:rPr>
        <w:t xml:space="preserve">، وكشفت الشبكة اليمنية للحقوق والحريات </w:t>
      </w:r>
      <w:r>
        <w:rPr>
          <w:rFonts w:cs="Scheherazade" w:ascii="Noto Naskh Arabic" w:hAnsi="Noto Naskh Arabic"/>
          <w:sz w:val="32"/>
          <w:szCs w:val="32"/>
          <w:rtl w:val="true"/>
        </w:rPr>
        <w:t>(</w:t>
      </w:r>
      <w:r>
        <w:rPr>
          <w:rFonts w:ascii="Noto Naskh Arabic" w:hAnsi="Noto Naskh Arabic" w:cs="Scheherazade"/>
          <w:sz w:val="32"/>
          <w:sz w:val="32"/>
          <w:szCs w:val="32"/>
          <w:rtl w:val="true"/>
        </w:rPr>
        <w:t xml:space="preserve">عن توثيق </w:t>
      </w:r>
      <w:r>
        <w:rPr>
          <w:rFonts w:cs="Scheherazade" w:ascii="Noto Naskh Arabic" w:hAnsi="Noto Naskh Arabic"/>
          <w:sz w:val="32"/>
          <w:szCs w:val="32"/>
        </w:rPr>
        <w:t>123</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جريمة قتل و</w:t>
      </w:r>
      <w:r>
        <w:rPr>
          <w:rFonts w:cs="Scheherazade" w:ascii="Noto Naskh Arabic" w:hAnsi="Noto Naskh Arabic"/>
          <w:sz w:val="32"/>
          <w:szCs w:val="32"/>
        </w:rPr>
        <w:t>46</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 xml:space="preserve">حالة إصابة في </w:t>
      </w:r>
      <w:r>
        <w:rPr>
          <w:rFonts w:cs="Scheherazade" w:ascii="Noto Naskh Arabic" w:hAnsi="Noto Naskh Arabic"/>
          <w:sz w:val="32"/>
          <w:szCs w:val="32"/>
        </w:rPr>
        <w:t>14</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محافظة، خلال النصف الأول من العام الجاري، محافظة خاضعة للحوثيين، مشيرة إلى أن الانتشار الواسع للسلاح وتدهور الأوضاع المعيشية والنفسية أسهما في تفاقم الظاهرة</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 xml:space="preserve">العربية، </w:t>
      </w:r>
      <w:r>
        <w:rPr>
          <w:rFonts w:cs="Scheherazade" w:ascii="Noto Naskh Arabic" w:hAnsi="Noto Naskh Arabic"/>
          <w:sz w:val="32"/>
          <w:szCs w:val="32"/>
        </w:rPr>
        <w:t>8/10/2025</w:t>
      </w:r>
      <w:r>
        <w:rPr>
          <w:rFonts w:cs="Scheherazade" w:ascii="Noto Naskh Arabic" w:hAnsi="Noto Naskh Arabic"/>
          <w:sz w:val="32"/>
          <w:szCs w:val="32"/>
          <w:rtl w:val="true"/>
        </w:rPr>
        <w:t>).</w:t>
      </w:r>
    </w:p>
    <w:p>
      <w:pPr>
        <w:pStyle w:val="BodyText"/>
        <w:bidi w:val="1"/>
        <w:spacing w:lineRule="auto" w:line="276" w:before="0" w:after="113"/>
        <w:ind w:firstLine="567"/>
        <w:jc w:val="both"/>
        <w:rPr>
          <w:rFonts w:cs="Scheherazade"/>
        </w:rPr>
      </w:pPr>
      <w:r>
        <w:rPr>
          <w:rFonts w:ascii="Noto Naskh Arabic" w:hAnsi="Noto Naskh Arabic" w:cs="Scheherazade"/>
          <w:sz w:val="32"/>
          <w:sz w:val="32"/>
          <w:szCs w:val="32"/>
          <w:rtl w:val="true"/>
        </w:rPr>
        <w:t xml:space="preserve">ورغم المآسي والبؤس والجوع والبطالة وتردي الخدمات ووصول بلادنا إلى أسوأ أزمة صحية ومعيشية في العالم إلا أن المتصارعين لم يرف لهم جفن ولم تأخذهم بنا رحمة ولا شفقة؛ ففي مناطق ما تسمى الشرعية أقرت الحكومة تحرير سعر الدولار الجمركي بحجة تعزيز الإيرادات العامة </w:t>
      </w:r>
      <w:r>
        <w:rPr>
          <w:rFonts w:cs="Scheherazade" w:ascii="Noto Naskh Arabic" w:hAnsi="Noto Naskh Arabic"/>
          <w:sz w:val="32"/>
          <w:szCs w:val="32"/>
          <w:rtl w:val="true"/>
        </w:rPr>
        <w:t>(</w:t>
      </w:r>
      <w:r>
        <w:rPr>
          <w:rFonts w:ascii="Noto Naskh Arabic" w:hAnsi="Noto Naskh Arabic" w:cs="Scheherazade"/>
          <w:sz w:val="32"/>
          <w:sz w:val="32"/>
          <w:szCs w:val="32"/>
          <w:rtl w:val="true"/>
        </w:rPr>
        <w:t>أقرَّ مجلس القيادة الرئاسي اليمني الخطة المقدَّمة من رئيس الحكومة، سالم بن بريك، بشأن الإصلاحات الاقتصادية الشاملة، ومن أبرزها تحرير سعر الدولار الجمركي خلال أسبوعين، وإغلاق المنافذ البحرية غير القانونية، ومعالجة الاختلالات القائمة في عملية تحصيل وتوريد الموارد العامة في المحافظات</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 xml:space="preserve">الشرق الأوسط، </w:t>
      </w:r>
      <w:r>
        <w:rPr>
          <w:rFonts w:cs="Scheherazade" w:ascii="Noto Naskh Arabic" w:hAnsi="Noto Naskh Arabic"/>
          <w:sz w:val="32"/>
          <w:szCs w:val="32"/>
        </w:rPr>
        <w:t>2</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تشرين الثاني</w:t>
      </w:r>
      <w:r>
        <w:rPr>
          <w:rFonts w:cs="Scheherazade" w:ascii="Noto Naskh Arabic" w:hAnsi="Noto Naskh Arabic"/>
          <w:sz w:val="32"/>
          <w:szCs w:val="32"/>
          <w:rtl w:val="true"/>
        </w:rPr>
        <w:t>/</w:t>
      </w:r>
      <w:r>
        <w:rPr>
          <w:rFonts w:ascii="Noto Naskh Arabic" w:hAnsi="Noto Naskh Arabic" w:cs="Scheherazade"/>
          <w:sz w:val="32"/>
          <w:sz w:val="32"/>
          <w:szCs w:val="32"/>
          <w:rtl w:val="true"/>
        </w:rPr>
        <w:t xml:space="preserve">نوفمبر </w:t>
      </w:r>
      <w:r>
        <w:rPr>
          <w:rFonts w:cs="Scheherazade" w:ascii="Noto Naskh Arabic" w:hAnsi="Noto Naskh Arabic"/>
          <w:sz w:val="32"/>
          <w:szCs w:val="32"/>
        </w:rPr>
        <w:t>2025</w:t>
      </w:r>
      <w:r>
        <w:rPr>
          <w:rFonts w:cs="Scheherazade" w:ascii="Noto Naskh Arabic" w:hAnsi="Noto Naskh Arabic"/>
          <w:sz w:val="32"/>
          <w:szCs w:val="32"/>
          <w:rtl w:val="true"/>
        </w:rPr>
        <w:t>)</w:t>
      </w:r>
      <w:r>
        <w:rPr>
          <w:rFonts w:ascii="Noto Naskh Arabic" w:hAnsi="Noto Naskh Arabic" w:cs="Scheherazade"/>
          <w:sz w:val="32"/>
          <w:sz w:val="32"/>
          <w:szCs w:val="32"/>
          <w:rtl w:val="true"/>
        </w:rPr>
        <w:t xml:space="preserve">، وفي مناطق سيطرة جماعة الحوثي قامت الحكومة بفرض ضرائب وجمارك مضاعفة على التجار بحجة دعم المنتج المحلي </w:t>
      </w:r>
      <w:r>
        <w:rPr>
          <w:rFonts w:cs="Scheherazade" w:ascii="Noto Naskh Arabic" w:hAnsi="Noto Naskh Arabic"/>
          <w:sz w:val="32"/>
          <w:szCs w:val="32"/>
          <w:rtl w:val="true"/>
        </w:rPr>
        <w:t>(</w:t>
      </w:r>
      <w:r>
        <w:rPr>
          <w:rFonts w:ascii="Noto Naskh Arabic" w:hAnsi="Noto Naskh Arabic" w:cs="Scheherazade"/>
          <w:sz w:val="32"/>
          <w:sz w:val="32"/>
          <w:szCs w:val="32"/>
          <w:rtl w:val="true"/>
        </w:rPr>
        <w:t>اتخذت النقابة العامة لتجار الملابس والأقمشة قراراً بالإضراب الشامل، احتجاجاً على ما وصفته بـ</w:t>
      </w:r>
      <w:r>
        <w:rPr>
          <w:rFonts w:cs="Scheherazade" w:ascii="Noto Naskh Arabic" w:hAnsi="Noto Naskh Arabic"/>
          <w:sz w:val="32"/>
          <w:szCs w:val="32"/>
          <w:rtl w:val="true"/>
        </w:rPr>
        <w:t>"</w:t>
      </w:r>
      <w:r>
        <w:rPr>
          <w:rFonts w:ascii="Noto Naskh Arabic" w:hAnsi="Noto Naskh Arabic" w:cs="Scheherazade"/>
          <w:sz w:val="32"/>
          <w:sz w:val="32"/>
          <w:szCs w:val="32"/>
          <w:rtl w:val="true"/>
        </w:rPr>
        <w:t>إجراءات جائرة</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تستهدف القطاع التجاري وتضاعف من معاناة الأسواق والمستهلكين</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وأكدت النقابة أن خطواتها الاحتجاجية مرشحة للتصعيد، ما لم تتراجع سلطات مليشيا الحوثي عن القرارات الأخيرة الصادرة عن وزارة المالية التابعة لها</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 xml:space="preserve">ووفقاً للعاملين في القطاع التجاري، فإن وزير المالية في حكومة مليشيا الحوثي، عبد الجبار الجرموزي، يعتزم رفع الجمارك والضرائب على الملابس والأقمشة ومستلزمات السوق بنسبة تصل إلى </w:t>
      </w:r>
      <w:r>
        <w:rPr>
          <w:rFonts w:cs="Scheherazade" w:ascii="Noto Naskh Arabic" w:hAnsi="Noto Naskh Arabic"/>
          <w:sz w:val="32"/>
          <w:szCs w:val="32"/>
        </w:rPr>
        <w:t>250</w:t>
      </w:r>
      <w:r>
        <w:rPr>
          <w:rFonts w:cs="Scheherazade" w:ascii="Noto Naskh Arabic" w:hAnsi="Noto Naskh Arabic"/>
          <w:sz w:val="32"/>
          <w:szCs w:val="32"/>
          <w:rtl w:val="true"/>
        </w:rPr>
        <w:t>%</w:t>
      </w:r>
      <w:r>
        <w:rPr>
          <w:rFonts w:ascii="Noto Naskh Arabic" w:hAnsi="Noto Naskh Arabic" w:cs="Scheherazade"/>
          <w:sz w:val="32"/>
          <w:sz w:val="32"/>
          <w:szCs w:val="32"/>
          <w:rtl w:val="true"/>
        </w:rPr>
        <w:t>، وهو ما اعتبره التجار خطوة غير مسبوقة تهدد بإلحاق أضرار جسيمة بالحركة التجارية، وتضيف أعباء مالية ضخمة في ظل تدهور القدرة الشرائية للمواطنين</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 xml:space="preserve">وشهدت سوق باب السلام في مدخل مدينة صنعاء القديمة </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 xml:space="preserve">وهي أكبر وأهم أسواق الجملة الخاصة بالملابس والخردوات </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إغلاقاً كاملاً لمحلاتها استجابة لدعوة النقابة</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 xml:space="preserve">بلقيس نت، </w:t>
      </w:r>
      <w:r>
        <w:rPr>
          <w:rFonts w:cs="Scheherazade" w:ascii="Noto Naskh Arabic" w:hAnsi="Noto Naskh Arabic"/>
          <w:sz w:val="32"/>
          <w:szCs w:val="32"/>
        </w:rPr>
        <w:t>19/11/2025</w:t>
      </w:r>
      <w:r>
        <w:rPr>
          <w:rFonts w:cs="Scheherazade" w:ascii="Noto Naskh Arabic" w:hAnsi="Noto Naskh Arabic"/>
          <w:sz w:val="32"/>
          <w:szCs w:val="32"/>
          <w:rtl w:val="true"/>
        </w:rPr>
        <w:t>).</w:t>
      </w:r>
    </w:p>
    <w:p>
      <w:pPr>
        <w:pStyle w:val="BodyText"/>
        <w:bidi w:val="1"/>
        <w:spacing w:lineRule="auto" w:line="276" w:before="0" w:after="113"/>
        <w:ind w:firstLine="567"/>
        <w:jc w:val="both"/>
        <w:rPr>
          <w:rFonts w:cs="Scheherazade"/>
        </w:rPr>
      </w:pPr>
      <w:r>
        <w:rPr>
          <w:rFonts w:ascii="Noto Naskh Arabic" w:hAnsi="Noto Naskh Arabic" w:cs="Scheherazade"/>
          <w:sz w:val="32"/>
          <w:sz w:val="32"/>
          <w:szCs w:val="32"/>
          <w:rtl w:val="true"/>
        </w:rPr>
        <w:t>إن أهل اليمن في حرب حقيقية مع أبناء جلدتهم في الداخل فلم يكف الحكام في الشمال والجنوب سرقة أقوات الناس وتعطيل مصالحهم وحرمانهم من حقوقهم الرعوية بل يتسابقون بشكل فاضح وصريح على إثقال كاهلهم غير آبهين بالحالة المعيشية التي يعانونها من قطع الرواتب وتراجع القدرة الشرائية وتفشي الفقر والبطالة، وإننا سنظل في حياة الضنك التي يفرضونها علينا، ولن تتغير إلا بتغيير الحكام العملاء وخلع النظام العلماني بقوانينه ودستوره وأجهزته ورموزه، وإقامة الخلافة التي تطبق الإسلام في حياتكم؛ فبالخلافة يحل الحلال ويحرم الحرام فترتقون إلى حياة كريمة في طاعة الله فينعم عليكم الله سبحانه وتعالى ببركات من السماوات والأرض، ولمثل هذا فليعمل العاملون</w:t>
      </w:r>
      <w:r>
        <w:rPr>
          <w:rFonts w:cs="Scheherazade" w:ascii="Noto Naskh Arabic" w:hAnsi="Noto Naskh Arabic"/>
          <w:sz w:val="32"/>
          <w:szCs w:val="32"/>
          <w:rtl w:val="true"/>
        </w:rPr>
        <w:t>.</w:t>
      </w:r>
    </w:p>
    <w:p>
      <w:pPr>
        <w:pStyle w:val="BodyText"/>
        <w:bidi w:val="1"/>
        <w:spacing w:lineRule="auto" w:line="276" w:before="0" w:after="113"/>
        <w:ind w:firstLine="567"/>
        <w:jc w:val="both"/>
        <w:rPr/>
      </w:pPr>
      <w:r>
        <w:rPr>
          <w:rStyle w:val="Strong"/>
          <w:rFonts w:ascii="Noto Naskh Arabic" w:hAnsi="Noto Naskh Arabic" w:cs="Scheherazade"/>
          <w:sz w:val="32"/>
          <w:sz w:val="32"/>
          <w:szCs w:val="32"/>
          <w:rtl w:val="true"/>
        </w:rPr>
        <w:t>بقلم</w:t>
      </w:r>
      <w:r>
        <w:rPr>
          <w:rStyle w:val="Strong"/>
          <w:rFonts w:cs="Scheherazade" w:ascii="Noto Naskh Arabic" w:hAnsi="Noto Naskh Arabic"/>
          <w:sz w:val="32"/>
          <w:szCs w:val="32"/>
          <w:rtl w:val="true"/>
        </w:rPr>
        <w:t xml:space="preserve">: </w:t>
      </w:r>
      <w:r>
        <w:rPr>
          <w:rStyle w:val="Strong"/>
          <w:rFonts w:ascii="Noto Naskh Arabic" w:hAnsi="Noto Naskh Arabic" w:cs="Scheherazade"/>
          <w:sz w:val="32"/>
          <w:sz w:val="32"/>
          <w:szCs w:val="32"/>
          <w:rtl w:val="true"/>
        </w:rPr>
        <w:t>الأستاذ صادق الصراري – ولاية اليمن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3</Pages>
  <Words>884</Words>
  <Characters>4530</Characters>
  <CharactersWithSpaces>5404</CharactersWithSpaces>
  <Paragraphs>11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2025-12-10T20:23:06Z</dcterms:created>
  <dc:creator/>
  <dc:description/>
  <dc:language>ru-RU</dc:language>
  <cp:lastModifiedBy/>
  <dcterms:modified xsi:type="dcterms:W3CDTF">2025-12-10T20:38:09Z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