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Западная система на краю пропасти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Президент Франции Макрон обвинил США в предательстве своих партнёров и говорил о странной игре, жертвами которой стали французы и европейцы. В том же духе президент Германии заявил, что США разрушают мировой порядок. (RT, 8 января 2026 г.).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Западный мир во</w:t>
      </w:r>
      <w:bookmarkStart w:id="0" w:name="_GoBack"/>
      <w:bookmarkEnd w:id="0"/>
      <w:r>
        <w:rPr>
          <w:lang w:val="ru-RU"/>
        </w:rPr>
        <w:t xml:space="preserve"> главе с США заложил основы международного порядка и его институтов, чтобы через них выдумывать предлоги, навязывать своё влияние, оккупировать, подавлять и грабить ресурсы. И хотя эта западная колониальная система существует уже десятилетиями, такая «мягкая» форма колониализма больше не приносит желаемых результатов. Долги США достигли фантастических размеров, не говоря уже о стремительном росте цен, рекордном увеличении числа бездомных и безработных и других проявлениях нищеты и страданий, которые принёс капитализм со своими идеями, концепциями и системами. Этот экономический спад и острая политическая поляризация, наряду с безграничной капиталистической жадностью, подтолкнули президента США Трампа к выдвижению концепции «Америка прежде всего». Он ввёл таможенные пошлины, ограничил импорт и стал заключать несправедливые торговые соглашения, полагая, что таким образом сможет исправить ситуацию. Однако он потерпел неудачу, после чего стал ещё более озлобленным, высокомерным и заносчивым, возлагая на военный арсенал США. Маска стала спадать всё сильнее, и жестокая сущность капиталистического колониализма проявилась ещё более явно — та самая жестокость, при которой военная сила даёт её обладателю право делать всё, что он пожелает, и владеть всем, чем захочет. Эта стратегия, проводимая Трампом, стала шоком, который напугал европейских союзников и партнёров США больше, чем её врагов. И это его нисколько не смутило, он лишь усилил сво</w:t>
      </w:r>
      <w:r>
        <w:rPr>
          <w:lang w:val="ru-RU"/>
        </w:rPr>
        <w:t>ю</w:t>
      </w:r>
      <w:r>
        <w:rPr>
          <w:lang w:val="ru-RU"/>
        </w:rPr>
        <w:t xml:space="preserve"> дерзость и высокомерие, заявив о намерении завладеть датским островом Гренландия после того, как на прошлой неделе американский спецназ похитил президента Венесуэлы Мадуро.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Вся западная система сегодня шатается и стоит на краю пропасти. США, всё больше уходящие в самоизоляцию, враждующие с миром и позволяющие себе давление и высокомерие по отношению даже к собственным союзникам, являются центром этой порочной системы. Эта система разрушается не только из-за экономических и политических проблем, но и потому, что она впала в глубокий кризис общества, морали и базовых ценностей. Известно, что когда исчезает центр, исчезает и всё целое. Мы взываем к Всевышнему Аллаху с мольбой ускорить установление </w:t>
      </w:r>
      <w:r>
        <w:rPr>
          <w:lang w:val="ru-RU"/>
        </w:rPr>
        <w:t>В</w:t>
      </w:r>
      <w:r>
        <w:rPr>
          <w:lang w:val="ru-RU"/>
        </w:rPr>
        <w:t>торого Праведного Халифата, чтобы гибель этой системы стала одним из первых его достижений.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Валид Булейбиль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22 Раджаба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11 января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4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Application>LibreOffice/24.2.7.2$Linux_X86_64 LibreOffice_project/420$Build-2</Application>
  <AppVersion>15.0000</AppVersion>
  <Pages>2</Pages>
  <Words>373</Words>
  <Characters>2316</Characters>
  <CharactersWithSpaces>2680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2026-01-11T14:51:00Z</dcterms:created>
  <dc:creator>User</dc:creator>
  <dc:description/>
  <dc:language>ru-RU</dc:language>
  <cp:lastModifiedBy/>
  <dcterms:modified xsi:type="dcterms:W3CDTF">2026-01-11T21:21:06Z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