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307D" w:rsidRPr="0029307D" w:rsidRDefault="0029307D" w:rsidP="0029307D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9307D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5B56E3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29307D" w:rsidRPr="0029307D" w:rsidRDefault="0029307D" w:rsidP="0029307D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9307D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29307D" w:rsidRPr="0029307D" w:rsidRDefault="0029307D" w:rsidP="0029307D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29307D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29307D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29307D" w:rsidRPr="0029307D" w:rsidRDefault="0029307D" w:rsidP="005B56E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Серия 13: </w:t>
      </w:r>
      <w:r w:rsidR="005B56E3">
        <w:rPr>
          <w:rFonts w:asciiTheme="majorBidi" w:hAnsiTheme="majorBidi" w:cstheme="majorBidi"/>
          <w:b/>
          <w:bCs/>
          <w:sz w:val="24"/>
          <w:szCs w:val="24"/>
        </w:rPr>
        <w:t>н</w:t>
      </w:r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азначение халифа — одна из величайших обязанностей, </w:t>
      </w:r>
      <w:proofErr w:type="gramStart"/>
      <w:r w:rsidR="003D5B4B">
        <w:rPr>
          <w:rFonts w:asciiTheme="majorBidi" w:hAnsiTheme="majorBidi" w:cstheme="majorBidi"/>
          <w:b/>
          <w:bCs/>
          <w:sz w:val="24"/>
          <w:szCs w:val="24"/>
        </w:rPr>
        <w:t>без</w:t>
      </w:r>
      <w:proofErr w:type="gramEnd"/>
      <w:r w:rsidR="003D5B4B">
        <w:rPr>
          <w:rFonts w:asciiTheme="majorBidi" w:hAnsiTheme="majorBidi" w:cstheme="majorBidi"/>
          <w:b/>
          <w:bCs/>
          <w:sz w:val="24"/>
          <w:szCs w:val="24"/>
        </w:rPr>
        <w:t xml:space="preserve"> которой</w:t>
      </w:r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 не </w:t>
      </w:r>
      <w:r w:rsidR="006B7507">
        <w:rPr>
          <w:rFonts w:asciiTheme="majorBidi" w:hAnsiTheme="majorBidi" w:cstheme="majorBidi"/>
          <w:b/>
          <w:bCs/>
          <w:sz w:val="24"/>
          <w:szCs w:val="24"/>
        </w:rPr>
        <w:t>о</w:t>
      </w:r>
      <w:r w:rsidRPr="0029307D">
        <w:rPr>
          <w:rFonts w:asciiTheme="majorBidi" w:hAnsiTheme="majorBidi" w:cstheme="majorBidi"/>
          <w:b/>
          <w:bCs/>
          <w:sz w:val="24"/>
          <w:szCs w:val="24"/>
        </w:rPr>
        <w:t>существ</w:t>
      </w:r>
      <w:r w:rsidR="006B7507">
        <w:rPr>
          <w:rFonts w:asciiTheme="majorBidi" w:hAnsiTheme="majorBidi" w:cstheme="majorBidi"/>
          <w:b/>
          <w:bCs/>
          <w:sz w:val="24"/>
          <w:szCs w:val="24"/>
        </w:rPr>
        <w:t>има</w:t>
      </w:r>
      <w:r w:rsidRPr="0029307D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3D5B4B" w:rsidRPr="0029307D">
        <w:rPr>
          <w:rFonts w:asciiTheme="majorBidi" w:hAnsiTheme="majorBidi" w:cstheme="majorBidi"/>
          <w:b/>
          <w:bCs/>
          <w:sz w:val="24"/>
          <w:szCs w:val="24"/>
        </w:rPr>
        <w:t>религия</w:t>
      </w:r>
    </w:p>
    <w:p w:rsidR="006B7507" w:rsidRDefault="003D5B4B" w:rsidP="005B56E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И</w:t>
      </w:r>
      <w:r w:rsidRPr="0029307D">
        <w:rPr>
          <w:rFonts w:asciiTheme="majorBidi" w:hAnsiTheme="majorBidi" w:cstheme="majorBidi"/>
          <w:sz w:val="24"/>
          <w:szCs w:val="24"/>
        </w:rPr>
        <w:t>сполнение части законов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Шариат возложил </w:t>
      </w:r>
      <w:r w:rsidR="006B7507">
        <w:rPr>
          <w:rFonts w:asciiTheme="majorBidi" w:hAnsiTheme="majorBidi" w:cstheme="majorBidi"/>
          <w:sz w:val="24"/>
          <w:szCs w:val="24"/>
        </w:rPr>
        <w:t xml:space="preserve">на отдельных индивидов, </w:t>
      </w:r>
      <w:r>
        <w:rPr>
          <w:rFonts w:asciiTheme="majorBidi" w:hAnsiTheme="majorBidi" w:cstheme="majorBidi"/>
          <w:sz w:val="24"/>
          <w:szCs w:val="24"/>
        </w:rPr>
        <w:t>другой части</w:t>
      </w:r>
      <w:r w:rsidR="006B7507">
        <w:rPr>
          <w:rFonts w:asciiTheme="majorBidi" w:hAnsiTheme="majorBidi" w:cstheme="majorBidi"/>
          <w:sz w:val="24"/>
          <w:szCs w:val="24"/>
        </w:rPr>
        <w:t xml:space="preserve"> — на</w:t>
      </w:r>
      <w:r>
        <w:rPr>
          <w:rFonts w:asciiTheme="majorBidi" w:hAnsiTheme="majorBidi" w:cstheme="majorBidi"/>
          <w:sz w:val="24"/>
          <w:szCs w:val="24"/>
        </w:rPr>
        <w:t xml:space="preserve"> партии, и большей части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 — на государство. </w:t>
      </w:r>
      <w:r w:rsidR="006B7507" w:rsidRPr="006B7507">
        <w:rPr>
          <w:rFonts w:asciiTheme="majorBidi" w:hAnsiTheme="majorBidi" w:cstheme="majorBidi"/>
          <w:sz w:val="24"/>
          <w:szCs w:val="24"/>
        </w:rPr>
        <w:t>Законы, касающиеся индивида, например</w:t>
      </w:r>
      <w:r w:rsidR="006B7507">
        <w:rPr>
          <w:rFonts w:asciiTheme="majorBidi" w:hAnsiTheme="majorBidi" w:cstheme="majorBidi"/>
          <w:sz w:val="24"/>
          <w:szCs w:val="24"/>
        </w:rPr>
        <w:t>,</w:t>
      </w:r>
      <w:r w:rsidR="006B7507" w:rsidRPr="006B7507">
        <w:rPr>
          <w:rFonts w:asciiTheme="majorBidi" w:hAnsiTheme="majorBidi" w:cstheme="majorBidi"/>
          <w:sz w:val="24"/>
          <w:szCs w:val="24"/>
        </w:rPr>
        <w:t xml:space="preserve"> </w:t>
      </w:r>
      <w:r w:rsidR="006B7507">
        <w:rPr>
          <w:rFonts w:asciiTheme="majorBidi" w:hAnsiTheme="majorBidi" w:cstheme="majorBidi"/>
          <w:sz w:val="24"/>
          <w:szCs w:val="24"/>
        </w:rPr>
        <w:t xml:space="preserve">законы </w:t>
      </w:r>
      <w:proofErr w:type="spellStart"/>
      <w:r w:rsidR="006B7507">
        <w:rPr>
          <w:rFonts w:asciiTheme="majorBidi" w:hAnsiTheme="majorBidi" w:cstheme="majorBidi"/>
          <w:sz w:val="24"/>
          <w:szCs w:val="24"/>
        </w:rPr>
        <w:t>ибадата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(поклонения)</w:t>
      </w:r>
      <w:r w:rsidR="006B7507" w:rsidRPr="006B7507">
        <w:rPr>
          <w:rFonts w:asciiTheme="majorBidi" w:hAnsiTheme="majorBidi" w:cstheme="majorBidi"/>
          <w:sz w:val="24"/>
          <w:szCs w:val="24"/>
        </w:rPr>
        <w:t>, обращены прямо к нему — такие как сове</w:t>
      </w:r>
      <w:r w:rsidR="006B7507">
        <w:rPr>
          <w:rFonts w:asciiTheme="majorBidi" w:hAnsiTheme="majorBidi" w:cstheme="majorBidi"/>
          <w:sz w:val="24"/>
          <w:szCs w:val="24"/>
        </w:rPr>
        <w:t>ршение намаза и выплата закята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. Но вместе с этим Шариат обязал государство </w:t>
      </w:r>
      <w:r w:rsidR="006B7507">
        <w:rPr>
          <w:rFonts w:asciiTheme="majorBidi" w:hAnsiTheme="majorBidi" w:cstheme="majorBidi"/>
          <w:sz w:val="24"/>
          <w:szCs w:val="24"/>
        </w:rPr>
        <w:t>упорядочить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 </w:t>
      </w:r>
      <w:r w:rsidR="006B7507">
        <w:rPr>
          <w:rFonts w:asciiTheme="majorBidi" w:hAnsiTheme="majorBidi" w:cstheme="majorBidi"/>
          <w:sz w:val="24"/>
          <w:szCs w:val="24"/>
        </w:rPr>
        <w:t>постановления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, касающиеся общества и общины, а также </w:t>
      </w:r>
      <w:r w:rsidR="006B7507" w:rsidRPr="0029307D">
        <w:rPr>
          <w:rFonts w:asciiTheme="majorBidi" w:hAnsiTheme="majorBidi" w:cstheme="majorBidi"/>
          <w:sz w:val="24"/>
          <w:szCs w:val="24"/>
        </w:rPr>
        <w:t xml:space="preserve">постановления, 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связанные с </w:t>
      </w:r>
      <w:r w:rsidR="006B7507">
        <w:rPr>
          <w:rFonts w:asciiTheme="majorBidi" w:hAnsiTheme="majorBidi" w:cstheme="majorBidi"/>
          <w:sz w:val="24"/>
          <w:szCs w:val="24"/>
        </w:rPr>
        <w:t>индивидуальными обязанностями,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 чтобы гарантировать их исполнение должным образом. </w:t>
      </w:r>
      <w:r w:rsidR="006B7507">
        <w:rPr>
          <w:rFonts w:asciiTheme="majorBidi" w:hAnsiTheme="majorBidi" w:cstheme="majorBidi"/>
          <w:sz w:val="24"/>
          <w:szCs w:val="24"/>
        </w:rPr>
        <w:t>Н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апример, </w:t>
      </w:r>
      <w:r w:rsidR="006B7507">
        <w:rPr>
          <w:rFonts w:asciiTheme="majorBidi" w:hAnsiTheme="majorBidi" w:cstheme="majorBidi"/>
          <w:sz w:val="24"/>
          <w:szCs w:val="24"/>
        </w:rPr>
        <w:t xml:space="preserve">намаз совершает </w:t>
      </w:r>
      <w:r w:rsidR="0029307D" w:rsidRPr="0029307D">
        <w:rPr>
          <w:rFonts w:asciiTheme="majorBidi" w:hAnsiTheme="majorBidi" w:cstheme="majorBidi"/>
          <w:sz w:val="24"/>
          <w:szCs w:val="24"/>
        </w:rPr>
        <w:t xml:space="preserve">индивид, но государство наказывает оставившего </w:t>
      </w:r>
      <w:r w:rsidR="006B7507">
        <w:rPr>
          <w:rFonts w:asciiTheme="majorBidi" w:hAnsiTheme="majorBidi" w:cstheme="majorBidi"/>
          <w:sz w:val="24"/>
          <w:szCs w:val="24"/>
        </w:rPr>
        <w:t>его</w:t>
      </w:r>
      <w:r w:rsidR="0029307D" w:rsidRPr="0029307D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29307D" w:rsidRPr="0029307D">
        <w:rPr>
          <w:rFonts w:asciiTheme="majorBidi" w:hAnsiTheme="majorBidi" w:cstheme="majorBidi"/>
          <w:sz w:val="24"/>
          <w:szCs w:val="24"/>
        </w:rPr>
        <w:t>Аллах сказал:</w:t>
      </w:r>
    </w:p>
    <w:p w:rsidR="006B7507" w:rsidRPr="006B7507" w:rsidRDefault="006B7507" w:rsidP="00FE5FB2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أُذِنَ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لِلَّذِينَ يُقَٰتَلُونَ بِأَنَّهُمۡ ظُلِمُواْۚ وَإِنَّ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عَلَىٰ نَصۡرِهِمۡ لَقَدِيرٌ ٣٩</w:t>
      </w:r>
      <w:r w:rsidRPr="006B7507">
        <w:rPr>
          <w:rFonts w:ascii="KFGQPC Uthmanic Script HAFS" w:hAnsi="KFGQPC Uthmanic Script HAFS" w:cs="KFGQPC Uthmanic Script HAFS"/>
          <w:sz w:val="32"/>
          <w:szCs w:val="32"/>
        </w:rPr>
        <w:t xml:space="preserve">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أُخۡرِجُواْ مِن دِيَٰرِهِم بِغَيۡرِ حَقٍّ إِلَّآ أَن يَقُولُواْ رَبُّنَا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للَّهُۗ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وَلَوۡلَا دَفۡعُ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للَّهِ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لنَّاسَ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بَعۡضَهُم بِبَعۡضٖ لَّهُدِّمَتۡ صَوَٰمِعُ وَبِيَعٞ وَصَلَوَٰتٞ وَمَسَٰجِدُ يُذۡكَرُ فِيهَا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سۡمُ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للَّهِ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كَثِيرٗاۗ وَلَيَنصُرَنّ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للَّهُ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مَن يَنصُرُهُ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ۥٓۚ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إِنَّ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لَقَوِيٌّ عَزِيزٌ ٤٠</w:t>
      </w:r>
      <w:r w:rsidRPr="006B7507">
        <w:rPr>
          <w:rFonts w:ascii="KFGQPC Uthmanic Script HAFS" w:hAnsi="KFGQPC Uthmanic Script HAFS" w:cs="KFGQPC Uthmanic Script HAFS"/>
          <w:sz w:val="32"/>
          <w:szCs w:val="32"/>
        </w:rPr>
        <w:t xml:space="preserve">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إِن مَّكَّنَّٰهُمۡ فِي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لۡأَرۡضِ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أَقَامُواْ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لصَّلَوٰةَ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وَءَاتَوُاْ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لزَّكَوٰةَ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وَأَمَرُواْ بِ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لۡمَعۡرُوفِ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وَنَهَوۡاْ عَنِ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لۡمُنكَرِۗ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وَلِلَّهِ عَٰقِبَةُ </w:t>
      </w:r>
      <w:r w:rsidRPr="006B7507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B7507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لۡأُمُورِ</w:t>
      </w:r>
      <w:r w:rsidRPr="006B7507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٤١</w:t>
      </w:r>
    </w:p>
    <w:p w:rsidR="006B7507" w:rsidRPr="006B7507" w:rsidRDefault="006B7507" w:rsidP="005F1721">
      <w:pPr>
        <w:spacing w:after="12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6B7507">
        <w:rPr>
          <w:rFonts w:asciiTheme="majorBidi" w:hAnsiTheme="majorBidi" w:cstheme="majorBidi"/>
          <w:b/>
          <w:bCs/>
          <w:sz w:val="24"/>
          <w:szCs w:val="24"/>
        </w:rPr>
        <w:t xml:space="preserve">«Дозволено тем, против кого сражаются, сражаться, потому что с ними поступили несправедливо. Воистину, Аллах способен помочь им. Они были несправедливо изгнаны из своих жилищ только за то, что говорили: «Наш Господь — Аллах». Если бы Аллах не позволил одним людям защищаться от других, то были бы разрушены кельи, церкви, синагоги и мечети, в которых премного поминают имя Аллаха. Аллах непременно помогает тому, кто помогает Ему. Воистину, Аллах — Всесильный, Могущественный. Если Мы одарим их властью на земле, они будут </w:t>
      </w:r>
      <w:r w:rsidR="003D5B4B">
        <w:rPr>
          <w:rFonts w:asciiTheme="majorBidi" w:hAnsiTheme="majorBidi" w:cstheme="majorBidi"/>
          <w:b/>
          <w:bCs/>
          <w:sz w:val="24"/>
          <w:szCs w:val="24"/>
        </w:rPr>
        <w:t>исполнять</w:t>
      </w:r>
      <w:r w:rsidRPr="006B7507">
        <w:rPr>
          <w:rFonts w:asciiTheme="majorBidi" w:hAnsiTheme="majorBidi" w:cstheme="majorBidi"/>
          <w:b/>
          <w:bCs/>
          <w:sz w:val="24"/>
          <w:szCs w:val="24"/>
        </w:rPr>
        <w:t xml:space="preserve"> намаз, выплачивать закят, велеть совершать </w:t>
      </w:r>
      <w:proofErr w:type="gramStart"/>
      <w:r w:rsidRPr="006B7507">
        <w:rPr>
          <w:rFonts w:asciiTheme="majorBidi" w:hAnsiTheme="majorBidi" w:cstheme="majorBidi"/>
          <w:b/>
          <w:bCs/>
          <w:sz w:val="24"/>
          <w:szCs w:val="24"/>
        </w:rPr>
        <w:t>одобряемое</w:t>
      </w:r>
      <w:proofErr w:type="gramEnd"/>
      <w:r w:rsidRPr="006B7507">
        <w:rPr>
          <w:rFonts w:asciiTheme="majorBidi" w:hAnsiTheme="majorBidi" w:cstheme="majorBidi"/>
          <w:b/>
          <w:bCs/>
          <w:sz w:val="24"/>
          <w:szCs w:val="24"/>
        </w:rPr>
        <w:t xml:space="preserve"> и запрещать предосудительное. А исход всех дел — у Аллаха» </w:t>
      </w:r>
      <w:r w:rsidRPr="005F1721">
        <w:rPr>
          <w:rFonts w:asciiTheme="majorBidi" w:hAnsiTheme="majorBidi" w:cstheme="majorBidi"/>
          <w:sz w:val="24"/>
          <w:szCs w:val="24"/>
        </w:rPr>
        <w:t>(22:39</w:t>
      </w:r>
      <w:r w:rsidR="005F1721">
        <w:rPr>
          <w:rFonts w:asciiTheme="majorBidi" w:hAnsiTheme="majorBidi" w:cstheme="majorBidi"/>
          <w:sz w:val="24"/>
          <w:szCs w:val="24"/>
        </w:rPr>
        <w:t>–</w:t>
      </w:r>
      <w:r w:rsidRPr="005F1721">
        <w:rPr>
          <w:rFonts w:asciiTheme="majorBidi" w:hAnsiTheme="majorBidi" w:cstheme="majorBidi"/>
          <w:sz w:val="24"/>
          <w:szCs w:val="24"/>
        </w:rPr>
        <w:t>41).</w:t>
      </w:r>
    </w:p>
    <w:p w:rsidR="0029307D" w:rsidRPr="0029307D" w:rsidRDefault="0029307D" w:rsidP="003D5B4B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 xml:space="preserve">Известно, что </w:t>
      </w:r>
      <w:r w:rsidR="00BA35EA">
        <w:rPr>
          <w:rFonts w:asciiTheme="majorBidi" w:hAnsiTheme="majorBidi" w:cstheme="majorBidi"/>
          <w:sz w:val="24"/>
          <w:szCs w:val="24"/>
        </w:rPr>
        <w:t>намаз был предписан уверовавшим</w:t>
      </w:r>
      <w:r w:rsidRPr="0029307D">
        <w:rPr>
          <w:rFonts w:asciiTheme="majorBidi" w:hAnsiTheme="majorBidi" w:cstheme="majorBidi"/>
          <w:sz w:val="24"/>
          <w:szCs w:val="24"/>
        </w:rPr>
        <w:t xml:space="preserve"> и до обретения власти, и они совершали </w:t>
      </w:r>
      <w:r w:rsidR="00BA35EA">
        <w:rPr>
          <w:rFonts w:asciiTheme="majorBidi" w:hAnsiTheme="majorBidi" w:cstheme="majorBidi"/>
          <w:sz w:val="24"/>
          <w:szCs w:val="24"/>
        </w:rPr>
        <w:t>его</w:t>
      </w:r>
      <w:r w:rsidRPr="0029307D">
        <w:rPr>
          <w:rFonts w:asciiTheme="majorBidi" w:hAnsiTheme="majorBidi" w:cstheme="majorBidi"/>
          <w:sz w:val="24"/>
          <w:szCs w:val="24"/>
        </w:rPr>
        <w:t>. А</w:t>
      </w:r>
      <w:r w:rsidR="003D5B4B">
        <w:rPr>
          <w:rFonts w:asciiTheme="majorBidi" w:hAnsiTheme="majorBidi" w:cstheme="majorBidi"/>
          <w:sz w:val="24"/>
          <w:szCs w:val="24"/>
        </w:rPr>
        <w:t xml:space="preserve"> в аятах речь идёт</w:t>
      </w:r>
      <w:r w:rsidRPr="0029307D">
        <w:rPr>
          <w:rFonts w:asciiTheme="majorBidi" w:hAnsiTheme="majorBidi" w:cstheme="majorBidi"/>
          <w:sz w:val="24"/>
          <w:szCs w:val="24"/>
        </w:rPr>
        <w:t xml:space="preserve"> о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мухаджирах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. </w:t>
      </w:r>
      <w:proofErr w:type="gramStart"/>
      <w:r w:rsidRPr="0029307D">
        <w:rPr>
          <w:rFonts w:asciiTheme="majorBidi" w:hAnsiTheme="majorBidi" w:cstheme="majorBidi"/>
          <w:sz w:val="24"/>
          <w:szCs w:val="24"/>
        </w:rPr>
        <w:t>Ар-Рази</w:t>
      </w:r>
      <w:proofErr w:type="gramEnd"/>
      <w:r w:rsidRPr="0029307D">
        <w:rPr>
          <w:rFonts w:asciiTheme="majorBidi" w:hAnsiTheme="majorBidi" w:cstheme="majorBidi"/>
          <w:sz w:val="24"/>
          <w:szCs w:val="24"/>
        </w:rPr>
        <w:t xml:space="preserve"> в тафсире «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Маф</w:t>
      </w:r>
      <w:r w:rsidR="00BA35EA">
        <w:rPr>
          <w:rFonts w:asciiTheme="majorBidi" w:hAnsiTheme="majorBidi" w:cstheme="majorBidi"/>
          <w:sz w:val="24"/>
          <w:szCs w:val="24"/>
        </w:rPr>
        <w:t>а</w:t>
      </w:r>
      <w:r w:rsidRPr="0029307D">
        <w:rPr>
          <w:rFonts w:asciiTheme="majorBidi" w:hAnsiTheme="majorBidi" w:cstheme="majorBidi"/>
          <w:sz w:val="24"/>
          <w:szCs w:val="24"/>
        </w:rPr>
        <w:t>т</w:t>
      </w:r>
      <w:r w:rsidR="00BA35EA">
        <w:rPr>
          <w:rFonts w:asciiTheme="majorBidi" w:hAnsiTheme="majorBidi" w:cstheme="majorBidi"/>
          <w:sz w:val="24"/>
          <w:szCs w:val="24"/>
        </w:rPr>
        <w:t>и</w:t>
      </w:r>
      <w:r w:rsidRPr="0029307D">
        <w:rPr>
          <w:rFonts w:asciiTheme="majorBidi" w:hAnsiTheme="majorBidi" w:cstheme="majorBidi"/>
          <w:sz w:val="24"/>
          <w:szCs w:val="24"/>
        </w:rPr>
        <w:t>х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гайб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» сказал: 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«Под </w:t>
      </w:r>
      <w:r w:rsidR="00BA35EA" w:rsidRPr="00BA35EA">
        <w:rPr>
          <w:rFonts w:asciiTheme="majorBidi" w:hAnsiTheme="majorBidi" w:cstheme="majorBidi"/>
          <w:i/>
          <w:iCs/>
          <w:sz w:val="24"/>
          <w:szCs w:val="24"/>
        </w:rPr>
        <w:t>словом «</w:t>
      </w:r>
      <w:proofErr w:type="spellStart"/>
      <w:r w:rsidR="00BA35EA" w:rsidRPr="00BA35EA">
        <w:rPr>
          <w:rFonts w:asciiTheme="majorBidi" w:hAnsiTheme="majorBidi" w:cstheme="majorBidi"/>
          <w:i/>
          <w:iCs/>
          <w:sz w:val="24"/>
          <w:szCs w:val="24"/>
        </w:rPr>
        <w:t>там</w:t>
      </w:r>
      <w:r w:rsidR="00BA35EA">
        <w:rPr>
          <w:rFonts w:asciiTheme="majorBidi" w:hAnsiTheme="majorBidi" w:cstheme="majorBidi"/>
          <w:i/>
          <w:iCs/>
          <w:sz w:val="24"/>
          <w:szCs w:val="24"/>
        </w:rPr>
        <w:t>а</w:t>
      </w:r>
      <w:r w:rsidR="00BA35EA" w:rsidRPr="00BA35EA">
        <w:rPr>
          <w:rFonts w:asciiTheme="majorBidi" w:hAnsiTheme="majorBidi" w:cstheme="majorBidi"/>
          <w:i/>
          <w:iCs/>
          <w:sz w:val="24"/>
          <w:szCs w:val="24"/>
        </w:rPr>
        <w:t>к</w:t>
      </w:r>
      <w:r w:rsidR="00BA35EA">
        <w:rPr>
          <w:rFonts w:asciiTheme="majorBidi" w:hAnsiTheme="majorBidi" w:cstheme="majorBidi"/>
          <w:i/>
          <w:iCs/>
          <w:sz w:val="24"/>
          <w:szCs w:val="24"/>
        </w:rPr>
        <w:t>ку</w:t>
      </w:r>
      <w:r w:rsidR="00BA35EA" w:rsidRPr="00BA35EA">
        <w:rPr>
          <w:rFonts w:asciiTheme="majorBidi" w:hAnsiTheme="majorBidi" w:cstheme="majorBidi"/>
          <w:i/>
          <w:iCs/>
          <w:sz w:val="24"/>
          <w:szCs w:val="24"/>
        </w:rPr>
        <w:t>н</w:t>
      </w:r>
      <w:proofErr w:type="spellEnd"/>
      <w:r w:rsidR="00BA35EA">
        <w:rPr>
          <w:rFonts w:asciiTheme="majorBidi" w:hAnsiTheme="majorBidi" w:cstheme="majorBidi"/>
          <w:i/>
          <w:iCs/>
          <w:sz w:val="24"/>
          <w:szCs w:val="24"/>
        </w:rPr>
        <w:t xml:space="preserve"> (укрепление</w:t>
      </w:r>
      <w:r w:rsidR="003D5B4B">
        <w:rPr>
          <w:rFonts w:asciiTheme="majorBidi" w:hAnsiTheme="majorBidi" w:cstheme="majorBidi"/>
          <w:i/>
          <w:iCs/>
          <w:sz w:val="24"/>
          <w:szCs w:val="24"/>
        </w:rPr>
        <w:t>)</w:t>
      </w:r>
      <w:r w:rsidR="00BA35EA" w:rsidRPr="00BA35EA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подразумевается власть и возможность повелевать людьми, </w:t>
      </w:r>
      <w:r w:rsidR="00BA35EA">
        <w:rPr>
          <w:rFonts w:asciiTheme="majorBidi" w:hAnsiTheme="majorBidi" w:cstheme="majorBidi"/>
          <w:i/>
          <w:iCs/>
          <w:sz w:val="24"/>
          <w:szCs w:val="24"/>
        </w:rPr>
        <w:t>а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из слов «</w:t>
      </w:r>
      <w:proofErr w:type="spellStart"/>
      <w:r w:rsidR="00BA35EA">
        <w:rPr>
          <w:rFonts w:asciiTheme="majorBidi" w:hAnsiTheme="majorBidi" w:cstheme="majorBidi"/>
          <w:i/>
          <w:iCs/>
          <w:sz w:val="24"/>
          <w:szCs w:val="24"/>
        </w:rPr>
        <w:t>макканнахум</w:t>
      </w:r>
      <w:proofErr w:type="spellEnd"/>
      <w:r w:rsidR="00BA35EA">
        <w:rPr>
          <w:rFonts w:asciiTheme="majorBidi" w:hAnsiTheme="majorBidi" w:cstheme="majorBidi"/>
          <w:i/>
          <w:iCs/>
          <w:sz w:val="24"/>
          <w:szCs w:val="24"/>
        </w:rPr>
        <w:t xml:space="preserve"> фи-ль-</w:t>
      </w:r>
      <w:proofErr w:type="spellStart"/>
      <w:r w:rsidR="00BA35EA">
        <w:rPr>
          <w:rFonts w:asciiTheme="majorBidi" w:hAnsiTheme="majorBidi" w:cstheme="majorBidi"/>
          <w:i/>
          <w:iCs/>
          <w:sz w:val="24"/>
          <w:szCs w:val="24"/>
        </w:rPr>
        <w:t>ард</w:t>
      </w:r>
      <w:proofErr w:type="spellEnd"/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» ясно понимается именно это. Ведь если бы речь шла о самой </w:t>
      </w:r>
      <w:r w:rsidR="00BA35EA">
        <w:rPr>
          <w:rFonts w:asciiTheme="majorBidi" w:hAnsiTheme="majorBidi" w:cstheme="majorBidi"/>
          <w:i/>
          <w:iCs/>
          <w:sz w:val="24"/>
          <w:szCs w:val="24"/>
        </w:rPr>
        <w:lastRenderedPageBreak/>
        <w:t>возможности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>, то все рабы Аллаха</w:t>
      </w:r>
      <w:r w:rsidR="00BA35EA">
        <w:rPr>
          <w:rFonts w:asciiTheme="majorBidi" w:hAnsiTheme="majorBidi" w:cstheme="majorBidi"/>
          <w:i/>
          <w:iCs/>
          <w:sz w:val="24"/>
          <w:szCs w:val="24"/>
        </w:rPr>
        <w:t xml:space="preserve"> и так обладают ею. 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И тогда </w:t>
      </w:r>
      <w:r w:rsidR="009D5C25" w:rsidRPr="009D5C25">
        <w:rPr>
          <w:rFonts w:asciiTheme="majorBidi" w:hAnsiTheme="majorBidi" w:cstheme="majorBidi"/>
          <w:i/>
          <w:iCs/>
          <w:sz w:val="24"/>
          <w:szCs w:val="24"/>
        </w:rPr>
        <w:t xml:space="preserve">в контексте </w:t>
      </w:r>
      <w:r w:rsidR="009D5C25">
        <w:rPr>
          <w:rFonts w:asciiTheme="majorBidi" w:hAnsiTheme="majorBidi" w:cstheme="majorBidi"/>
          <w:i/>
          <w:iCs/>
          <w:sz w:val="24"/>
          <w:szCs w:val="24"/>
        </w:rPr>
        <w:t>вознаграждения</w:t>
      </w:r>
      <w:r w:rsidR="009D5C25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теряется смысл связи </w:t>
      </w:r>
      <w:r w:rsidR="009D5C25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упомянутых </w:t>
      </w:r>
      <w:r w:rsidR="009D5C25">
        <w:rPr>
          <w:rFonts w:asciiTheme="majorBidi" w:hAnsiTheme="majorBidi" w:cstheme="majorBidi"/>
          <w:i/>
          <w:iCs/>
          <w:sz w:val="24"/>
          <w:szCs w:val="24"/>
        </w:rPr>
        <w:t>четырёх дел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>.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Ведь не каждый, кто способен </w:t>
      </w:r>
      <w:r w:rsidR="009D5C25">
        <w:rPr>
          <w:rFonts w:asciiTheme="majorBidi" w:hAnsiTheme="majorBidi" w:cstheme="majorBidi"/>
          <w:i/>
          <w:iCs/>
          <w:sz w:val="24"/>
          <w:szCs w:val="24"/>
        </w:rPr>
        <w:t>выполнять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, действительно выполняет эти </w:t>
      </w:r>
      <w:r w:rsidR="009D5C25">
        <w:rPr>
          <w:rFonts w:asciiTheme="majorBidi" w:hAnsiTheme="majorBidi" w:cstheme="majorBidi"/>
          <w:i/>
          <w:iCs/>
          <w:sz w:val="24"/>
          <w:szCs w:val="24"/>
        </w:rPr>
        <w:t>дела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>.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 xml:space="preserve"> Поэтому речь идёт о </w:t>
      </w:r>
      <w:proofErr w:type="spellStart"/>
      <w:r w:rsidR="00CB64E9">
        <w:rPr>
          <w:rFonts w:asciiTheme="majorBidi" w:hAnsiTheme="majorBidi" w:cstheme="majorBidi"/>
          <w:i/>
          <w:iCs/>
          <w:sz w:val="24"/>
          <w:szCs w:val="24"/>
        </w:rPr>
        <w:t>мухаджирах</w:t>
      </w:r>
      <w:proofErr w:type="spellEnd"/>
      <w:r w:rsidR="00CB64E9">
        <w:rPr>
          <w:rFonts w:asciiTheme="majorBidi" w:hAnsiTheme="majorBidi" w:cstheme="majorBidi"/>
          <w:i/>
          <w:iCs/>
          <w:sz w:val="24"/>
          <w:szCs w:val="24"/>
        </w:rPr>
        <w:t>,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так как 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слова «е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>сли Мы одарим их властью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связано с предыдущим предложением «о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>ни были несправедливо изгнаны из своих жилищ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>,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 xml:space="preserve"> а ансары не были изгнаны.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Следовательно, смысл аята заключается в том, что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если Аллах утвердит мухаджиров на земле и даст им власть, 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они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 установят четыре вещи: 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намаз</w:t>
      </w:r>
      <w:r w:rsidRPr="00BA35EA">
        <w:rPr>
          <w:rFonts w:asciiTheme="majorBidi" w:hAnsiTheme="majorBidi" w:cstheme="majorBidi"/>
          <w:i/>
          <w:iCs/>
          <w:sz w:val="24"/>
          <w:szCs w:val="24"/>
        </w:rPr>
        <w:t xml:space="preserve">, закят, 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>веле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ние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 совершать одобряемое и запрещ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ение</w:t>
      </w:r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gramStart"/>
      <w:r w:rsidR="00CB64E9" w:rsidRPr="00CB64E9">
        <w:rPr>
          <w:rFonts w:asciiTheme="majorBidi" w:hAnsiTheme="majorBidi" w:cstheme="majorBidi"/>
          <w:i/>
          <w:iCs/>
          <w:sz w:val="24"/>
          <w:szCs w:val="24"/>
        </w:rPr>
        <w:t>предосудительно</w:t>
      </w:r>
      <w:r w:rsidR="00CB64E9">
        <w:rPr>
          <w:rFonts w:asciiTheme="majorBidi" w:hAnsiTheme="majorBidi" w:cstheme="majorBidi"/>
          <w:i/>
          <w:iCs/>
          <w:sz w:val="24"/>
          <w:szCs w:val="24"/>
        </w:rPr>
        <w:t>го</w:t>
      </w:r>
      <w:proofErr w:type="gramEnd"/>
      <w:r w:rsidRPr="00BA35EA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29307D">
        <w:rPr>
          <w:rFonts w:asciiTheme="majorBidi" w:hAnsiTheme="majorBidi" w:cstheme="majorBidi"/>
          <w:sz w:val="24"/>
          <w:szCs w:val="24"/>
        </w:rPr>
        <w:t>.</w:t>
      </w:r>
    </w:p>
    <w:p w:rsidR="0029307D" w:rsidRPr="0029307D" w:rsidRDefault="0029307D" w:rsidP="00B14C9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8A5C14">
        <w:rPr>
          <w:rFonts w:asciiTheme="majorBidi" w:hAnsiTheme="majorBidi" w:cstheme="majorBidi"/>
          <w:sz w:val="24"/>
          <w:szCs w:val="24"/>
        </w:rPr>
        <w:t>И не</w:t>
      </w:r>
      <w:r w:rsidR="008A5C14">
        <w:rPr>
          <w:rFonts w:asciiTheme="majorBidi" w:hAnsiTheme="majorBidi" w:cstheme="majorBidi"/>
          <w:sz w:val="24"/>
          <w:szCs w:val="24"/>
        </w:rPr>
        <w:t xml:space="preserve"> было бы</w:t>
      </w:r>
      <w:r w:rsidRPr="008A5C14">
        <w:rPr>
          <w:rFonts w:asciiTheme="majorBidi" w:hAnsiTheme="majorBidi" w:cstheme="majorBidi"/>
          <w:sz w:val="24"/>
          <w:szCs w:val="24"/>
        </w:rPr>
        <w:t xml:space="preserve"> смысла </w:t>
      </w:r>
      <w:r w:rsidR="008A5C14">
        <w:rPr>
          <w:rFonts w:asciiTheme="majorBidi" w:hAnsiTheme="majorBidi" w:cstheme="majorBidi"/>
          <w:sz w:val="24"/>
          <w:szCs w:val="24"/>
        </w:rPr>
        <w:t>упоминать</w:t>
      </w:r>
      <w:r w:rsidRPr="008A5C14">
        <w:rPr>
          <w:rFonts w:asciiTheme="majorBidi" w:hAnsiTheme="majorBidi" w:cstheme="majorBidi"/>
          <w:sz w:val="24"/>
          <w:szCs w:val="24"/>
        </w:rPr>
        <w:t xml:space="preserve"> </w:t>
      </w:r>
      <w:r w:rsidR="008A5C14">
        <w:rPr>
          <w:rFonts w:asciiTheme="majorBidi" w:hAnsiTheme="majorBidi" w:cstheme="majorBidi"/>
          <w:sz w:val="24"/>
          <w:szCs w:val="24"/>
        </w:rPr>
        <w:t>исполнение</w:t>
      </w:r>
      <w:r w:rsidRPr="008A5C14">
        <w:rPr>
          <w:rFonts w:asciiTheme="majorBidi" w:hAnsiTheme="majorBidi" w:cstheme="majorBidi"/>
          <w:sz w:val="24"/>
          <w:szCs w:val="24"/>
        </w:rPr>
        <w:t xml:space="preserve"> </w:t>
      </w:r>
      <w:r w:rsidR="008A5C14" w:rsidRPr="008A5C14">
        <w:rPr>
          <w:rFonts w:asciiTheme="majorBidi" w:hAnsiTheme="majorBidi" w:cstheme="majorBidi"/>
          <w:sz w:val="24"/>
          <w:szCs w:val="24"/>
        </w:rPr>
        <w:t>намаза</w:t>
      </w:r>
      <w:r w:rsidRPr="008A5C14">
        <w:rPr>
          <w:rFonts w:asciiTheme="majorBidi" w:hAnsiTheme="majorBidi" w:cstheme="majorBidi"/>
          <w:sz w:val="24"/>
          <w:szCs w:val="24"/>
        </w:rPr>
        <w:t xml:space="preserve"> после </w:t>
      </w:r>
      <w:r w:rsidR="008A5C14">
        <w:rPr>
          <w:rFonts w:asciiTheme="majorBidi" w:hAnsiTheme="majorBidi" w:cstheme="majorBidi"/>
          <w:sz w:val="24"/>
          <w:szCs w:val="24"/>
        </w:rPr>
        <w:t>получения власти</w:t>
      </w:r>
      <w:r w:rsidRPr="008A5C14">
        <w:rPr>
          <w:rFonts w:asciiTheme="majorBidi" w:hAnsiTheme="majorBidi" w:cstheme="majorBidi"/>
          <w:sz w:val="24"/>
          <w:szCs w:val="24"/>
        </w:rPr>
        <w:t xml:space="preserve">, </w:t>
      </w:r>
      <w:r w:rsidR="008A5C14">
        <w:rPr>
          <w:rFonts w:asciiTheme="majorBidi" w:hAnsiTheme="majorBidi" w:cstheme="majorBidi"/>
          <w:sz w:val="24"/>
          <w:szCs w:val="24"/>
        </w:rPr>
        <w:t xml:space="preserve">если только речь не идёт о полноценном </w:t>
      </w:r>
      <w:r w:rsidR="008A5C14" w:rsidRPr="008A5C14">
        <w:rPr>
          <w:rFonts w:asciiTheme="majorBidi" w:hAnsiTheme="majorBidi" w:cstheme="majorBidi"/>
          <w:sz w:val="24"/>
          <w:szCs w:val="24"/>
        </w:rPr>
        <w:t>установлении</w:t>
      </w:r>
      <w:r w:rsidR="008A5C14">
        <w:rPr>
          <w:rFonts w:asciiTheme="majorBidi" w:hAnsiTheme="majorBidi" w:cstheme="majorBidi"/>
          <w:sz w:val="24"/>
          <w:szCs w:val="24"/>
        </w:rPr>
        <w:t xml:space="preserve"> намаза</w:t>
      </w:r>
      <w:r w:rsidRPr="008A5C14">
        <w:rPr>
          <w:rFonts w:asciiTheme="majorBidi" w:hAnsiTheme="majorBidi" w:cstheme="majorBidi"/>
          <w:sz w:val="24"/>
          <w:szCs w:val="24"/>
        </w:rPr>
        <w:t>.</w:t>
      </w:r>
      <w:r w:rsidRPr="0029307D">
        <w:rPr>
          <w:rFonts w:asciiTheme="majorBidi" w:hAnsiTheme="majorBidi" w:cstheme="majorBidi"/>
          <w:sz w:val="24"/>
          <w:szCs w:val="24"/>
        </w:rPr>
        <w:t xml:space="preserve"> Ведь </w:t>
      </w:r>
      <w:r w:rsidR="008A5C14">
        <w:rPr>
          <w:rFonts w:asciiTheme="majorBidi" w:hAnsiTheme="majorBidi" w:cstheme="majorBidi"/>
          <w:sz w:val="24"/>
          <w:szCs w:val="24"/>
        </w:rPr>
        <w:t>намаз</w:t>
      </w:r>
      <w:r w:rsidRPr="0029307D">
        <w:rPr>
          <w:rFonts w:asciiTheme="majorBidi" w:hAnsiTheme="majorBidi" w:cstheme="majorBidi"/>
          <w:sz w:val="24"/>
          <w:szCs w:val="24"/>
        </w:rPr>
        <w:t xml:space="preserve"> без власти </w:t>
      </w:r>
      <w:r w:rsidR="008A5C14">
        <w:rPr>
          <w:rFonts w:asciiTheme="majorBidi" w:hAnsiTheme="majorBidi" w:cstheme="majorBidi"/>
          <w:sz w:val="24"/>
          <w:szCs w:val="24"/>
        </w:rPr>
        <w:t>выполняется</w:t>
      </w:r>
      <w:r w:rsidRPr="0029307D">
        <w:rPr>
          <w:rFonts w:asciiTheme="majorBidi" w:hAnsiTheme="majorBidi" w:cstheme="majorBidi"/>
          <w:sz w:val="24"/>
          <w:szCs w:val="24"/>
        </w:rPr>
        <w:t xml:space="preserve"> лишь частично. Общество, живущее исламской жизнью, </w:t>
      </w:r>
      <w:r w:rsidR="008A5C14">
        <w:rPr>
          <w:rFonts w:asciiTheme="majorBidi" w:hAnsiTheme="majorBidi" w:cstheme="majorBidi"/>
          <w:sz w:val="24"/>
          <w:szCs w:val="24"/>
        </w:rPr>
        <w:t>ставит многие преграды</w:t>
      </w:r>
      <w:r w:rsidR="00B14C9E">
        <w:rPr>
          <w:rFonts w:asciiTheme="majorBidi" w:hAnsiTheme="majorBidi" w:cstheme="majorBidi"/>
          <w:sz w:val="24"/>
          <w:szCs w:val="24"/>
        </w:rPr>
        <w:t xml:space="preserve"> тому</w:t>
      </w:r>
      <w:r w:rsidRPr="0029307D">
        <w:rPr>
          <w:rFonts w:asciiTheme="majorBidi" w:hAnsiTheme="majorBidi" w:cstheme="majorBidi"/>
          <w:sz w:val="24"/>
          <w:szCs w:val="24"/>
        </w:rPr>
        <w:t xml:space="preserve">, </w:t>
      </w:r>
      <w:r w:rsidR="00B14C9E">
        <w:rPr>
          <w:rFonts w:asciiTheme="majorBidi" w:hAnsiTheme="majorBidi" w:cstheme="majorBidi"/>
          <w:sz w:val="24"/>
          <w:szCs w:val="24"/>
        </w:rPr>
        <w:t>что</w:t>
      </w:r>
      <w:r w:rsidRPr="0029307D">
        <w:rPr>
          <w:rFonts w:asciiTheme="majorBidi" w:hAnsiTheme="majorBidi" w:cstheme="majorBidi"/>
          <w:sz w:val="24"/>
          <w:szCs w:val="24"/>
        </w:rPr>
        <w:t xml:space="preserve"> порт</w:t>
      </w:r>
      <w:r w:rsidR="00B14C9E">
        <w:rPr>
          <w:rFonts w:asciiTheme="majorBidi" w:hAnsiTheme="majorBidi" w:cstheme="majorBidi"/>
          <w:sz w:val="24"/>
          <w:szCs w:val="24"/>
        </w:rPr>
        <w:t>и</w:t>
      </w:r>
      <w:r w:rsidRPr="0029307D">
        <w:rPr>
          <w:rFonts w:asciiTheme="majorBidi" w:hAnsiTheme="majorBidi" w:cstheme="majorBidi"/>
          <w:sz w:val="24"/>
          <w:szCs w:val="24"/>
        </w:rPr>
        <w:t xml:space="preserve">т качество </w:t>
      </w:r>
      <w:r w:rsidR="008A5C14">
        <w:rPr>
          <w:rFonts w:asciiTheme="majorBidi" w:hAnsiTheme="majorBidi" w:cstheme="majorBidi"/>
          <w:sz w:val="24"/>
          <w:szCs w:val="24"/>
        </w:rPr>
        <w:t>намаза</w:t>
      </w:r>
      <w:r w:rsidRPr="0029307D">
        <w:rPr>
          <w:rFonts w:asciiTheme="majorBidi" w:hAnsiTheme="majorBidi" w:cstheme="majorBidi"/>
          <w:sz w:val="24"/>
          <w:szCs w:val="24"/>
        </w:rPr>
        <w:t xml:space="preserve"> сегодня: забот</w:t>
      </w:r>
      <w:r w:rsidR="008A5C14">
        <w:rPr>
          <w:rFonts w:asciiTheme="majorBidi" w:hAnsiTheme="majorBidi" w:cstheme="majorBidi"/>
          <w:sz w:val="24"/>
          <w:szCs w:val="24"/>
        </w:rPr>
        <w:t>а</w:t>
      </w:r>
      <w:r w:rsidRPr="0029307D">
        <w:rPr>
          <w:rFonts w:asciiTheme="majorBidi" w:hAnsiTheme="majorBidi" w:cstheme="majorBidi"/>
          <w:sz w:val="24"/>
          <w:szCs w:val="24"/>
        </w:rPr>
        <w:t xml:space="preserve"> о пропитании</w:t>
      </w:r>
      <w:r w:rsidR="00B14C9E">
        <w:rPr>
          <w:rFonts w:asciiTheme="majorBidi" w:hAnsiTheme="majorBidi" w:cstheme="majorBidi"/>
          <w:sz w:val="24"/>
          <w:szCs w:val="24"/>
        </w:rPr>
        <w:t>,</w:t>
      </w:r>
      <w:r w:rsidR="008A5C14">
        <w:rPr>
          <w:rFonts w:asciiTheme="majorBidi" w:hAnsiTheme="majorBidi" w:cstheme="majorBidi"/>
          <w:sz w:val="24"/>
          <w:szCs w:val="24"/>
        </w:rPr>
        <w:t xml:space="preserve"> </w:t>
      </w:r>
      <w:r w:rsidRPr="0029307D">
        <w:rPr>
          <w:rFonts w:asciiTheme="majorBidi" w:hAnsiTheme="majorBidi" w:cstheme="majorBidi"/>
          <w:sz w:val="24"/>
          <w:szCs w:val="24"/>
        </w:rPr>
        <w:t xml:space="preserve">СМИ, </w:t>
      </w:r>
      <w:r w:rsidR="008A5C14">
        <w:rPr>
          <w:rFonts w:asciiTheme="majorBidi" w:hAnsiTheme="majorBidi" w:cstheme="majorBidi"/>
          <w:sz w:val="24"/>
          <w:szCs w:val="24"/>
        </w:rPr>
        <w:t>поглощающие</w:t>
      </w:r>
      <w:r w:rsidRPr="0029307D">
        <w:rPr>
          <w:rFonts w:asciiTheme="majorBidi" w:hAnsiTheme="majorBidi" w:cstheme="majorBidi"/>
          <w:sz w:val="24"/>
          <w:szCs w:val="24"/>
        </w:rPr>
        <w:t xml:space="preserve"> умы и сердца и мешающие смирению</w:t>
      </w:r>
      <w:r w:rsidR="00B14C9E">
        <w:rPr>
          <w:rFonts w:asciiTheme="majorBidi" w:hAnsiTheme="majorBidi" w:cstheme="majorBidi"/>
          <w:sz w:val="24"/>
          <w:szCs w:val="24"/>
        </w:rPr>
        <w:t>,</w:t>
      </w:r>
      <w:r w:rsidRPr="0029307D">
        <w:rPr>
          <w:rFonts w:asciiTheme="majorBidi" w:hAnsiTheme="majorBidi" w:cstheme="majorBidi"/>
          <w:sz w:val="24"/>
          <w:szCs w:val="24"/>
        </w:rPr>
        <w:t xml:space="preserve"> публичные нарушения, отвлекающие от сосредоточенности</w:t>
      </w:r>
      <w:r w:rsidR="00683398">
        <w:rPr>
          <w:rFonts w:asciiTheme="majorBidi" w:hAnsiTheme="majorBidi" w:cstheme="majorBidi"/>
          <w:sz w:val="24"/>
          <w:szCs w:val="24"/>
        </w:rPr>
        <w:t xml:space="preserve"> и созерцания</w:t>
      </w:r>
      <w:r w:rsidRPr="0029307D">
        <w:rPr>
          <w:rFonts w:asciiTheme="majorBidi" w:hAnsiTheme="majorBidi" w:cstheme="majorBidi"/>
          <w:sz w:val="24"/>
          <w:szCs w:val="24"/>
        </w:rPr>
        <w:t>. Таким образом,</w:t>
      </w:r>
      <w:r w:rsidR="00683398">
        <w:rPr>
          <w:rFonts w:asciiTheme="majorBidi" w:hAnsiTheme="majorBidi" w:cstheme="majorBidi"/>
          <w:sz w:val="24"/>
          <w:szCs w:val="24"/>
        </w:rPr>
        <w:t xml:space="preserve"> есть</w:t>
      </w:r>
      <w:r w:rsidRPr="0029307D">
        <w:rPr>
          <w:rFonts w:asciiTheme="majorBidi" w:hAnsiTheme="majorBidi" w:cstheme="majorBidi"/>
          <w:sz w:val="24"/>
          <w:szCs w:val="24"/>
        </w:rPr>
        <w:t xml:space="preserve"> </w:t>
      </w:r>
      <w:r w:rsidR="00683398" w:rsidRPr="0029307D">
        <w:rPr>
          <w:rFonts w:asciiTheme="majorBidi" w:hAnsiTheme="majorBidi" w:cstheme="majorBidi"/>
          <w:sz w:val="24"/>
          <w:szCs w:val="24"/>
        </w:rPr>
        <w:t xml:space="preserve">прямая </w:t>
      </w:r>
      <w:r w:rsidRPr="0029307D">
        <w:rPr>
          <w:rFonts w:asciiTheme="majorBidi" w:hAnsiTheme="majorBidi" w:cstheme="majorBidi"/>
          <w:sz w:val="24"/>
          <w:szCs w:val="24"/>
        </w:rPr>
        <w:t xml:space="preserve">связь между </w:t>
      </w:r>
      <w:r w:rsidR="00683398">
        <w:rPr>
          <w:rFonts w:asciiTheme="majorBidi" w:hAnsiTheme="majorBidi" w:cstheme="majorBidi"/>
          <w:sz w:val="24"/>
          <w:szCs w:val="24"/>
        </w:rPr>
        <w:t>получением власти</w:t>
      </w:r>
      <w:r w:rsidR="00683398" w:rsidRPr="0029307D">
        <w:rPr>
          <w:rFonts w:asciiTheme="majorBidi" w:hAnsiTheme="majorBidi" w:cstheme="majorBidi"/>
          <w:sz w:val="24"/>
          <w:szCs w:val="24"/>
        </w:rPr>
        <w:t xml:space="preserve"> </w:t>
      </w:r>
      <w:r w:rsidR="00683398">
        <w:rPr>
          <w:rFonts w:asciiTheme="majorBidi" w:hAnsiTheme="majorBidi" w:cstheme="majorBidi"/>
          <w:sz w:val="24"/>
          <w:szCs w:val="24"/>
        </w:rPr>
        <w:t>и</w:t>
      </w:r>
      <w:r w:rsidR="00683398" w:rsidRPr="0029307D">
        <w:rPr>
          <w:rFonts w:asciiTheme="majorBidi" w:hAnsiTheme="majorBidi" w:cstheme="majorBidi"/>
          <w:sz w:val="24"/>
          <w:szCs w:val="24"/>
        </w:rPr>
        <w:t xml:space="preserve"> </w:t>
      </w:r>
      <w:r w:rsidRPr="0029307D">
        <w:rPr>
          <w:rFonts w:asciiTheme="majorBidi" w:hAnsiTheme="majorBidi" w:cstheme="majorBidi"/>
          <w:sz w:val="24"/>
          <w:szCs w:val="24"/>
        </w:rPr>
        <w:t>правильны</w:t>
      </w:r>
      <w:r w:rsidR="00683398">
        <w:rPr>
          <w:rFonts w:asciiTheme="majorBidi" w:hAnsiTheme="majorBidi" w:cstheme="majorBidi"/>
          <w:sz w:val="24"/>
          <w:szCs w:val="24"/>
        </w:rPr>
        <w:t>м совершением намаза.</w:t>
      </w:r>
    </w:p>
    <w:p w:rsidR="0029307D" w:rsidRPr="0029307D" w:rsidRDefault="0029307D" w:rsidP="005B56E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 xml:space="preserve">С другой стороны, индивиды могут строить мечети, назначать </w:t>
      </w:r>
      <w:r w:rsidR="00683398">
        <w:rPr>
          <w:rFonts w:asciiTheme="majorBidi" w:hAnsiTheme="majorBidi" w:cstheme="majorBidi"/>
          <w:sz w:val="24"/>
          <w:szCs w:val="24"/>
        </w:rPr>
        <w:t>проповедников</w:t>
      </w:r>
      <w:r w:rsidRPr="0029307D">
        <w:rPr>
          <w:rFonts w:asciiTheme="majorBidi" w:hAnsiTheme="majorBidi" w:cstheme="majorBidi"/>
          <w:sz w:val="24"/>
          <w:szCs w:val="24"/>
        </w:rPr>
        <w:t xml:space="preserve">, совершать пятничные и праздничные </w:t>
      </w:r>
      <w:r w:rsidR="00683398">
        <w:rPr>
          <w:rFonts w:asciiTheme="majorBidi" w:hAnsiTheme="majorBidi" w:cstheme="majorBidi"/>
          <w:sz w:val="24"/>
          <w:szCs w:val="24"/>
        </w:rPr>
        <w:t xml:space="preserve">намазы. Но правильное выполнение </w:t>
      </w:r>
      <w:r w:rsidRPr="0029307D">
        <w:rPr>
          <w:rFonts w:asciiTheme="majorBidi" w:hAnsiTheme="majorBidi" w:cstheme="majorBidi"/>
          <w:sz w:val="24"/>
          <w:szCs w:val="24"/>
        </w:rPr>
        <w:t>всего этого — обязанность государства. В «Кувейтской энциклопедии</w:t>
      </w:r>
      <w:r w:rsidR="00683398" w:rsidRPr="00683398">
        <w:rPr>
          <w:rFonts w:asciiTheme="majorBidi" w:hAnsiTheme="majorBidi" w:cstheme="majorBidi"/>
          <w:sz w:val="24"/>
          <w:szCs w:val="24"/>
        </w:rPr>
        <w:t xml:space="preserve"> </w:t>
      </w:r>
      <w:r w:rsidR="00683398">
        <w:rPr>
          <w:rFonts w:asciiTheme="majorBidi" w:hAnsiTheme="majorBidi" w:cstheme="majorBidi"/>
          <w:sz w:val="24"/>
          <w:szCs w:val="24"/>
        </w:rPr>
        <w:t>фикха</w:t>
      </w:r>
      <w:r w:rsidRPr="0029307D">
        <w:rPr>
          <w:rFonts w:asciiTheme="majorBidi" w:hAnsiTheme="majorBidi" w:cstheme="majorBidi"/>
          <w:sz w:val="24"/>
          <w:szCs w:val="24"/>
        </w:rPr>
        <w:t xml:space="preserve">» в разделе «Обязанности обладателей власти» сказано: 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>«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10 — 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Назначение судей, </w:t>
      </w:r>
      <w:proofErr w:type="spellStart"/>
      <w:r w:rsidRPr="00683398">
        <w:rPr>
          <w:rFonts w:asciiTheme="majorBidi" w:hAnsiTheme="majorBidi" w:cstheme="majorBidi"/>
          <w:i/>
          <w:iCs/>
          <w:sz w:val="24"/>
          <w:szCs w:val="24"/>
        </w:rPr>
        <w:t>амиров</w:t>
      </w:r>
      <w:proofErr w:type="spellEnd"/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хаджа, командующих армией,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и управление ими, в особенности</w:t>
      </w:r>
      <w:r w:rsidR="00B14C9E">
        <w:rPr>
          <w:rFonts w:asciiTheme="majorBidi" w:hAnsiTheme="majorBidi" w:cstheme="majorBidi"/>
          <w:i/>
          <w:iCs/>
          <w:sz w:val="24"/>
          <w:szCs w:val="24"/>
        </w:rPr>
        <w:t xml:space="preserve"> —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управление общественными </w:t>
      </w:r>
      <w:proofErr w:type="gramStart"/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делами</w:t>
      </w:r>
      <w:proofErr w:type="gramEnd"/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…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а также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назначение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имамов для пяти 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намазов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и </w:t>
      </w:r>
      <w:proofErr w:type="spellStart"/>
      <w:r w:rsidRPr="00683398">
        <w:rPr>
          <w:rFonts w:asciiTheme="majorBidi" w:hAnsiTheme="majorBidi" w:cstheme="majorBidi"/>
          <w:i/>
          <w:iCs/>
          <w:sz w:val="24"/>
          <w:szCs w:val="24"/>
        </w:rPr>
        <w:t>джума</w:t>
      </w:r>
      <w:proofErr w:type="spellEnd"/>
      <w:r w:rsidRPr="00683398">
        <w:rPr>
          <w:rFonts w:asciiTheme="majorBidi" w:hAnsiTheme="majorBidi" w:cstheme="majorBidi"/>
          <w:i/>
          <w:iCs/>
          <w:sz w:val="24"/>
          <w:szCs w:val="24"/>
        </w:rPr>
        <w:t>. У каждого из них есть условия, при которых его назначение действительно»</w:t>
      </w:r>
      <w:r w:rsidR="00683398">
        <w:rPr>
          <w:rStyle w:val="a5"/>
          <w:rFonts w:asciiTheme="majorBidi" w:hAnsiTheme="majorBidi" w:cstheme="majorBidi"/>
          <w:i/>
          <w:iCs/>
          <w:sz w:val="24"/>
          <w:szCs w:val="24"/>
        </w:rPr>
        <w:footnoteReference w:id="1"/>
      </w:r>
      <w:r w:rsidRPr="0029307D">
        <w:rPr>
          <w:rFonts w:asciiTheme="majorBidi" w:hAnsiTheme="majorBidi" w:cstheme="majorBidi"/>
          <w:sz w:val="24"/>
          <w:szCs w:val="24"/>
        </w:rPr>
        <w:t xml:space="preserve">. Там же говорится: 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>«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Особое управление (</w:t>
      </w:r>
      <w:proofErr w:type="spellStart"/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имара</w:t>
      </w:r>
      <w:proofErr w:type="spellEnd"/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хасса</w:t>
      </w:r>
      <w:proofErr w:type="spellEnd"/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) 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>относится к об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щественным интересам мусульман и 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>завис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т от 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взгляда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мама… </w:t>
      </w:r>
      <w:proofErr w:type="spellStart"/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Имара</w:t>
      </w:r>
      <w:proofErr w:type="spellEnd"/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аль-</w:t>
      </w:r>
      <w:proofErr w:type="spellStart"/>
      <w:r w:rsidRPr="00683398">
        <w:rPr>
          <w:rFonts w:asciiTheme="majorBidi" w:hAnsiTheme="majorBidi" w:cstheme="majorBidi"/>
          <w:i/>
          <w:iCs/>
          <w:sz w:val="24"/>
          <w:szCs w:val="24"/>
        </w:rPr>
        <w:t>истикфа</w:t>
      </w:r>
      <w:proofErr w:type="spellEnd"/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 — это когда халиф назначает по своему выбору человека правителем города, области или региона… В его обязанности входят: 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6) проведение 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>п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ятничных и коллективных молитв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 xml:space="preserve">7) 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>руководство хадж</w:t>
      </w:r>
      <w:r w:rsidR="00683398" w:rsidRPr="00683398">
        <w:rPr>
          <w:rFonts w:asciiTheme="majorBidi" w:hAnsiTheme="majorBidi" w:cstheme="majorBidi"/>
          <w:i/>
          <w:iCs/>
          <w:sz w:val="24"/>
          <w:szCs w:val="24"/>
        </w:rPr>
        <w:t>е</w:t>
      </w:r>
      <w:r w:rsidRPr="00683398">
        <w:rPr>
          <w:rFonts w:asciiTheme="majorBidi" w:hAnsiTheme="majorBidi" w:cstheme="majorBidi"/>
          <w:i/>
          <w:iCs/>
          <w:sz w:val="24"/>
          <w:szCs w:val="24"/>
        </w:rPr>
        <w:t>м»</w:t>
      </w:r>
      <w:r w:rsidR="00683398">
        <w:rPr>
          <w:rStyle w:val="a5"/>
          <w:rFonts w:asciiTheme="majorBidi" w:hAnsiTheme="majorBidi" w:cstheme="majorBidi"/>
          <w:i/>
          <w:iCs/>
          <w:sz w:val="24"/>
          <w:szCs w:val="24"/>
        </w:rPr>
        <w:footnoteReference w:id="2"/>
      </w:r>
      <w:r w:rsidRPr="0029307D">
        <w:rPr>
          <w:rFonts w:asciiTheme="majorBidi" w:hAnsiTheme="majorBidi" w:cstheme="majorBidi"/>
          <w:sz w:val="24"/>
          <w:szCs w:val="24"/>
        </w:rPr>
        <w:t xml:space="preserve">. Это примеры того, как </w:t>
      </w:r>
      <w:r w:rsidR="00683398">
        <w:rPr>
          <w:rFonts w:asciiTheme="majorBidi" w:hAnsiTheme="majorBidi" w:cstheme="majorBidi"/>
          <w:sz w:val="24"/>
          <w:szCs w:val="24"/>
        </w:rPr>
        <w:t xml:space="preserve">некоторые </w:t>
      </w:r>
      <w:r w:rsidRPr="0029307D">
        <w:rPr>
          <w:rFonts w:asciiTheme="majorBidi" w:hAnsiTheme="majorBidi" w:cstheme="majorBidi"/>
          <w:sz w:val="24"/>
          <w:szCs w:val="24"/>
        </w:rPr>
        <w:t xml:space="preserve">дела, связанные с </w:t>
      </w:r>
      <w:r w:rsidR="00683398">
        <w:rPr>
          <w:rFonts w:asciiTheme="majorBidi" w:hAnsiTheme="majorBidi" w:cstheme="majorBidi"/>
          <w:sz w:val="24"/>
          <w:szCs w:val="24"/>
        </w:rPr>
        <w:t>намазом</w:t>
      </w:r>
      <w:r w:rsidRPr="0029307D">
        <w:rPr>
          <w:rFonts w:asciiTheme="majorBidi" w:hAnsiTheme="majorBidi" w:cstheme="majorBidi"/>
          <w:sz w:val="24"/>
          <w:szCs w:val="24"/>
        </w:rPr>
        <w:t>, зависят от наличия государства, хотя с</w:t>
      </w:r>
      <w:r w:rsidR="00683398">
        <w:rPr>
          <w:rFonts w:asciiTheme="majorBidi" w:hAnsiTheme="majorBidi" w:cstheme="majorBidi"/>
          <w:sz w:val="24"/>
          <w:szCs w:val="24"/>
        </w:rPr>
        <w:t xml:space="preserve">ам намаз </w:t>
      </w:r>
      <w:r w:rsidRPr="0029307D">
        <w:rPr>
          <w:rFonts w:asciiTheme="majorBidi" w:hAnsiTheme="majorBidi" w:cstheme="majorBidi"/>
          <w:sz w:val="24"/>
          <w:szCs w:val="24"/>
        </w:rPr>
        <w:t>— обязанность каждого мусульманина</w:t>
      </w:r>
      <w:r w:rsidR="00683398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="00683398">
        <w:rPr>
          <w:rFonts w:asciiTheme="majorBidi" w:hAnsiTheme="majorBidi" w:cstheme="majorBidi"/>
          <w:sz w:val="24"/>
          <w:szCs w:val="24"/>
        </w:rPr>
        <w:t>фард</w:t>
      </w:r>
      <w:proofErr w:type="spellEnd"/>
      <w:r w:rsidR="00683398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683398">
        <w:rPr>
          <w:rFonts w:asciiTheme="majorBidi" w:hAnsiTheme="majorBidi" w:cstheme="majorBidi"/>
          <w:sz w:val="24"/>
          <w:szCs w:val="24"/>
        </w:rPr>
        <w:t>айн</w:t>
      </w:r>
      <w:proofErr w:type="spellEnd"/>
      <w:r w:rsidR="00683398">
        <w:rPr>
          <w:rFonts w:asciiTheme="majorBidi" w:hAnsiTheme="majorBidi" w:cstheme="majorBidi"/>
          <w:sz w:val="24"/>
          <w:szCs w:val="24"/>
        </w:rPr>
        <w:t>)</w:t>
      </w:r>
      <w:r w:rsidRPr="0029307D">
        <w:rPr>
          <w:rFonts w:asciiTheme="majorBidi" w:hAnsiTheme="majorBidi" w:cstheme="majorBidi"/>
          <w:sz w:val="24"/>
          <w:szCs w:val="24"/>
        </w:rPr>
        <w:t>.</w:t>
      </w:r>
    </w:p>
    <w:p w:rsidR="008B288A" w:rsidRDefault="0029307D" w:rsidP="005B56E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 xml:space="preserve">То же самое и с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закятом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: </w:t>
      </w:r>
      <w:r w:rsidR="00B14C9E">
        <w:rPr>
          <w:rFonts w:asciiTheme="majorBidi" w:hAnsiTheme="majorBidi" w:cstheme="majorBidi"/>
          <w:sz w:val="24"/>
          <w:szCs w:val="24"/>
        </w:rPr>
        <w:t xml:space="preserve">он </w:t>
      </w:r>
      <w:r w:rsidR="008B288A" w:rsidRPr="008B288A">
        <w:rPr>
          <w:rFonts w:asciiTheme="majorBidi" w:hAnsiTheme="majorBidi" w:cstheme="majorBidi"/>
          <w:sz w:val="24"/>
          <w:szCs w:val="24"/>
        </w:rPr>
        <w:t>берётся с богатого и распре</w:t>
      </w:r>
      <w:r w:rsidR="008B288A">
        <w:rPr>
          <w:rFonts w:asciiTheme="majorBidi" w:hAnsiTheme="majorBidi" w:cstheme="majorBidi"/>
          <w:sz w:val="24"/>
          <w:szCs w:val="24"/>
        </w:rPr>
        <w:t>деляется по предназначенным</w:t>
      </w:r>
      <w:r w:rsidR="008B288A" w:rsidRPr="008B288A">
        <w:rPr>
          <w:rFonts w:asciiTheme="majorBidi" w:hAnsiTheme="majorBidi" w:cstheme="majorBidi"/>
          <w:sz w:val="24"/>
          <w:szCs w:val="24"/>
        </w:rPr>
        <w:t xml:space="preserve"> категориям. </w:t>
      </w:r>
      <w:r w:rsidR="008B288A">
        <w:rPr>
          <w:rFonts w:asciiTheme="majorBidi" w:hAnsiTheme="majorBidi" w:cstheme="majorBidi"/>
          <w:sz w:val="24"/>
          <w:szCs w:val="24"/>
        </w:rPr>
        <w:t>Ч</w:t>
      </w:r>
      <w:r w:rsidRPr="0029307D">
        <w:rPr>
          <w:rFonts w:asciiTheme="majorBidi" w:hAnsiTheme="majorBidi" w:cstheme="majorBidi"/>
          <w:sz w:val="24"/>
          <w:szCs w:val="24"/>
        </w:rPr>
        <w:t xml:space="preserve">еловек может дать его бедному соседу, но правильный способ исполнения — отдать его правителю, и он распределит его по предназначенным категориям. Доказательств </w:t>
      </w:r>
      <w:r w:rsidRPr="0029307D">
        <w:rPr>
          <w:rFonts w:asciiTheme="majorBidi" w:hAnsiTheme="majorBidi" w:cstheme="majorBidi"/>
          <w:sz w:val="24"/>
          <w:szCs w:val="24"/>
        </w:rPr>
        <w:lastRenderedPageBreak/>
        <w:t>этому множество</w:t>
      </w:r>
      <w:r w:rsidR="008B288A">
        <w:rPr>
          <w:rStyle w:val="a5"/>
          <w:rFonts w:asciiTheme="majorBidi" w:hAnsiTheme="majorBidi" w:cstheme="majorBidi"/>
          <w:sz w:val="24"/>
          <w:szCs w:val="24"/>
        </w:rPr>
        <w:footnoteReference w:id="3"/>
      </w:r>
      <w:r w:rsidRPr="0029307D">
        <w:rPr>
          <w:rFonts w:asciiTheme="majorBidi" w:hAnsiTheme="majorBidi" w:cstheme="majorBidi"/>
          <w:sz w:val="24"/>
          <w:szCs w:val="24"/>
        </w:rPr>
        <w:t xml:space="preserve">. </w:t>
      </w:r>
      <w:r w:rsidR="008B288A" w:rsidRPr="008B288A">
        <w:rPr>
          <w:rFonts w:asciiTheme="majorBidi" w:hAnsiTheme="majorBidi" w:cstheme="majorBidi"/>
          <w:sz w:val="24"/>
          <w:szCs w:val="24"/>
        </w:rPr>
        <w:t xml:space="preserve">Мы привели это лишь как пример того, что организация исполнения </w:t>
      </w:r>
      <w:proofErr w:type="spellStart"/>
      <w:r w:rsidR="008B288A">
        <w:rPr>
          <w:rFonts w:asciiTheme="majorBidi" w:hAnsiTheme="majorBidi" w:cstheme="majorBidi"/>
          <w:sz w:val="24"/>
          <w:szCs w:val="24"/>
        </w:rPr>
        <w:t>ибадата</w:t>
      </w:r>
      <w:proofErr w:type="spellEnd"/>
      <w:r w:rsidR="008B288A" w:rsidRPr="008B288A">
        <w:rPr>
          <w:rFonts w:asciiTheme="majorBidi" w:hAnsiTheme="majorBidi" w:cstheme="majorBidi"/>
          <w:sz w:val="24"/>
          <w:szCs w:val="24"/>
        </w:rPr>
        <w:t xml:space="preserve"> требует наличия государства.</w:t>
      </w:r>
    </w:p>
    <w:p w:rsidR="00306A22" w:rsidRDefault="0029307D" w:rsidP="005B56E3">
      <w:pPr>
        <w:tabs>
          <w:tab w:val="left" w:pos="2410"/>
        </w:tabs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 xml:space="preserve">Именно поэтому Абу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Бакр</w:t>
      </w:r>
      <w:proofErr w:type="spellEnd"/>
      <w:r w:rsidR="00306A22" w:rsidRPr="00306A22">
        <w:rPr>
          <w:rFonts w:asciiTheme="majorBidi" w:hAnsiTheme="majorBidi" w:cstheme="majorBidi"/>
          <w:sz w:val="24"/>
          <w:szCs w:val="24"/>
        </w:rPr>
        <w:t xml:space="preserve"> </w:t>
      </w:r>
      <w:r w:rsidR="00306A22" w:rsidRPr="0029307D">
        <w:rPr>
          <w:rFonts w:asciiTheme="majorBidi" w:hAnsiTheme="majorBidi" w:cstheme="majorBidi"/>
          <w:sz w:val="24"/>
          <w:szCs w:val="24"/>
        </w:rPr>
        <w:t>вёл войну против тех, кто отказывался отдавать закят</w:t>
      </w:r>
      <w:r w:rsidR="00306A22">
        <w:rPr>
          <w:rFonts w:asciiTheme="majorBidi" w:hAnsiTheme="majorBidi" w:cstheme="majorBidi"/>
          <w:sz w:val="24"/>
          <w:szCs w:val="24"/>
        </w:rPr>
        <w:t xml:space="preserve">. Сообщается от Абу </w:t>
      </w:r>
      <w:proofErr w:type="spellStart"/>
      <w:r w:rsidR="00306A22">
        <w:rPr>
          <w:rFonts w:asciiTheme="majorBidi" w:hAnsiTheme="majorBidi" w:cstheme="majorBidi"/>
          <w:sz w:val="24"/>
          <w:szCs w:val="24"/>
        </w:rPr>
        <w:t>Хурайры</w:t>
      </w:r>
      <w:proofErr w:type="spellEnd"/>
      <w:r w:rsidR="00306A22">
        <w:rPr>
          <w:rFonts w:asciiTheme="majorBidi" w:hAnsiTheme="majorBidi" w:cstheme="majorBidi"/>
          <w:sz w:val="24"/>
          <w:szCs w:val="24"/>
        </w:rPr>
        <w:t>:</w:t>
      </w:r>
    </w:p>
    <w:p w:rsidR="00306A22" w:rsidRPr="00FE5FB2" w:rsidRDefault="00306A22" w:rsidP="00FE5FB2">
      <w:pPr>
        <w:tabs>
          <w:tab w:val="left" w:pos="2410"/>
        </w:tabs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FE5FB2">
        <w:rPr>
          <w:rFonts w:ascii="Scheherazade" w:hAnsi="Scheherazade" w:cs="Scheherazade"/>
          <w:sz w:val="32"/>
          <w:szCs w:val="32"/>
          <w:rtl/>
        </w:rPr>
        <w:t xml:space="preserve">لَمَّا تُوُفِّيَ رَسُولُ اللَّهِ </w:t>
      </w:r>
      <w:r w:rsidRPr="00FE5FB2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وَاسْتُخْلِفَ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أَبُو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بَكْرٍ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بَعْدَهُ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وَكَفَرَ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مَنْ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كَفَرَ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مِنَ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الْعَرَبِ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قَالَ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عُمَرُ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بْنُ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الْخَطَّابِ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لأَبِي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بَكْرٍ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كَيْفَ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تُقَاتِلُ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النَّاسَ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وَقَدْ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قَالَ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رَسُولُ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اللَّهِ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‏أُمِرْتُ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أَنْ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أُقَاتِلَ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النَّاسَ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حَتَّى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يَقُولُوا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لاَ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إِلَهَ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إِلاَّ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لَّهُ فَمَنْ قَالَ لاَ إِلَهَ إِلاَّ اللَّهُ فَقَدْ عَصَمَ مِنِّي مَالَهُ وَنَفْسَهُ إِلاَّ بِحَقِّهِ وَحِسَابُهُ عَلَى اللَّهِ.‏ فَقَالَ أَبُو بَكْرٍ وَاللَّهِ لأُقَاتِلَنَّ مَنْ فَرَّقَ بَيْنَ الصَّلاَةِ وَالزَّكَاةِ فَإِنَّ الزَّكَاةَ حَقُّ الْمَالِ وَاللَّهِ لَوْ مَنَعُونِي عِقَالاً كَانُوا يُؤَدُّونَهُ إِلَى رَسُولِ اللَّهِ </w:t>
      </w:r>
      <w:r w:rsidRPr="00FE5FB2">
        <w:rPr>
          <w:rFonts w:ascii="Times New Roman" w:hAnsi="Times New Roman" w:cs="Times New Roman" w:hint="cs"/>
          <w:sz w:val="32"/>
          <w:szCs w:val="32"/>
          <w:rtl/>
        </w:rPr>
        <w:t>ﷺ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لَقَاتَلْتُهُمْ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عَلَى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مَنْعِهِ</w:t>
      </w:r>
      <w:r w:rsidRPr="00FE5FB2">
        <w:rPr>
          <w:rFonts w:ascii="Scheherazade" w:hAnsi="Scheherazade" w:cs="Scheherazade"/>
          <w:sz w:val="32"/>
          <w:szCs w:val="32"/>
          <w:rtl/>
        </w:rPr>
        <w:t>.</w:t>
      </w:r>
      <w:r w:rsidRPr="00FE5FB2">
        <w:rPr>
          <w:rFonts w:ascii="Scheherazade" w:hAnsi="Scheherazade" w:cs="Scheherazade" w:hint="cs"/>
          <w:sz w:val="32"/>
          <w:szCs w:val="32"/>
          <w:rtl/>
        </w:rPr>
        <w:t>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فَقَالَ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عُمَرُ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بْنُ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الْخَطَّابِ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فَوَاللَّهِ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مَا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هُوَ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إِلاَّ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أَنْ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رَأَيْتُ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اللَّهَ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عَزَّ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وَجَلَّ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قَدْ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شَرَحَ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صَدْرَ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أَبِي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بَكْرٍ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لِلْقِتَالِ</w:t>
      </w:r>
      <w:r w:rsidRPr="00FE5FB2">
        <w:rPr>
          <w:rFonts w:ascii="Scheherazade" w:hAnsi="Scheherazade" w:cs="Scheherazade"/>
          <w:sz w:val="32"/>
          <w:szCs w:val="32"/>
          <w:rtl/>
        </w:rPr>
        <w:t xml:space="preserve"> </w:t>
      </w:r>
      <w:r w:rsidRPr="00FE5FB2">
        <w:rPr>
          <w:rFonts w:ascii="Scheherazade" w:hAnsi="Scheherazade" w:cs="Scheherazade" w:hint="cs"/>
          <w:sz w:val="32"/>
          <w:szCs w:val="32"/>
          <w:rtl/>
        </w:rPr>
        <w:t>فَعَرَ</w:t>
      </w:r>
      <w:r w:rsidRPr="00FE5FB2">
        <w:rPr>
          <w:rFonts w:ascii="Scheherazade" w:hAnsi="Scheherazade" w:cs="Scheherazade"/>
          <w:sz w:val="32"/>
          <w:szCs w:val="32"/>
          <w:rtl/>
        </w:rPr>
        <w:t>فْتُ أَنَّهُ الْحَقُّ‏</w:t>
      </w:r>
    </w:p>
    <w:p w:rsidR="0029307D" w:rsidRPr="00306A22" w:rsidRDefault="00306A22" w:rsidP="00306A22">
      <w:pPr>
        <w:tabs>
          <w:tab w:val="left" w:pos="2410"/>
        </w:tabs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«Когда умер Посланник Аллаха </w:t>
      </w:r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.а.</w:t>
      </w:r>
      <w:proofErr w:type="gramStart"/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.)</w:t>
      </w:r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, и Абу </w:t>
      </w:r>
      <w:proofErr w:type="spellStart"/>
      <w:r w:rsidRPr="00B857C5">
        <w:rPr>
          <w:rFonts w:asciiTheme="majorBidi" w:hAnsiTheme="majorBidi" w:cstheme="majorBidi"/>
          <w:i/>
          <w:iCs/>
          <w:sz w:val="24"/>
          <w:szCs w:val="24"/>
        </w:rPr>
        <w:t>Бакр</w:t>
      </w:r>
      <w:proofErr w:type="spell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стал халифом после него, а некоторые из арабов (вернулись) в неверие, </w:t>
      </w:r>
      <w:proofErr w:type="spellStart"/>
      <w:r w:rsidRPr="00B857C5">
        <w:rPr>
          <w:rFonts w:asciiTheme="majorBidi" w:hAnsiTheme="majorBidi" w:cstheme="majorBidi"/>
          <w:i/>
          <w:iCs/>
          <w:sz w:val="24"/>
          <w:szCs w:val="24"/>
        </w:rPr>
        <w:t>Умар</w:t>
      </w:r>
      <w:proofErr w:type="spell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ибн аль-Хаттаб спросил Абу </w:t>
      </w:r>
      <w:proofErr w:type="spellStart"/>
      <w:r w:rsidRPr="00B857C5">
        <w:rPr>
          <w:rFonts w:asciiTheme="majorBidi" w:hAnsiTheme="majorBidi" w:cstheme="majorBidi"/>
          <w:i/>
          <w:iCs/>
          <w:sz w:val="24"/>
          <w:szCs w:val="24"/>
        </w:rPr>
        <w:t>Бакра</w:t>
      </w:r>
      <w:proofErr w:type="spell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: «Как же ты можешь сражаться с этими людьми?! Ведь Посланник Аллаха </w:t>
      </w:r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.а.с.)</w:t>
      </w:r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сказал: </w:t>
      </w:r>
      <w:r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>«Мне было велено сражаться с этими людьми, пока они не скажут: нет бога, достойного поклонения, кроме Аллаха, — а тот, кто скажет</w:t>
      </w:r>
      <w:r w:rsidR="00B857C5"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>: «Л</w:t>
      </w:r>
      <w:r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я </w:t>
      </w:r>
      <w:proofErr w:type="spellStart"/>
      <w:r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>иляха</w:t>
      </w:r>
      <w:proofErr w:type="spellEnd"/>
      <w:r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>илля-ллах</w:t>
      </w:r>
      <w:proofErr w:type="spellEnd"/>
      <w:r w:rsidR="00B857C5"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>»</w:t>
      </w:r>
      <w:r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>,</w:t>
      </w:r>
      <w:r w:rsidR="00B857C5"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—</w:t>
      </w:r>
      <w:r w:rsidRPr="00B857C5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(тем самым) защитит от меня своё имущество и свою жизнь, если только (не совершит ничего такого, за что можно будет лишить его имущества или жизни) по праву, и тогда (лишь) Аллах (сможет потребовать) от него отчёта!»</w:t>
      </w:r>
      <w:r w:rsidR="00B857C5">
        <w:rPr>
          <w:rFonts w:asciiTheme="majorBidi" w:hAnsiTheme="majorBidi" w:cstheme="majorBidi"/>
          <w:i/>
          <w:iCs/>
          <w:sz w:val="24"/>
          <w:szCs w:val="24"/>
        </w:rPr>
        <w:t>.</w:t>
      </w:r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(</w:t>
      </w:r>
      <w:proofErr w:type="gramStart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В ответ на это) Абу </w:t>
      </w:r>
      <w:proofErr w:type="spellStart"/>
      <w:r w:rsidRPr="00B857C5">
        <w:rPr>
          <w:rFonts w:asciiTheme="majorBidi" w:hAnsiTheme="majorBidi" w:cstheme="majorBidi"/>
          <w:i/>
          <w:iCs/>
          <w:sz w:val="24"/>
          <w:szCs w:val="24"/>
        </w:rPr>
        <w:t>Бакр</w:t>
      </w:r>
      <w:proofErr w:type="spell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сказал:</w:t>
      </w:r>
      <w:proofErr w:type="gram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«Клянусь Аллахом, я непременно стану сражаться с теми, кто отделяет молитву от закята, ведь закят с имущества брать обязательно! </w:t>
      </w:r>
      <w:proofErr w:type="gramStart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И клянусь Аллахом, если они откажутся отдать мне хотя бы (верблюжьи) путы, которые отдавали Посланнику Аллаха </w:t>
      </w:r>
      <w:r w:rsidR="00B857C5" w:rsidRPr="00B857C5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Pr="00B857C5">
        <w:rPr>
          <w:rFonts w:asciiTheme="majorBidi" w:hAnsiTheme="majorBidi" w:cstheme="majorBidi"/>
          <w:i/>
          <w:iCs/>
          <w:sz w:val="24"/>
          <w:szCs w:val="24"/>
        </w:rPr>
        <w:t>, я стану сражаться с ними из-за этого!»</w:t>
      </w:r>
      <w:proofErr w:type="gram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Тогда </w:t>
      </w:r>
      <w:proofErr w:type="spellStart"/>
      <w:r w:rsidRPr="00B857C5">
        <w:rPr>
          <w:rFonts w:asciiTheme="majorBidi" w:hAnsiTheme="majorBidi" w:cstheme="majorBidi"/>
          <w:i/>
          <w:iCs/>
          <w:sz w:val="24"/>
          <w:szCs w:val="24"/>
        </w:rPr>
        <w:t>Умар</w:t>
      </w:r>
      <w:proofErr w:type="spell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сказал: «Клянусь Аллахом, не иначе как</w:t>
      </w:r>
      <w:proofErr w:type="gramStart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 С</w:t>
      </w:r>
      <w:proofErr w:type="gramEnd"/>
      <w:r w:rsidRPr="00B857C5">
        <w:rPr>
          <w:rFonts w:asciiTheme="majorBidi" w:hAnsiTheme="majorBidi" w:cstheme="majorBidi"/>
          <w:i/>
          <w:iCs/>
          <w:sz w:val="24"/>
          <w:szCs w:val="24"/>
        </w:rPr>
        <w:t xml:space="preserve">ам Аллах раскрыл сердце Абу </w:t>
      </w:r>
      <w:proofErr w:type="spellStart"/>
      <w:r w:rsidRPr="00B857C5">
        <w:rPr>
          <w:rFonts w:asciiTheme="majorBidi" w:hAnsiTheme="majorBidi" w:cstheme="majorBidi"/>
          <w:i/>
          <w:iCs/>
          <w:sz w:val="24"/>
          <w:szCs w:val="24"/>
        </w:rPr>
        <w:t>Бакра</w:t>
      </w:r>
      <w:proofErr w:type="spellEnd"/>
      <w:r w:rsidRPr="00B857C5">
        <w:rPr>
          <w:rFonts w:asciiTheme="majorBidi" w:hAnsiTheme="majorBidi" w:cstheme="majorBidi"/>
          <w:i/>
          <w:iCs/>
          <w:sz w:val="24"/>
          <w:szCs w:val="24"/>
        </w:rPr>
        <w:t>, (принявшего решение) сражаться, и я понял, что это — правильное (решение)!»</w:t>
      </w:r>
      <w:r w:rsidR="0058318C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8318C" w:rsidRPr="0058318C">
        <w:rPr>
          <w:rFonts w:asciiTheme="majorBidi" w:hAnsiTheme="majorBidi" w:cstheme="majorBidi"/>
          <w:sz w:val="24"/>
          <w:szCs w:val="24"/>
        </w:rPr>
        <w:t>(Муслим)</w:t>
      </w:r>
      <w:r w:rsidR="0029307D" w:rsidRPr="0058318C">
        <w:rPr>
          <w:rFonts w:asciiTheme="majorBidi" w:hAnsiTheme="majorBidi" w:cstheme="majorBidi"/>
          <w:sz w:val="24"/>
          <w:szCs w:val="24"/>
        </w:rPr>
        <w:t>.</w:t>
      </w:r>
    </w:p>
    <w:p w:rsidR="00306A22" w:rsidRDefault="00306A22" w:rsidP="00306A22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 xml:space="preserve">Всевышний </w:t>
      </w:r>
      <w:r w:rsidR="0029307D" w:rsidRPr="0029307D">
        <w:rPr>
          <w:rFonts w:asciiTheme="majorBidi" w:hAnsiTheme="majorBidi" w:cstheme="majorBidi"/>
          <w:sz w:val="24"/>
          <w:szCs w:val="24"/>
        </w:rPr>
        <w:t>Аллах сказал</w:t>
      </w:r>
      <w:r>
        <w:rPr>
          <w:rFonts w:asciiTheme="majorBidi" w:hAnsiTheme="majorBidi" w:cstheme="majorBidi"/>
          <w:sz w:val="24"/>
          <w:szCs w:val="24"/>
        </w:rPr>
        <w:t>:</w:t>
      </w:r>
    </w:p>
    <w:p w:rsidR="00306A22" w:rsidRPr="00306A22" w:rsidRDefault="00306A22" w:rsidP="00306A22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306A22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خُذۡ</w:t>
      </w:r>
      <w:r w:rsidRPr="00306A22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مِنۡ أَمۡوَٰلِهِمۡ صَدَقَةٗ تُطَهِّرُهُمۡ وَتُزَكِّيهِم بِهَا </w:t>
      </w:r>
    </w:p>
    <w:p w:rsidR="00306A22" w:rsidRPr="00306A22" w:rsidRDefault="00306A22" w:rsidP="00306A22">
      <w:pPr>
        <w:spacing w:after="12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306A22">
        <w:rPr>
          <w:rFonts w:asciiTheme="majorBidi" w:hAnsiTheme="majorBidi" w:cstheme="majorBidi"/>
          <w:b/>
          <w:bCs/>
          <w:sz w:val="24"/>
          <w:szCs w:val="24"/>
        </w:rPr>
        <w:t>«Бери из их имущества пожертвования, чт</w:t>
      </w:r>
      <w:r>
        <w:rPr>
          <w:rFonts w:asciiTheme="majorBidi" w:hAnsiTheme="majorBidi" w:cstheme="majorBidi"/>
          <w:b/>
          <w:bCs/>
          <w:sz w:val="24"/>
          <w:szCs w:val="24"/>
        </w:rPr>
        <w:t>обы ими очистить и возвысить их</w:t>
      </w:r>
      <w:r w:rsidRPr="00306A22">
        <w:rPr>
          <w:rFonts w:asciiTheme="majorBidi" w:hAnsiTheme="majorBidi" w:cstheme="majorBidi"/>
          <w:b/>
          <w:bCs/>
          <w:sz w:val="24"/>
          <w:szCs w:val="24"/>
        </w:rPr>
        <w:t>»</w:t>
      </w:r>
      <w:r w:rsidRPr="00306A22">
        <w:rPr>
          <w:rFonts w:asciiTheme="majorBidi" w:hAnsiTheme="majorBidi" w:cstheme="majorBidi"/>
          <w:sz w:val="24"/>
          <w:szCs w:val="24"/>
        </w:rPr>
        <w:t xml:space="preserve"> (9:103).</w:t>
      </w:r>
    </w:p>
    <w:p w:rsidR="0029307D" w:rsidRPr="0029307D" w:rsidRDefault="0029307D" w:rsidP="00B84715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29307D">
        <w:rPr>
          <w:rFonts w:asciiTheme="majorBidi" w:hAnsiTheme="majorBidi" w:cstheme="majorBidi"/>
          <w:sz w:val="24"/>
          <w:szCs w:val="24"/>
        </w:rPr>
        <w:t>Этот приказ обращён к Посланнику</w:t>
      </w:r>
      <w:r w:rsidR="00306A22">
        <w:rPr>
          <w:rFonts w:asciiTheme="majorBidi" w:hAnsiTheme="majorBidi" w:cstheme="majorBidi"/>
          <w:sz w:val="24"/>
          <w:szCs w:val="24"/>
        </w:rPr>
        <w:t xml:space="preserve"> Аллаха</w:t>
      </w:r>
      <w:r w:rsidRPr="0029307D">
        <w:rPr>
          <w:rFonts w:asciiTheme="majorBidi" w:hAnsiTheme="majorBidi" w:cstheme="majorBidi"/>
          <w:sz w:val="24"/>
          <w:szCs w:val="24"/>
        </w:rPr>
        <w:t xml:space="preserve"> </w:t>
      </w:r>
      <w:r w:rsidR="00B857C5">
        <w:rPr>
          <w:rFonts w:asciiTheme="majorBidi" w:hAnsiTheme="majorBidi" w:cstheme="majorBidi"/>
          <w:sz w:val="24"/>
          <w:szCs w:val="24"/>
        </w:rPr>
        <w:t>(с.а.с.)</w:t>
      </w:r>
      <w:r w:rsidR="00B84715">
        <w:rPr>
          <w:rFonts w:asciiTheme="majorBidi" w:hAnsiTheme="majorBidi" w:cstheme="majorBidi"/>
          <w:sz w:val="24"/>
          <w:szCs w:val="24"/>
        </w:rPr>
        <w:t xml:space="preserve"> как главе</w:t>
      </w:r>
      <w:r w:rsidRPr="0029307D">
        <w:rPr>
          <w:rFonts w:asciiTheme="majorBidi" w:hAnsiTheme="majorBidi" w:cstheme="majorBidi"/>
          <w:sz w:val="24"/>
          <w:szCs w:val="24"/>
        </w:rPr>
        <w:t xml:space="preserve"> государства.</w:t>
      </w:r>
      <w:proofErr w:type="gramEnd"/>
      <w:r w:rsidRPr="0029307D">
        <w:rPr>
          <w:rFonts w:asciiTheme="majorBidi" w:hAnsiTheme="majorBidi" w:cstheme="majorBidi"/>
          <w:sz w:val="24"/>
          <w:szCs w:val="24"/>
        </w:rPr>
        <w:t xml:space="preserve"> Поэтому Абу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Бакр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 сражался с теми, кто отказывался отдавать закят правителю.</w:t>
      </w:r>
    </w:p>
    <w:p w:rsidR="00B84715" w:rsidRPr="0022268D" w:rsidRDefault="0029307D" w:rsidP="005B56E3">
      <w:pPr>
        <w:spacing w:after="120" w:line="360" w:lineRule="auto"/>
        <w:ind w:firstLine="709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>Ибн Таймия</w:t>
      </w:r>
      <w:r w:rsidR="00B84715">
        <w:rPr>
          <w:rStyle w:val="a5"/>
          <w:rFonts w:asciiTheme="majorBidi" w:hAnsiTheme="majorBidi" w:cstheme="majorBidi"/>
          <w:sz w:val="24"/>
          <w:szCs w:val="24"/>
        </w:rPr>
        <w:footnoteReference w:id="4"/>
      </w:r>
      <w:r w:rsidRPr="0029307D">
        <w:rPr>
          <w:rFonts w:asciiTheme="majorBidi" w:hAnsiTheme="majorBidi" w:cstheme="majorBidi"/>
          <w:sz w:val="24"/>
          <w:szCs w:val="24"/>
        </w:rPr>
        <w:t xml:space="preserve"> сказал: </w:t>
      </w:r>
      <w:r w:rsidRPr="0058318C">
        <w:rPr>
          <w:rFonts w:asciiTheme="majorBidi" w:hAnsiTheme="majorBidi" w:cstheme="majorBidi"/>
          <w:i/>
          <w:iCs/>
          <w:sz w:val="24"/>
          <w:szCs w:val="24"/>
        </w:rPr>
        <w:t>«</w:t>
      </w:r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>Необходимо знать, что управление делами людей — одна из важнейших обязанностей религии. Ни религия, ни жизнь не могут быть устроены без неё.</w:t>
      </w:r>
      <w:r w:rsidRPr="0058318C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>Дети</w:t>
      </w:r>
      <w:r w:rsidRPr="0058318C">
        <w:rPr>
          <w:rFonts w:asciiTheme="majorBidi" w:hAnsiTheme="majorBidi" w:cstheme="majorBidi"/>
          <w:i/>
          <w:iCs/>
          <w:sz w:val="24"/>
          <w:szCs w:val="24"/>
        </w:rPr>
        <w:t xml:space="preserve"> Адама не могут</w:t>
      </w:r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 xml:space="preserve"> достичь своих интересов без объединения, так как </w:t>
      </w:r>
      <w:r w:rsidRPr="0058318C">
        <w:rPr>
          <w:rFonts w:asciiTheme="majorBidi" w:hAnsiTheme="majorBidi" w:cstheme="majorBidi"/>
          <w:i/>
          <w:iCs/>
          <w:sz w:val="24"/>
          <w:szCs w:val="24"/>
        </w:rPr>
        <w:t xml:space="preserve">нуждаются друг в друге. А при объединении им необходим глава. </w:t>
      </w:r>
      <w:r w:rsidRPr="0022268D">
        <w:rPr>
          <w:rFonts w:asciiTheme="majorBidi" w:hAnsiTheme="majorBidi" w:cstheme="majorBidi"/>
          <w:i/>
          <w:iCs/>
          <w:sz w:val="24"/>
          <w:szCs w:val="24"/>
        </w:rPr>
        <w:t xml:space="preserve">Поэтому Пророк </w:t>
      </w:r>
      <w:r w:rsidR="00B857C5" w:rsidRPr="0022268D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B857C5" w:rsidRPr="0022268D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B857C5" w:rsidRPr="0022268D">
        <w:rPr>
          <w:rFonts w:asciiTheme="majorBidi" w:hAnsiTheme="majorBidi" w:cstheme="majorBidi"/>
          <w:i/>
          <w:iCs/>
          <w:sz w:val="24"/>
          <w:szCs w:val="24"/>
        </w:rPr>
        <w:t>.а.с.)</w:t>
      </w:r>
      <w:r w:rsidR="00B84715" w:rsidRPr="0022268D">
        <w:rPr>
          <w:rFonts w:asciiTheme="majorBidi" w:hAnsiTheme="majorBidi" w:cstheme="majorBidi"/>
          <w:i/>
          <w:iCs/>
          <w:sz w:val="24"/>
          <w:szCs w:val="24"/>
        </w:rPr>
        <w:t xml:space="preserve"> сказал:</w:t>
      </w:r>
    </w:p>
    <w:p w:rsidR="00B84715" w:rsidRPr="00FE5FB2" w:rsidRDefault="00B84715" w:rsidP="00B84715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FE5FB2">
        <w:rPr>
          <w:rFonts w:ascii="Scheherazade" w:hAnsi="Scheherazade" w:cs="Scheherazade"/>
          <w:sz w:val="32"/>
          <w:szCs w:val="32"/>
          <w:rtl/>
        </w:rPr>
        <w:t>إِذَا خَرَجَ ثَلَاثَةٌ فِي سَفَرٍ فَلْيُؤَمِّرُوا أَحَدَهُمْ</w:t>
      </w:r>
    </w:p>
    <w:p w:rsidR="00B84715" w:rsidRPr="0058318C" w:rsidRDefault="0029307D" w:rsidP="00B84715">
      <w:pPr>
        <w:spacing w:after="120" w:line="360" w:lineRule="auto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B84715">
        <w:rPr>
          <w:rFonts w:asciiTheme="majorBidi" w:hAnsiTheme="majorBidi" w:cstheme="majorBidi"/>
          <w:b/>
          <w:bCs/>
          <w:i/>
          <w:iCs/>
          <w:sz w:val="24"/>
          <w:szCs w:val="24"/>
        </w:rPr>
        <w:t>«Если трое выйдут в путь, пусть назначат одного из них амиром</w:t>
      </w:r>
      <w:r w:rsidRPr="0058318C">
        <w:rPr>
          <w:rFonts w:asciiTheme="majorBidi" w:hAnsiTheme="majorBidi" w:cstheme="majorBidi"/>
          <w:b/>
          <w:bCs/>
          <w:sz w:val="24"/>
          <w:szCs w:val="24"/>
        </w:rPr>
        <w:t>»</w:t>
      </w:r>
      <w:r w:rsidR="00B84715" w:rsidRPr="0058318C">
        <w:rPr>
          <w:rFonts w:asciiTheme="majorBidi" w:hAnsiTheme="majorBidi" w:cstheme="majorBidi"/>
          <w:sz w:val="24"/>
          <w:szCs w:val="24"/>
        </w:rPr>
        <w:t xml:space="preserve">. </w:t>
      </w:r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 xml:space="preserve">Вывел Абу Дауд </w:t>
      </w:r>
      <w:proofErr w:type="gramStart"/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>от</w:t>
      </w:r>
      <w:proofErr w:type="gramEnd"/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gramStart"/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>Абу</w:t>
      </w:r>
      <w:proofErr w:type="gramEnd"/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 xml:space="preserve"> Саида и Абу </w:t>
      </w:r>
      <w:proofErr w:type="spellStart"/>
      <w:r w:rsidR="00B84715" w:rsidRPr="0058318C">
        <w:rPr>
          <w:rFonts w:asciiTheme="majorBidi" w:hAnsiTheme="majorBidi" w:cstheme="majorBidi"/>
          <w:i/>
          <w:iCs/>
          <w:sz w:val="24"/>
          <w:szCs w:val="24"/>
        </w:rPr>
        <w:t>Хура</w:t>
      </w:r>
      <w:r w:rsidRPr="0058318C">
        <w:rPr>
          <w:rFonts w:asciiTheme="majorBidi" w:hAnsiTheme="majorBidi" w:cstheme="majorBidi"/>
          <w:i/>
          <w:iCs/>
          <w:sz w:val="24"/>
          <w:szCs w:val="24"/>
        </w:rPr>
        <w:t>йры</w:t>
      </w:r>
      <w:proofErr w:type="spellEnd"/>
      <w:r w:rsidR="0058318C" w:rsidRPr="0058318C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22268D">
        <w:rPr>
          <w:rFonts w:asciiTheme="majorBidi" w:hAnsiTheme="majorBidi" w:cstheme="majorBidi"/>
          <w:i/>
          <w:iCs/>
          <w:sz w:val="24"/>
          <w:szCs w:val="24"/>
        </w:rPr>
        <w:t>.</w:t>
      </w:r>
    </w:p>
    <w:p w:rsidR="00B84715" w:rsidRDefault="0029307D" w:rsidP="00B84715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 xml:space="preserve">Имам Ахмад </w:t>
      </w:r>
      <w:r w:rsidR="00B84715">
        <w:rPr>
          <w:rFonts w:asciiTheme="majorBidi" w:hAnsiTheme="majorBidi" w:cstheme="majorBidi"/>
          <w:sz w:val="24"/>
          <w:szCs w:val="24"/>
        </w:rPr>
        <w:t>вывел в «</w:t>
      </w:r>
      <w:proofErr w:type="spellStart"/>
      <w:r w:rsidR="00B84715">
        <w:rPr>
          <w:rFonts w:asciiTheme="majorBidi" w:hAnsiTheme="majorBidi" w:cstheme="majorBidi"/>
          <w:sz w:val="24"/>
          <w:szCs w:val="24"/>
        </w:rPr>
        <w:t>Муснаде</w:t>
      </w:r>
      <w:proofErr w:type="spellEnd"/>
      <w:r w:rsidR="00B84715">
        <w:rPr>
          <w:rFonts w:asciiTheme="majorBidi" w:hAnsiTheme="majorBidi" w:cstheme="majorBidi"/>
          <w:sz w:val="24"/>
          <w:szCs w:val="24"/>
        </w:rPr>
        <w:t>»</w:t>
      </w:r>
      <w:r w:rsidRPr="0029307D">
        <w:rPr>
          <w:rFonts w:asciiTheme="majorBidi" w:hAnsiTheme="majorBidi" w:cstheme="majorBidi"/>
          <w:sz w:val="24"/>
          <w:szCs w:val="24"/>
        </w:rPr>
        <w:t xml:space="preserve"> от</w:t>
      </w:r>
      <w:proofErr w:type="gramStart"/>
      <w:r w:rsidRPr="0029307D">
        <w:rPr>
          <w:rFonts w:asciiTheme="majorBidi" w:hAnsiTheme="majorBidi" w:cstheme="majorBidi"/>
          <w:sz w:val="24"/>
          <w:szCs w:val="24"/>
        </w:rPr>
        <w:t xml:space="preserve"> И</w:t>
      </w:r>
      <w:proofErr w:type="gramEnd"/>
      <w:r w:rsidRPr="0029307D">
        <w:rPr>
          <w:rFonts w:asciiTheme="majorBidi" w:hAnsiTheme="majorBidi" w:cstheme="majorBidi"/>
          <w:sz w:val="24"/>
          <w:szCs w:val="24"/>
        </w:rPr>
        <w:t>бн</w:t>
      </w:r>
      <w:r w:rsidR="00B8471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Умара</w:t>
      </w:r>
      <w:proofErr w:type="spellEnd"/>
      <w:r w:rsidR="00B84715">
        <w:rPr>
          <w:rFonts w:asciiTheme="majorBidi" w:hAnsiTheme="majorBidi" w:cstheme="majorBidi"/>
          <w:sz w:val="24"/>
          <w:szCs w:val="24"/>
        </w:rPr>
        <w:t xml:space="preserve">, что Пророк </w:t>
      </w:r>
      <w:r w:rsidR="00B857C5">
        <w:rPr>
          <w:rFonts w:asciiTheme="majorBidi" w:hAnsiTheme="majorBidi" w:cstheme="majorBidi" w:hint="cs"/>
          <w:sz w:val="24"/>
          <w:szCs w:val="24"/>
        </w:rPr>
        <w:t>(с.а.с.)</w:t>
      </w:r>
      <w:r w:rsidRPr="00B84715">
        <w:rPr>
          <w:rFonts w:asciiTheme="majorBidi" w:hAnsiTheme="majorBidi" w:cstheme="majorBidi"/>
          <w:sz w:val="24"/>
          <w:szCs w:val="24"/>
        </w:rPr>
        <w:t>:</w:t>
      </w:r>
    </w:p>
    <w:p w:rsidR="00B84715" w:rsidRPr="00FE5FB2" w:rsidRDefault="00223836" w:rsidP="00223836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FE5FB2">
        <w:rPr>
          <w:rFonts w:ascii="Scheherazade" w:hAnsi="Scheherazade" w:cs="Scheherazade"/>
          <w:sz w:val="32"/>
          <w:szCs w:val="32"/>
          <w:rtl/>
        </w:rPr>
        <w:t>لَا يَحِلُّ لِثَلَاثَةٍ يَكُونُونَ بِفَلَاةٍ مِنْ الْأَرْضِ إلَّا أَمَّرُوا عَلَيْهِمْ أَحَدَهُمْ</w:t>
      </w:r>
    </w:p>
    <w:p w:rsidR="00223836" w:rsidRDefault="0029307D" w:rsidP="00223836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«Не дозволено троим </w:t>
      </w:r>
      <w:r w:rsid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>находиться</w:t>
      </w:r>
      <w:r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в </w:t>
      </w:r>
      <w:r w:rsidR="00223836"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>какой-либо</w:t>
      </w:r>
      <w:r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r w:rsidR="00223836"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земле </w:t>
      </w:r>
      <w:r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>без того, чтобы они назначили одного из них амиром»</w:t>
      </w:r>
      <w:r w:rsidR="0022268D">
        <w:rPr>
          <w:rFonts w:asciiTheme="majorBidi" w:hAnsiTheme="majorBidi" w:cstheme="majorBidi"/>
          <w:sz w:val="24"/>
          <w:szCs w:val="24"/>
        </w:rPr>
        <w:t>.</w:t>
      </w:r>
    </w:p>
    <w:p w:rsidR="0029307D" w:rsidRPr="0029307D" w:rsidRDefault="0029307D" w:rsidP="00223836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 xml:space="preserve">Посланник </w:t>
      </w:r>
      <w:r w:rsidR="00B857C5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B857C5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857C5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B857C5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B857C5">
        <w:rPr>
          <w:rFonts w:asciiTheme="majorBidi" w:hAnsiTheme="majorBidi" w:cstheme="majorBidi"/>
          <w:sz w:val="24"/>
          <w:szCs w:val="24"/>
        </w:rPr>
        <w:t>.)</w:t>
      </w:r>
      <w:r w:rsidRPr="0029307D">
        <w:rPr>
          <w:rFonts w:asciiTheme="majorBidi" w:hAnsiTheme="majorBidi" w:cstheme="majorBidi"/>
          <w:sz w:val="24"/>
          <w:szCs w:val="24"/>
        </w:rPr>
        <w:t xml:space="preserve"> обязал назнач</w:t>
      </w:r>
      <w:r w:rsidR="00223836">
        <w:rPr>
          <w:rFonts w:asciiTheme="majorBidi" w:hAnsiTheme="majorBidi" w:cstheme="majorBidi"/>
          <w:sz w:val="24"/>
          <w:szCs w:val="24"/>
        </w:rPr>
        <w:t>ать</w:t>
      </w:r>
      <w:r w:rsidRPr="0029307D">
        <w:rPr>
          <w:rFonts w:asciiTheme="majorBidi" w:hAnsiTheme="majorBidi" w:cstheme="majorBidi"/>
          <w:sz w:val="24"/>
          <w:szCs w:val="24"/>
        </w:rPr>
        <w:t xml:space="preserve"> амир</w:t>
      </w:r>
      <w:r w:rsidR="00223836">
        <w:rPr>
          <w:rFonts w:asciiTheme="majorBidi" w:hAnsiTheme="majorBidi" w:cstheme="majorBidi"/>
          <w:sz w:val="24"/>
          <w:szCs w:val="24"/>
        </w:rPr>
        <w:t>а</w:t>
      </w:r>
      <w:r w:rsidRPr="0029307D">
        <w:rPr>
          <w:rFonts w:asciiTheme="majorBidi" w:hAnsiTheme="majorBidi" w:cstheme="majorBidi"/>
          <w:sz w:val="24"/>
          <w:szCs w:val="24"/>
        </w:rPr>
        <w:t xml:space="preserve"> даже в малом и временном собрании в пути, чтобы указать на необходимость этого в любых видах собраний. Аллах обязал </w:t>
      </w:r>
      <w:r w:rsidR="00223836">
        <w:rPr>
          <w:rFonts w:asciiTheme="majorBidi" w:hAnsiTheme="majorBidi" w:cstheme="majorBidi"/>
          <w:sz w:val="24"/>
          <w:szCs w:val="24"/>
        </w:rPr>
        <w:t>повелевать</w:t>
      </w:r>
      <w:r w:rsidRPr="0029307D">
        <w:rPr>
          <w:rFonts w:asciiTheme="majorBidi" w:hAnsiTheme="majorBidi" w:cstheme="majorBidi"/>
          <w:sz w:val="24"/>
          <w:szCs w:val="24"/>
        </w:rPr>
        <w:t xml:space="preserve"> одобряемое и запрещать </w:t>
      </w:r>
      <w:r w:rsidR="00223836">
        <w:rPr>
          <w:rFonts w:asciiTheme="majorBidi" w:hAnsiTheme="majorBidi" w:cstheme="majorBidi"/>
          <w:sz w:val="24"/>
          <w:szCs w:val="24"/>
        </w:rPr>
        <w:t>предосудительное</w:t>
      </w:r>
      <w:r w:rsidRPr="0029307D">
        <w:rPr>
          <w:rFonts w:asciiTheme="majorBidi" w:hAnsiTheme="majorBidi" w:cstheme="majorBidi"/>
          <w:sz w:val="24"/>
          <w:szCs w:val="24"/>
        </w:rPr>
        <w:t>, а это невозможно</w:t>
      </w:r>
      <w:r w:rsidR="00223836">
        <w:rPr>
          <w:rFonts w:asciiTheme="majorBidi" w:hAnsiTheme="majorBidi" w:cstheme="majorBidi"/>
          <w:sz w:val="24"/>
          <w:szCs w:val="24"/>
        </w:rPr>
        <w:t xml:space="preserve"> выполнить</w:t>
      </w:r>
      <w:r w:rsidRPr="0029307D">
        <w:rPr>
          <w:rFonts w:asciiTheme="majorBidi" w:hAnsiTheme="majorBidi" w:cstheme="majorBidi"/>
          <w:sz w:val="24"/>
          <w:szCs w:val="24"/>
        </w:rPr>
        <w:t xml:space="preserve"> без силы и власти. Точно так же джихад, справедливость, хадж, пятничные и праздничные молитвы, помощь угнетённым, установление</w:t>
      </w:r>
      <w:r w:rsidR="00223836">
        <w:rPr>
          <w:rFonts w:asciiTheme="majorBidi" w:hAnsiTheme="majorBidi" w:cstheme="majorBidi"/>
          <w:sz w:val="24"/>
          <w:szCs w:val="24"/>
        </w:rPr>
        <w:t xml:space="preserve"> наказаний</w:t>
      </w:r>
      <w:r w:rsidRPr="0029307D">
        <w:rPr>
          <w:rFonts w:asciiTheme="majorBidi" w:hAnsiTheme="majorBidi" w:cstheme="majorBidi"/>
          <w:sz w:val="24"/>
          <w:szCs w:val="24"/>
        </w:rPr>
        <w:t xml:space="preserve"> </w:t>
      </w:r>
      <w:r w:rsidR="00223836">
        <w:rPr>
          <w:rFonts w:asciiTheme="majorBidi" w:hAnsiTheme="majorBidi" w:cstheme="majorBidi"/>
          <w:sz w:val="24"/>
          <w:szCs w:val="24"/>
        </w:rPr>
        <w:t>(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хаддов</w:t>
      </w:r>
      <w:proofErr w:type="spellEnd"/>
      <w:r w:rsidR="00223836">
        <w:rPr>
          <w:rFonts w:asciiTheme="majorBidi" w:hAnsiTheme="majorBidi" w:cstheme="majorBidi"/>
          <w:sz w:val="24"/>
          <w:szCs w:val="24"/>
        </w:rPr>
        <w:t>)</w:t>
      </w:r>
      <w:r w:rsidRPr="0029307D">
        <w:rPr>
          <w:rFonts w:asciiTheme="majorBidi" w:hAnsiTheme="majorBidi" w:cstheme="majorBidi"/>
          <w:sz w:val="24"/>
          <w:szCs w:val="24"/>
        </w:rPr>
        <w:t xml:space="preserve"> — всё это невозможно без силы и власти. Поэтому </w:t>
      </w:r>
      <w:r w:rsidR="00223836">
        <w:rPr>
          <w:rFonts w:asciiTheme="majorBidi" w:hAnsiTheme="majorBidi" w:cstheme="majorBidi"/>
          <w:sz w:val="24"/>
          <w:szCs w:val="24"/>
        </w:rPr>
        <w:t>учёные говорят</w:t>
      </w:r>
      <w:r w:rsidRPr="0029307D">
        <w:rPr>
          <w:rFonts w:asciiTheme="majorBidi" w:hAnsiTheme="majorBidi" w:cstheme="majorBidi"/>
          <w:sz w:val="24"/>
          <w:szCs w:val="24"/>
        </w:rPr>
        <w:t xml:space="preserve">: </w:t>
      </w:r>
      <w:r w:rsidRPr="00223836">
        <w:rPr>
          <w:rFonts w:asciiTheme="majorBidi" w:hAnsiTheme="majorBidi" w:cstheme="majorBidi"/>
          <w:i/>
          <w:iCs/>
          <w:sz w:val="24"/>
          <w:szCs w:val="24"/>
        </w:rPr>
        <w:t>«Правитель — тень Аллаха на земле»</w:t>
      </w:r>
      <w:r w:rsidRPr="0029307D">
        <w:rPr>
          <w:rFonts w:asciiTheme="majorBidi" w:hAnsiTheme="majorBidi" w:cstheme="majorBidi"/>
          <w:sz w:val="24"/>
          <w:szCs w:val="24"/>
        </w:rPr>
        <w:t xml:space="preserve">. По этой причине праведные предшественники, такие как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Фудайл</w:t>
      </w:r>
      <w:r w:rsidR="00223836">
        <w:rPr>
          <w:rFonts w:asciiTheme="majorBidi" w:hAnsiTheme="majorBidi" w:cstheme="majorBidi"/>
          <w:sz w:val="24"/>
          <w:szCs w:val="24"/>
        </w:rPr>
        <w:t>ь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И</w:t>
      </w:r>
      <w:r w:rsidR="00223836">
        <w:rPr>
          <w:rFonts w:asciiTheme="majorBidi" w:hAnsiTheme="majorBidi" w:cstheme="majorBidi"/>
          <w:sz w:val="24"/>
          <w:szCs w:val="24"/>
        </w:rPr>
        <w:t>я</w:t>
      </w:r>
      <w:r w:rsidRPr="0029307D">
        <w:rPr>
          <w:rFonts w:asciiTheme="majorBidi" w:hAnsiTheme="majorBidi" w:cstheme="majorBidi"/>
          <w:sz w:val="24"/>
          <w:szCs w:val="24"/>
        </w:rPr>
        <w:t>д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, Ахмад ибн 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Ханбаль</w:t>
      </w:r>
      <w:proofErr w:type="spellEnd"/>
      <w:r w:rsidRPr="0029307D">
        <w:rPr>
          <w:rFonts w:asciiTheme="majorBidi" w:hAnsiTheme="majorBidi" w:cstheme="majorBidi"/>
          <w:sz w:val="24"/>
          <w:szCs w:val="24"/>
        </w:rPr>
        <w:t xml:space="preserve"> и другие говорили: </w:t>
      </w:r>
      <w:r w:rsidRPr="00223836">
        <w:rPr>
          <w:rFonts w:asciiTheme="majorBidi" w:hAnsiTheme="majorBidi" w:cstheme="majorBidi"/>
          <w:i/>
          <w:iCs/>
          <w:sz w:val="24"/>
          <w:szCs w:val="24"/>
        </w:rPr>
        <w:t xml:space="preserve">«Если бы у </w:t>
      </w:r>
      <w:r w:rsidR="00223836">
        <w:rPr>
          <w:rFonts w:asciiTheme="majorBidi" w:hAnsiTheme="majorBidi" w:cstheme="majorBidi"/>
          <w:i/>
          <w:iCs/>
          <w:sz w:val="24"/>
          <w:szCs w:val="24"/>
        </w:rPr>
        <w:t>меня</w:t>
      </w:r>
      <w:r w:rsidRPr="00223836">
        <w:rPr>
          <w:rFonts w:asciiTheme="majorBidi" w:hAnsiTheme="majorBidi" w:cstheme="majorBidi"/>
          <w:i/>
          <w:iCs/>
          <w:sz w:val="24"/>
          <w:szCs w:val="24"/>
        </w:rPr>
        <w:t xml:space="preserve"> была одна </w:t>
      </w:r>
      <w:r w:rsidR="00223836">
        <w:rPr>
          <w:rFonts w:asciiTheme="majorBidi" w:hAnsiTheme="majorBidi" w:cstheme="majorBidi"/>
          <w:i/>
          <w:iCs/>
          <w:sz w:val="24"/>
          <w:szCs w:val="24"/>
        </w:rPr>
        <w:t>мольба</w:t>
      </w:r>
      <w:r w:rsidRPr="00223836">
        <w:rPr>
          <w:rFonts w:asciiTheme="majorBidi" w:hAnsiTheme="majorBidi" w:cstheme="majorBidi"/>
          <w:i/>
          <w:iCs/>
          <w:sz w:val="24"/>
          <w:szCs w:val="24"/>
        </w:rPr>
        <w:t xml:space="preserve">, которая непременно будет принята, </w:t>
      </w:r>
      <w:r w:rsidR="00223836">
        <w:rPr>
          <w:rFonts w:asciiTheme="majorBidi" w:hAnsiTheme="majorBidi" w:cstheme="majorBidi"/>
          <w:i/>
          <w:iCs/>
          <w:sz w:val="24"/>
          <w:szCs w:val="24"/>
        </w:rPr>
        <w:t>я бы посвятил</w:t>
      </w:r>
      <w:r w:rsidRPr="00223836">
        <w:rPr>
          <w:rFonts w:asciiTheme="majorBidi" w:hAnsiTheme="majorBidi" w:cstheme="majorBidi"/>
          <w:i/>
          <w:iCs/>
          <w:sz w:val="24"/>
          <w:szCs w:val="24"/>
        </w:rPr>
        <w:t xml:space="preserve"> её правителю»</w:t>
      </w:r>
      <w:r w:rsidRPr="0029307D">
        <w:rPr>
          <w:rFonts w:asciiTheme="majorBidi" w:hAnsiTheme="majorBidi" w:cstheme="majorBidi"/>
          <w:sz w:val="24"/>
          <w:szCs w:val="24"/>
        </w:rPr>
        <w:t>.</w:t>
      </w:r>
    </w:p>
    <w:p w:rsidR="00111CE8" w:rsidRPr="00F701FE" w:rsidRDefault="0029307D" w:rsidP="005B56E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9307D">
        <w:rPr>
          <w:rFonts w:asciiTheme="majorBidi" w:hAnsiTheme="majorBidi" w:cstheme="majorBidi"/>
          <w:sz w:val="24"/>
          <w:szCs w:val="24"/>
        </w:rPr>
        <w:t xml:space="preserve">Таким образом, </w:t>
      </w:r>
      <w:r w:rsidR="00223836">
        <w:rPr>
          <w:rFonts w:asciiTheme="majorBidi" w:hAnsiTheme="majorBidi" w:cstheme="majorBidi"/>
          <w:sz w:val="24"/>
          <w:szCs w:val="24"/>
        </w:rPr>
        <w:t>положения</w:t>
      </w:r>
      <w:r w:rsidRPr="0029307D">
        <w:rPr>
          <w:rFonts w:asciiTheme="majorBidi" w:hAnsiTheme="majorBidi" w:cstheme="majorBidi"/>
          <w:sz w:val="24"/>
          <w:szCs w:val="24"/>
        </w:rPr>
        <w:t>, возложенные на государство, бывают двух видов: те, что можно исполнить индивидуально, но правильнее через государство, как закят</w:t>
      </w:r>
      <w:r w:rsidR="0058318C">
        <w:rPr>
          <w:rFonts w:asciiTheme="majorBidi" w:hAnsiTheme="majorBidi" w:cstheme="majorBidi"/>
          <w:sz w:val="24"/>
          <w:szCs w:val="24"/>
        </w:rPr>
        <w:t>;</w:t>
      </w:r>
      <w:r w:rsidRPr="0029307D">
        <w:rPr>
          <w:rFonts w:asciiTheme="majorBidi" w:hAnsiTheme="majorBidi" w:cstheme="majorBidi"/>
          <w:sz w:val="24"/>
          <w:szCs w:val="24"/>
        </w:rPr>
        <w:t xml:space="preserve"> и те, что </w:t>
      </w:r>
      <w:r w:rsidR="00223836" w:rsidRPr="0029307D">
        <w:rPr>
          <w:rFonts w:asciiTheme="majorBidi" w:hAnsiTheme="majorBidi" w:cstheme="majorBidi"/>
          <w:sz w:val="24"/>
          <w:szCs w:val="24"/>
        </w:rPr>
        <w:t xml:space="preserve">вовсе </w:t>
      </w:r>
      <w:r w:rsidRPr="0029307D">
        <w:rPr>
          <w:rFonts w:asciiTheme="majorBidi" w:hAnsiTheme="majorBidi" w:cstheme="majorBidi"/>
          <w:sz w:val="24"/>
          <w:szCs w:val="24"/>
        </w:rPr>
        <w:t xml:space="preserve">невозможно исполнить без государства, как </w:t>
      </w:r>
      <w:r w:rsidR="00223836">
        <w:rPr>
          <w:rFonts w:asciiTheme="majorBidi" w:hAnsiTheme="majorBidi" w:cstheme="majorBidi"/>
          <w:sz w:val="24"/>
          <w:szCs w:val="24"/>
        </w:rPr>
        <w:t>наказания (</w:t>
      </w:r>
      <w:proofErr w:type="spellStart"/>
      <w:r w:rsidRPr="0029307D">
        <w:rPr>
          <w:rFonts w:asciiTheme="majorBidi" w:hAnsiTheme="majorBidi" w:cstheme="majorBidi"/>
          <w:sz w:val="24"/>
          <w:szCs w:val="24"/>
        </w:rPr>
        <w:t>хадды</w:t>
      </w:r>
      <w:proofErr w:type="spellEnd"/>
      <w:r w:rsidR="00223836">
        <w:rPr>
          <w:rFonts w:asciiTheme="majorBidi" w:hAnsiTheme="majorBidi" w:cstheme="majorBidi"/>
          <w:sz w:val="24"/>
          <w:szCs w:val="24"/>
        </w:rPr>
        <w:t>)</w:t>
      </w:r>
      <w:r w:rsidRPr="0029307D">
        <w:rPr>
          <w:rFonts w:asciiTheme="majorBidi" w:hAnsiTheme="majorBidi" w:cstheme="majorBidi"/>
          <w:sz w:val="24"/>
          <w:szCs w:val="24"/>
        </w:rPr>
        <w:t>. Ведь никто не имеет права применять шариатские наказания кроме халифа, судьи или вали</w:t>
      </w:r>
      <w:r w:rsidR="0058318C">
        <w:rPr>
          <w:rFonts w:asciiTheme="majorBidi" w:hAnsiTheme="majorBidi" w:cstheme="majorBidi"/>
          <w:sz w:val="24"/>
          <w:szCs w:val="24"/>
        </w:rPr>
        <w:t>я</w:t>
      </w:r>
      <w:r w:rsidRPr="0029307D">
        <w:rPr>
          <w:rFonts w:asciiTheme="majorBidi" w:hAnsiTheme="majorBidi" w:cstheme="majorBidi"/>
          <w:sz w:val="24"/>
          <w:szCs w:val="24"/>
        </w:rPr>
        <w:t xml:space="preserve">, </w:t>
      </w:r>
      <w:r w:rsidR="00223836">
        <w:rPr>
          <w:rFonts w:asciiTheme="majorBidi" w:hAnsiTheme="majorBidi" w:cstheme="majorBidi"/>
          <w:sz w:val="24"/>
          <w:szCs w:val="24"/>
        </w:rPr>
        <w:t>или того, кто назначен</w:t>
      </w:r>
      <w:r w:rsidRPr="0029307D">
        <w:rPr>
          <w:rFonts w:asciiTheme="majorBidi" w:hAnsiTheme="majorBidi" w:cstheme="majorBidi"/>
          <w:sz w:val="24"/>
          <w:szCs w:val="24"/>
        </w:rPr>
        <w:t xml:space="preserve"> для </w:t>
      </w:r>
      <w:r w:rsidRPr="0029307D">
        <w:rPr>
          <w:rFonts w:asciiTheme="majorBidi" w:hAnsiTheme="majorBidi" w:cstheme="majorBidi"/>
          <w:sz w:val="24"/>
          <w:szCs w:val="24"/>
        </w:rPr>
        <w:lastRenderedPageBreak/>
        <w:t>этого. Если внимательно взглянуть на шариатские постановления, то увидим, что их большая часть возложена именно на государство.</w:t>
      </w:r>
    </w:p>
    <w:sectPr w:rsidR="00111CE8" w:rsidRPr="00F701FE" w:rsidSect="001518F0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5254" w:rsidRDefault="00DB5254" w:rsidP="00683398">
      <w:pPr>
        <w:spacing w:after="0" w:line="240" w:lineRule="auto"/>
      </w:pPr>
      <w:r>
        <w:separator/>
      </w:r>
    </w:p>
  </w:endnote>
  <w:endnote w:type="continuationSeparator" w:id="0">
    <w:p w:rsidR="00DB5254" w:rsidRDefault="00DB5254" w:rsidP="006833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5254" w:rsidRDefault="00DB5254" w:rsidP="00683398">
      <w:pPr>
        <w:spacing w:after="0" w:line="240" w:lineRule="auto"/>
      </w:pPr>
      <w:r>
        <w:separator/>
      </w:r>
    </w:p>
  </w:footnote>
  <w:footnote w:type="continuationSeparator" w:id="0">
    <w:p w:rsidR="00DB5254" w:rsidRDefault="00DB5254" w:rsidP="00683398">
      <w:pPr>
        <w:spacing w:after="0" w:line="240" w:lineRule="auto"/>
      </w:pPr>
      <w:r>
        <w:continuationSeparator/>
      </w:r>
    </w:p>
  </w:footnote>
  <w:footnote w:id="1">
    <w:p w:rsidR="00683398" w:rsidRPr="00FE5FB2" w:rsidRDefault="00683398">
      <w:pPr>
        <w:pStyle w:val="a3"/>
        <w:rPr>
          <w:rFonts w:asciiTheme="majorBidi" w:hAnsiTheme="majorBidi" w:cstheme="majorBidi"/>
          <w:sz w:val="22"/>
          <w:szCs w:val="22"/>
          <w:rtl/>
        </w:rPr>
      </w:pPr>
      <w:r w:rsidRPr="00FE5FB2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FE5FB2">
        <w:rPr>
          <w:rFonts w:asciiTheme="majorBidi" w:hAnsiTheme="majorBidi" w:cstheme="majorBidi"/>
          <w:sz w:val="22"/>
          <w:szCs w:val="22"/>
        </w:rPr>
        <w:t xml:space="preserve"> </w:t>
      </w:r>
      <w:r w:rsidR="00223836" w:rsidRPr="00FE5FB2">
        <w:rPr>
          <w:rFonts w:asciiTheme="majorBidi" w:hAnsiTheme="majorBidi" w:cstheme="majorBidi"/>
          <w:sz w:val="22"/>
          <w:szCs w:val="22"/>
        </w:rPr>
        <w:t>«Кувейтская энциклопедия фикха», часть 6, стр. 192</w:t>
      </w:r>
      <w:r w:rsidR="00B14C9E">
        <w:rPr>
          <w:rFonts w:asciiTheme="majorBidi" w:hAnsiTheme="majorBidi" w:cstheme="majorBidi"/>
          <w:sz w:val="22"/>
          <w:szCs w:val="22"/>
        </w:rPr>
        <w:t>.</w:t>
      </w:r>
    </w:p>
  </w:footnote>
  <w:footnote w:id="2">
    <w:p w:rsidR="00683398" w:rsidRPr="00FE5FB2" w:rsidRDefault="00683398">
      <w:pPr>
        <w:pStyle w:val="a3"/>
        <w:rPr>
          <w:rFonts w:asciiTheme="majorBidi" w:hAnsiTheme="majorBidi" w:cstheme="majorBidi"/>
          <w:sz w:val="22"/>
          <w:szCs w:val="22"/>
        </w:rPr>
      </w:pPr>
      <w:r w:rsidRPr="00FE5FB2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FE5FB2">
        <w:rPr>
          <w:rFonts w:asciiTheme="majorBidi" w:hAnsiTheme="majorBidi" w:cstheme="majorBidi"/>
          <w:sz w:val="22"/>
          <w:szCs w:val="22"/>
        </w:rPr>
        <w:t xml:space="preserve"> </w:t>
      </w:r>
      <w:r w:rsidR="00223836" w:rsidRPr="00FE5FB2">
        <w:rPr>
          <w:rFonts w:asciiTheme="majorBidi" w:hAnsiTheme="majorBidi" w:cstheme="majorBidi"/>
          <w:sz w:val="22"/>
          <w:szCs w:val="22"/>
        </w:rPr>
        <w:t>«Кувейтская энциклопедия фикха», часть 6, стр. 197</w:t>
      </w:r>
      <w:r w:rsidR="00B14C9E">
        <w:rPr>
          <w:rFonts w:asciiTheme="majorBidi" w:hAnsiTheme="majorBidi" w:cstheme="majorBidi"/>
          <w:sz w:val="22"/>
          <w:szCs w:val="22"/>
        </w:rPr>
        <w:t>.</w:t>
      </w:r>
    </w:p>
  </w:footnote>
  <w:footnote w:id="3">
    <w:p w:rsidR="008B288A" w:rsidRPr="00223836" w:rsidRDefault="008B288A" w:rsidP="00B857C5">
      <w:pPr>
        <w:pStyle w:val="a3"/>
        <w:jc w:val="both"/>
        <w:rPr>
          <w:rFonts w:asciiTheme="majorBidi" w:hAnsiTheme="majorBidi" w:cstheme="majorBidi"/>
        </w:rPr>
      </w:pPr>
      <w:r w:rsidRPr="00FE5FB2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FE5FB2">
        <w:rPr>
          <w:rFonts w:asciiTheme="majorBidi" w:hAnsiTheme="majorBidi" w:cstheme="majorBidi"/>
          <w:sz w:val="22"/>
          <w:szCs w:val="22"/>
        </w:rPr>
        <w:t xml:space="preserve"> </w:t>
      </w:r>
      <w:r w:rsidR="00223836" w:rsidRPr="00FE5FB2">
        <w:rPr>
          <w:rFonts w:asciiTheme="majorBidi" w:hAnsiTheme="majorBidi" w:cstheme="majorBidi"/>
          <w:sz w:val="22"/>
          <w:szCs w:val="22"/>
        </w:rPr>
        <w:t xml:space="preserve">Передал Абу </w:t>
      </w:r>
      <w:proofErr w:type="spellStart"/>
      <w:r w:rsidR="00223836" w:rsidRPr="00FE5FB2">
        <w:rPr>
          <w:rFonts w:asciiTheme="majorBidi" w:hAnsiTheme="majorBidi" w:cstheme="majorBidi"/>
          <w:sz w:val="22"/>
          <w:szCs w:val="22"/>
        </w:rPr>
        <w:t>Бакр</w:t>
      </w:r>
      <w:proofErr w:type="spellEnd"/>
      <w:r w:rsidR="00223836" w:rsidRPr="00FE5FB2">
        <w:rPr>
          <w:rFonts w:asciiTheme="majorBidi" w:hAnsiTheme="majorBidi" w:cstheme="majorBidi"/>
          <w:sz w:val="22"/>
          <w:szCs w:val="22"/>
        </w:rPr>
        <w:t xml:space="preserve">: рассказал нам </w:t>
      </w:r>
      <w:proofErr w:type="spellStart"/>
      <w:r w:rsidR="00223836" w:rsidRPr="00FE5FB2">
        <w:rPr>
          <w:rFonts w:asciiTheme="majorBidi" w:hAnsiTheme="majorBidi" w:cstheme="majorBidi"/>
          <w:sz w:val="22"/>
          <w:szCs w:val="22"/>
        </w:rPr>
        <w:t>Б</w:t>
      </w:r>
      <w:r w:rsidR="00856B19" w:rsidRPr="00FE5FB2">
        <w:rPr>
          <w:rFonts w:asciiTheme="majorBidi" w:hAnsiTheme="majorBidi" w:cstheme="majorBidi"/>
          <w:sz w:val="22"/>
          <w:szCs w:val="22"/>
        </w:rPr>
        <w:t>иш</w:t>
      </w:r>
      <w:r w:rsidR="00223836" w:rsidRPr="00FE5FB2">
        <w:rPr>
          <w:rFonts w:asciiTheme="majorBidi" w:hAnsiTheme="majorBidi" w:cstheme="majorBidi"/>
          <w:sz w:val="22"/>
          <w:szCs w:val="22"/>
        </w:rPr>
        <w:t>р</w:t>
      </w:r>
      <w:proofErr w:type="spellEnd"/>
      <w:r w:rsidR="00223836" w:rsidRPr="00FE5FB2">
        <w:rPr>
          <w:rFonts w:asciiTheme="majorBidi" w:hAnsiTheme="majorBidi" w:cstheme="majorBidi"/>
          <w:sz w:val="22"/>
          <w:szCs w:val="22"/>
        </w:rPr>
        <w:t xml:space="preserve"> ибн аль-</w:t>
      </w:r>
      <w:proofErr w:type="spellStart"/>
      <w:r w:rsidR="00223836" w:rsidRPr="00FE5FB2">
        <w:rPr>
          <w:rFonts w:asciiTheme="majorBidi" w:hAnsiTheme="majorBidi" w:cstheme="majorBidi"/>
          <w:sz w:val="22"/>
          <w:szCs w:val="22"/>
        </w:rPr>
        <w:t>Муфаддаль</w:t>
      </w:r>
      <w:proofErr w:type="spellEnd"/>
      <w:r w:rsidR="00223836" w:rsidRPr="00FE5FB2">
        <w:rPr>
          <w:rFonts w:asciiTheme="majorBidi" w:hAnsiTheme="majorBidi" w:cstheme="majorBidi"/>
          <w:sz w:val="22"/>
          <w:szCs w:val="22"/>
        </w:rPr>
        <w:t xml:space="preserve"> от </w:t>
      </w:r>
      <w:proofErr w:type="spellStart"/>
      <w:r w:rsidR="00223836" w:rsidRPr="00FE5FB2">
        <w:rPr>
          <w:rFonts w:asciiTheme="majorBidi" w:hAnsiTheme="majorBidi" w:cstheme="majorBidi"/>
          <w:sz w:val="22"/>
          <w:szCs w:val="22"/>
        </w:rPr>
        <w:t>Суха</w:t>
      </w:r>
      <w:r w:rsidR="00856B19" w:rsidRPr="00FE5FB2">
        <w:rPr>
          <w:rFonts w:asciiTheme="majorBidi" w:hAnsiTheme="majorBidi" w:cstheme="majorBidi"/>
          <w:sz w:val="22"/>
          <w:szCs w:val="22"/>
        </w:rPr>
        <w:t>йля</w:t>
      </w:r>
      <w:proofErr w:type="spellEnd"/>
      <w:r w:rsidR="00856B19" w:rsidRPr="00FE5FB2">
        <w:rPr>
          <w:rFonts w:asciiTheme="majorBidi" w:hAnsiTheme="majorBidi" w:cstheme="majorBidi"/>
          <w:sz w:val="22"/>
          <w:szCs w:val="22"/>
        </w:rPr>
        <w:t xml:space="preserve">, от его отца: 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«Я спросил Саида, Ибн </w:t>
      </w:r>
      <w:proofErr w:type="spellStart"/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>Умара</w:t>
      </w:r>
      <w:proofErr w:type="spellEnd"/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, Абу </w:t>
      </w:r>
      <w:proofErr w:type="spellStart"/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>Хурайру</w:t>
      </w:r>
      <w:proofErr w:type="spellEnd"/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и Абу Саида: «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У меня есть имущество, и я хочу выплатить с него закят, но не нахожу для него места, а эти правители распоряжаются им так, как вы видите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>»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. И все они велели мне отдать закят им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(правителям)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»</w:t>
      </w:r>
      <w:r w:rsidR="00856B19" w:rsidRPr="00FE5FB2">
        <w:rPr>
          <w:rFonts w:asciiTheme="majorBidi" w:hAnsiTheme="majorBidi" w:cstheme="majorBidi"/>
          <w:sz w:val="22"/>
          <w:szCs w:val="22"/>
        </w:rPr>
        <w:t xml:space="preserve">. Передал </w:t>
      </w:r>
      <w:proofErr w:type="spellStart"/>
      <w:r w:rsidR="00856B19" w:rsidRPr="00FE5FB2">
        <w:rPr>
          <w:rFonts w:asciiTheme="majorBidi" w:hAnsiTheme="majorBidi" w:cstheme="majorBidi"/>
          <w:sz w:val="22"/>
          <w:szCs w:val="22"/>
        </w:rPr>
        <w:t>Муаз</w:t>
      </w:r>
      <w:proofErr w:type="spellEnd"/>
      <w:r w:rsidR="00856B19" w:rsidRPr="00FE5FB2">
        <w:rPr>
          <w:rFonts w:asciiTheme="majorBidi" w:hAnsiTheme="majorBidi" w:cstheme="majorBidi"/>
          <w:sz w:val="22"/>
          <w:szCs w:val="22"/>
        </w:rPr>
        <w:t xml:space="preserve"> ибн </w:t>
      </w:r>
      <w:proofErr w:type="spellStart"/>
      <w:r w:rsidR="00856B19" w:rsidRPr="00FE5FB2">
        <w:rPr>
          <w:rFonts w:asciiTheme="majorBidi" w:hAnsiTheme="majorBidi" w:cstheme="majorBidi"/>
          <w:sz w:val="22"/>
          <w:szCs w:val="22"/>
        </w:rPr>
        <w:t>Муаз</w:t>
      </w:r>
      <w:proofErr w:type="spellEnd"/>
      <w:r w:rsidR="00856B19" w:rsidRPr="00FE5FB2">
        <w:rPr>
          <w:rFonts w:asciiTheme="majorBidi" w:hAnsiTheme="majorBidi" w:cstheme="majorBidi"/>
          <w:sz w:val="22"/>
          <w:szCs w:val="22"/>
        </w:rPr>
        <w:t xml:space="preserve"> от</w:t>
      </w:r>
      <w:proofErr w:type="gramStart"/>
      <w:r w:rsidR="00856B19" w:rsidRPr="00FE5FB2">
        <w:rPr>
          <w:rFonts w:asciiTheme="majorBidi" w:hAnsiTheme="majorBidi" w:cstheme="majorBidi"/>
          <w:sz w:val="22"/>
          <w:szCs w:val="22"/>
        </w:rPr>
        <w:t xml:space="preserve"> И</w:t>
      </w:r>
      <w:proofErr w:type="gramEnd"/>
      <w:r w:rsidR="00856B19" w:rsidRPr="00FE5FB2">
        <w:rPr>
          <w:rFonts w:asciiTheme="majorBidi" w:hAnsiTheme="majorBidi" w:cstheme="majorBidi"/>
          <w:sz w:val="22"/>
          <w:szCs w:val="22"/>
        </w:rPr>
        <w:t xml:space="preserve">бн </w:t>
      </w:r>
      <w:proofErr w:type="spellStart"/>
      <w:r w:rsidR="00856B19" w:rsidRPr="00FE5FB2">
        <w:rPr>
          <w:rFonts w:asciiTheme="majorBidi" w:hAnsiTheme="majorBidi" w:cstheme="majorBidi"/>
          <w:sz w:val="22"/>
          <w:szCs w:val="22"/>
        </w:rPr>
        <w:t>Ауна</w:t>
      </w:r>
      <w:proofErr w:type="spellEnd"/>
      <w:r w:rsidR="00856B19" w:rsidRPr="00FE5FB2">
        <w:rPr>
          <w:rFonts w:asciiTheme="majorBidi" w:hAnsiTheme="majorBidi" w:cstheme="majorBidi"/>
          <w:sz w:val="22"/>
          <w:szCs w:val="22"/>
        </w:rPr>
        <w:t xml:space="preserve">, от </w:t>
      </w:r>
      <w:proofErr w:type="spellStart"/>
      <w:r w:rsidR="00856B19" w:rsidRPr="00FE5FB2">
        <w:rPr>
          <w:rFonts w:asciiTheme="majorBidi" w:hAnsiTheme="majorBidi" w:cstheme="majorBidi"/>
          <w:sz w:val="22"/>
          <w:szCs w:val="22"/>
        </w:rPr>
        <w:t>Нафиа</w:t>
      </w:r>
      <w:proofErr w:type="spellEnd"/>
      <w:r w:rsidR="00856B19" w:rsidRPr="00FE5FB2">
        <w:rPr>
          <w:rFonts w:asciiTheme="majorBidi" w:hAnsiTheme="majorBidi" w:cstheme="majorBidi"/>
          <w:sz w:val="22"/>
          <w:szCs w:val="22"/>
        </w:rPr>
        <w:t xml:space="preserve">, что Ибн </w:t>
      </w:r>
      <w:proofErr w:type="spellStart"/>
      <w:r w:rsidR="00223836" w:rsidRPr="00FE5FB2">
        <w:rPr>
          <w:rFonts w:asciiTheme="majorBidi" w:hAnsiTheme="majorBidi" w:cstheme="majorBidi"/>
          <w:sz w:val="22"/>
          <w:szCs w:val="22"/>
        </w:rPr>
        <w:t>Умар</w:t>
      </w:r>
      <w:proofErr w:type="spellEnd"/>
      <w:r w:rsidR="00223836" w:rsidRPr="00FE5FB2">
        <w:rPr>
          <w:rFonts w:asciiTheme="majorBidi" w:hAnsiTheme="majorBidi" w:cstheme="majorBidi"/>
          <w:sz w:val="22"/>
          <w:szCs w:val="22"/>
        </w:rPr>
        <w:t xml:space="preserve"> сказал: 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«Отдавайте закят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со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своего имущества тем, кого Аллах поставил над вами. Кто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(из них)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поступит правильно — то себе во благо, а кто 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>ослушается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— на него и будет грех»</w:t>
      </w:r>
      <w:r w:rsidR="00223836" w:rsidRPr="00FE5FB2">
        <w:rPr>
          <w:rFonts w:asciiTheme="majorBidi" w:hAnsiTheme="majorBidi" w:cstheme="majorBidi"/>
          <w:sz w:val="22"/>
          <w:szCs w:val="22"/>
        </w:rPr>
        <w:t xml:space="preserve">. Передал Абу Усама от </w:t>
      </w:r>
      <w:proofErr w:type="spellStart"/>
      <w:r w:rsidR="00223836" w:rsidRPr="00FE5FB2">
        <w:rPr>
          <w:rFonts w:asciiTheme="majorBidi" w:hAnsiTheme="majorBidi" w:cstheme="majorBidi"/>
          <w:sz w:val="22"/>
          <w:szCs w:val="22"/>
        </w:rPr>
        <w:t>Хишама</w:t>
      </w:r>
      <w:proofErr w:type="spellEnd"/>
      <w:r w:rsidR="00223836" w:rsidRPr="00FE5FB2">
        <w:rPr>
          <w:rFonts w:asciiTheme="majorBidi" w:hAnsiTheme="majorBidi" w:cstheme="majorBidi"/>
          <w:sz w:val="22"/>
          <w:szCs w:val="22"/>
        </w:rPr>
        <w:t xml:space="preserve">, от Мухаммада: </w:t>
      </w:r>
      <w:proofErr w:type="gramStart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«Закят отдавался Пророку</w:t>
      </w:r>
      <w:r w:rsidR="00B857C5">
        <w:rPr>
          <w:rFonts w:asciiTheme="majorBidi" w:hAnsiTheme="majorBidi" w:cstheme="majorBidi"/>
          <w:i/>
          <w:iCs/>
          <w:sz w:val="22"/>
          <w:szCs w:val="22"/>
        </w:rPr>
        <w:t xml:space="preserve"> (с.а.с.)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и тем, кого он назначал, затем — Абу </w:t>
      </w:r>
      <w:proofErr w:type="spellStart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Бакру</w:t>
      </w:r>
      <w:proofErr w:type="spellEnd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и 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тем, кого он назначал, затем — </w:t>
      </w:r>
      <w:proofErr w:type="spellStart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Умару</w:t>
      </w:r>
      <w:proofErr w:type="spellEnd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и 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тем, кого он назначал, затем — </w:t>
      </w:r>
      <w:proofErr w:type="spellStart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Усману</w:t>
      </w:r>
      <w:proofErr w:type="spellEnd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и тем, кого он назначал.</w:t>
      </w:r>
      <w:proofErr w:type="gramEnd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Когда же </w:t>
      </w:r>
      <w:proofErr w:type="spellStart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Усман</w:t>
      </w:r>
      <w:proofErr w:type="spellEnd"/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был убит, люди разошлись: одни считали нужным отдавать его правителям, другие — распределять самим»</w:t>
      </w:r>
      <w:r w:rsidR="00223836" w:rsidRPr="00FE5FB2">
        <w:rPr>
          <w:rFonts w:asciiTheme="majorBidi" w:hAnsiTheme="majorBidi" w:cstheme="majorBidi"/>
          <w:sz w:val="22"/>
          <w:szCs w:val="22"/>
        </w:rPr>
        <w:t xml:space="preserve">. Мухаммад сказал: 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>«</w:t>
      </w:r>
      <w:r w:rsidR="00856B19" w:rsidRPr="00FE5FB2">
        <w:rPr>
          <w:rFonts w:asciiTheme="majorBidi" w:hAnsiTheme="majorBidi" w:cstheme="majorBidi"/>
          <w:i/>
          <w:iCs/>
          <w:sz w:val="22"/>
          <w:szCs w:val="22"/>
        </w:rPr>
        <w:t>Пусть страшится</w:t>
      </w:r>
      <w:r w:rsidR="00223836" w:rsidRPr="00FE5FB2">
        <w:rPr>
          <w:rFonts w:asciiTheme="majorBidi" w:hAnsiTheme="majorBidi" w:cstheme="majorBidi"/>
          <w:i/>
          <w:iCs/>
          <w:sz w:val="22"/>
          <w:szCs w:val="22"/>
        </w:rPr>
        <w:t xml:space="preserve"> Аллаха тот, кто решил распределять сам, и пусть не осуждает других за то, что сам делает подобное»</w:t>
      </w:r>
      <w:r w:rsidR="00223836" w:rsidRPr="00FE5FB2">
        <w:rPr>
          <w:rFonts w:asciiTheme="majorBidi" w:hAnsiTheme="majorBidi" w:cstheme="majorBidi"/>
          <w:sz w:val="22"/>
          <w:szCs w:val="22"/>
        </w:rPr>
        <w:t xml:space="preserve">. И на основании этого права правителя Абу </w:t>
      </w:r>
      <w:proofErr w:type="spellStart"/>
      <w:r w:rsidR="00223836" w:rsidRPr="00FE5FB2">
        <w:rPr>
          <w:rFonts w:asciiTheme="majorBidi" w:hAnsiTheme="majorBidi" w:cstheme="majorBidi"/>
          <w:sz w:val="22"/>
          <w:szCs w:val="22"/>
        </w:rPr>
        <w:t>Бакр</w:t>
      </w:r>
      <w:proofErr w:type="spellEnd"/>
      <w:r w:rsidR="00223836" w:rsidRPr="00FE5FB2">
        <w:rPr>
          <w:rFonts w:asciiTheme="majorBidi" w:hAnsiTheme="majorBidi" w:cstheme="majorBidi"/>
          <w:sz w:val="22"/>
          <w:szCs w:val="22"/>
        </w:rPr>
        <w:t>, да будет доволен им Аллах, воевал с теми, кто отказывался выплачивать закят.</w:t>
      </w:r>
    </w:p>
  </w:footnote>
  <w:footnote w:id="4">
    <w:p w:rsidR="00B84715" w:rsidRPr="0022268D" w:rsidRDefault="00B84715" w:rsidP="00856B19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FE5FB2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FE5FB2">
        <w:rPr>
          <w:rFonts w:asciiTheme="majorBidi" w:hAnsiTheme="majorBidi" w:cstheme="majorBidi"/>
          <w:sz w:val="22"/>
          <w:szCs w:val="22"/>
        </w:rPr>
        <w:t xml:space="preserve"> </w:t>
      </w:r>
      <w:r w:rsidR="00856B19" w:rsidRPr="00FE5FB2">
        <w:rPr>
          <w:rFonts w:asciiTheme="majorBidi" w:hAnsiTheme="majorBidi" w:cstheme="majorBidi"/>
          <w:sz w:val="22"/>
          <w:szCs w:val="22"/>
        </w:rPr>
        <w:t>«</w:t>
      </w:r>
      <w:proofErr w:type="spellStart"/>
      <w:r w:rsidR="00856B19" w:rsidRPr="00FE5FB2">
        <w:rPr>
          <w:rFonts w:asciiTheme="majorBidi" w:hAnsiTheme="majorBidi" w:cstheme="majorBidi"/>
          <w:sz w:val="22"/>
          <w:szCs w:val="22"/>
        </w:rPr>
        <w:t>Маджму</w:t>
      </w:r>
      <w:proofErr w:type="spellEnd"/>
      <w:r w:rsidR="00856B19" w:rsidRPr="00FE5FB2">
        <w:rPr>
          <w:rFonts w:asciiTheme="majorBidi" w:hAnsiTheme="majorBidi" w:cstheme="majorBidi"/>
          <w:sz w:val="22"/>
          <w:szCs w:val="22"/>
        </w:rPr>
        <w:t xml:space="preserve"> аль-</w:t>
      </w:r>
      <w:proofErr w:type="spellStart"/>
      <w:r w:rsidR="00856B19" w:rsidRPr="00FE5FB2">
        <w:rPr>
          <w:rFonts w:asciiTheme="majorBidi" w:hAnsiTheme="majorBidi" w:cstheme="majorBidi"/>
          <w:sz w:val="22"/>
          <w:szCs w:val="22"/>
        </w:rPr>
        <w:t>фатава</w:t>
      </w:r>
      <w:proofErr w:type="spellEnd"/>
      <w:r w:rsidR="00856B19" w:rsidRPr="00FE5FB2">
        <w:rPr>
          <w:rFonts w:asciiTheme="majorBidi" w:hAnsiTheme="majorBidi" w:cstheme="majorBidi"/>
          <w:sz w:val="22"/>
          <w:szCs w:val="22"/>
        </w:rPr>
        <w:t>», 28</w:t>
      </w:r>
      <w:r w:rsidR="00856B19" w:rsidRPr="00FE5FB2">
        <w:rPr>
          <w:rFonts w:asciiTheme="majorBidi" w:hAnsiTheme="majorBidi" w:cstheme="majorBidi"/>
          <w:sz w:val="22"/>
          <w:szCs w:val="22"/>
          <w:lang w:val="en-US"/>
        </w:rPr>
        <w:t>/390</w:t>
      </w:r>
      <w:r w:rsidR="0022268D">
        <w:rPr>
          <w:rFonts w:asciiTheme="majorBidi" w:hAnsiTheme="majorBidi" w:cstheme="majorBidi"/>
          <w:sz w:val="22"/>
          <w:szCs w:val="22"/>
        </w:rPr>
        <w:t>.</w:t>
      </w:r>
      <w:bookmarkStart w:id="0" w:name="_GoBack"/>
      <w:bookmarkEnd w:id="0"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FD4"/>
    <w:rsid w:val="00014FBA"/>
    <w:rsid w:val="000173B1"/>
    <w:rsid w:val="00032724"/>
    <w:rsid w:val="00111CE8"/>
    <w:rsid w:val="00121BFA"/>
    <w:rsid w:val="0012262E"/>
    <w:rsid w:val="001518F0"/>
    <w:rsid w:val="00210970"/>
    <w:rsid w:val="0022268D"/>
    <w:rsid w:val="00223836"/>
    <w:rsid w:val="0029307D"/>
    <w:rsid w:val="00306A22"/>
    <w:rsid w:val="0035263D"/>
    <w:rsid w:val="00355F16"/>
    <w:rsid w:val="003D5B4B"/>
    <w:rsid w:val="004715CF"/>
    <w:rsid w:val="0048084F"/>
    <w:rsid w:val="00483870"/>
    <w:rsid w:val="00540410"/>
    <w:rsid w:val="00547F78"/>
    <w:rsid w:val="0058318C"/>
    <w:rsid w:val="005B56E3"/>
    <w:rsid w:val="005F1721"/>
    <w:rsid w:val="006356FE"/>
    <w:rsid w:val="00683398"/>
    <w:rsid w:val="00686F4F"/>
    <w:rsid w:val="006B7507"/>
    <w:rsid w:val="00720FCD"/>
    <w:rsid w:val="007866D0"/>
    <w:rsid w:val="00856B19"/>
    <w:rsid w:val="008A5C14"/>
    <w:rsid w:val="008B288A"/>
    <w:rsid w:val="00910344"/>
    <w:rsid w:val="0094485A"/>
    <w:rsid w:val="009D3710"/>
    <w:rsid w:val="009D5C25"/>
    <w:rsid w:val="00A43969"/>
    <w:rsid w:val="00A43FD4"/>
    <w:rsid w:val="00AD7CEA"/>
    <w:rsid w:val="00AF419E"/>
    <w:rsid w:val="00B14C9E"/>
    <w:rsid w:val="00B779A3"/>
    <w:rsid w:val="00B84715"/>
    <w:rsid w:val="00B857C5"/>
    <w:rsid w:val="00BA35EA"/>
    <w:rsid w:val="00C738BC"/>
    <w:rsid w:val="00CA7EDD"/>
    <w:rsid w:val="00CB64E9"/>
    <w:rsid w:val="00D621D2"/>
    <w:rsid w:val="00D87026"/>
    <w:rsid w:val="00DB5254"/>
    <w:rsid w:val="00DD0B29"/>
    <w:rsid w:val="00E512C1"/>
    <w:rsid w:val="00E871BB"/>
    <w:rsid w:val="00F701FE"/>
    <w:rsid w:val="00FB5976"/>
    <w:rsid w:val="00FE5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8339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8339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8339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8339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83398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8339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69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6D02DC-B99C-4627-B483-17EA0E286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757</TotalTime>
  <Pages>5</Pages>
  <Words>1282</Words>
  <Characters>7903</Characters>
  <Application>Microsoft Office Word</Application>
  <DocSecurity>0</DocSecurity>
  <Lines>111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19</cp:revision>
  <dcterms:created xsi:type="dcterms:W3CDTF">2025-08-23T09:37:00Z</dcterms:created>
  <dcterms:modified xsi:type="dcterms:W3CDTF">2025-09-08T13:09:00Z</dcterms:modified>
</cp:coreProperties>
</file>