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78BF" w:rsidRPr="00C01CAB" w:rsidRDefault="000478BF" w:rsidP="000478BF">
      <w:pPr>
        <w:pStyle w:val="Basmala"/>
      </w:pPr>
      <w:r w:rsidRPr="00C01CAB">
        <w:rPr>
          <w:rtl/>
        </w:rPr>
        <w:t xml:space="preserve">بِسۡمِ </w:t>
      </w:r>
      <w:r w:rsidRPr="00C01CAB">
        <w:rPr>
          <w:rFonts w:hint="cs"/>
          <w:rtl/>
        </w:rPr>
        <w:t>ٱ</w:t>
      </w:r>
      <w:r w:rsidRPr="00C01CAB">
        <w:rPr>
          <w:rFonts w:hint="eastAsia"/>
          <w:rtl/>
        </w:rPr>
        <w:t>للَّهِ</w:t>
      </w:r>
      <w:r w:rsidRPr="00C01CAB">
        <w:rPr>
          <w:rtl/>
        </w:rPr>
        <w:t xml:space="preserve"> </w:t>
      </w:r>
      <w:r w:rsidRPr="00C01CAB">
        <w:rPr>
          <w:rFonts w:hint="cs"/>
          <w:rtl/>
        </w:rPr>
        <w:t>ٱ</w:t>
      </w:r>
      <w:r w:rsidRPr="00C01CAB">
        <w:rPr>
          <w:rFonts w:hint="eastAsia"/>
          <w:rtl/>
        </w:rPr>
        <w:t>لرَّحۡمَٰنِ</w:t>
      </w:r>
      <w:r w:rsidRPr="00C01CAB">
        <w:rPr>
          <w:rtl/>
        </w:rPr>
        <w:t xml:space="preserve"> </w:t>
      </w:r>
      <w:r w:rsidRPr="00C01CAB">
        <w:rPr>
          <w:rFonts w:hint="cs"/>
          <w:rtl/>
        </w:rPr>
        <w:t>ٱ</w:t>
      </w:r>
      <w:r w:rsidRPr="00C01CAB">
        <w:rPr>
          <w:rFonts w:hint="eastAsia"/>
          <w:rtl/>
        </w:rPr>
        <w:t>لرَّحِيمِ</w:t>
      </w:r>
    </w:p>
    <w:p w:rsidR="000478BF" w:rsidRPr="00D22CCF" w:rsidRDefault="000478BF" w:rsidP="000478BF">
      <w:pPr>
        <w:pStyle w:val="HeaderL1"/>
      </w:pPr>
      <w:bookmarkStart w:id="0" w:name="_GoBack"/>
      <w:r w:rsidRPr="00D22CCF">
        <w:t xml:space="preserve">Великий сподвижник </w:t>
      </w:r>
      <w:proofErr w:type="spellStart"/>
      <w:r w:rsidRPr="00D22CCF">
        <w:t>Утба</w:t>
      </w:r>
      <w:proofErr w:type="spellEnd"/>
      <w:r w:rsidRPr="00D22CCF">
        <w:t xml:space="preserve"> ибн </w:t>
      </w:r>
      <w:proofErr w:type="spellStart"/>
      <w:r w:rsidRPr="00D22CCF">
        <w:t>Газван</w:t>
      </w:r>
      <w:bookmarkEnd w:id="0"/>
      <w:proofErr w:type="spellEnd"/>
    </w:p>
    <w:p w:rsidR="000478BF" w:rsidRDefault="000478BF" w:rsidP="000478BF">
      <w:pPr>
        <w:pStyle w:val="Author"/>
      </w:pPr>
      <w:r w:rsidRPr="00A71D41">
        <w:t xml:space="preserve">Мухаммад </w:t>
      </w:r>
      <w:proofErr w:type="spellStart"/>
      <w:r w:rsidRPr="00A71D41">
        <w:t>Машхур</w:t>
      </w:r>
      <w:proofErr w:type="spellEnd"/>
    </w:p>
    <w:p w:rsidR="000478BF" w:rsidRPr="00C01CAB" w:rsidRDefault="000478BF" w:rsidP="000478BF">
      <w:pPr>
        <w:pStyle w:val="MainText"/>
      </w:pPr>
    </w:p>
    <w:p w:rsidR="000478BF" w:rsidRPr="00A71D41" w:rsidRDefault="000478BF" w:rsidP="000478BF">
      <w:pPr>
        <w:pStyle w:val="MainText"/>
      </w:pPr>
      <w:r w:rsidRPr="00A71D41">
        <w:t xml:space="preserve">В сонме первых сподвижников ярко сияет имя </w:t>
      </w:r>
      <w:proofErr w:type="spellStart"/>
      <w:r w:rsidRPr="00A71D41">
        <w:t>Утбы</w:t>
      </w:r>
      <w:proofErr w:type="spellEnd"/>
      <w:r w:rsidRPr="00A71D41">
        <w:t xml:space="preserve"> ибн </w:t>
      </w:r>
      <w:proofErr w:type="spellStart"/>
      <w:r w:rsidRPr="00A71D41">
        <w:t>Газвана</w:t>
      </w:r>
      <w:proofErr w:type="spellEnd"/>
      <w:r w:rsidRPr="00A71D41">
        <w:t xml:space="preserve"> (</w:t>
      </w:r>
      <w:proofErr w:type="spellStart"/>
      <w:r w:rsidRPr="00A71D41">
        <w:t>р.а</w:t>
      </w:r>
      <w:proofErr w:type="spellEnd"/>
      <w:r w:rsidRPr="00A71D41">
        <w:t>.), человека, который нёс факел призыва в первые его дни. Он разделил с Посланником Аллаха (</w:t>
      </w:r>
      <w:proofErr w:type="spellStart"/>
      <w:r w:rsidRPr="00A71D41">
        <w:t>с.а.с</w:t>
      </w:r>
      <w:proofErr w:type="spellEnd"/>
      <w:r w:rsidRPr="00A71D41">
        <w:t>.) горечь экономической блокады в ущелье Абу Талиба, прошёл через тяготы, когда сподвижников преследовали на улицах Мекки и подвергали мучениям, пытаясь отвратить их от религии. Но он не отступил и не усомнился, оставаясь твёрдым, словно несокрушимая скала.</w:t>
      </w:r>
    </w:p>
    <w:p w:rsidR="000478BF" w:rsidRPr="00A71D41" w:rsidRDefault="000478BF" w:rsidP="000478BF">
      <w:pPr>
        <w:pStyle w:val="MainText"/>
      </w:pPr>
      <w:proofErr w:type="spellStart"/>
      <w:r w:rsidRPr="00A71D41">
        <w:t>Утба</w:t>
      </w:r>
      <w:proofErr w:type="spellEnd"/>
      <w:r w:rsidRPr="00A71D41">
        <w:t xml:space="preserve"> пережил период бессилия во всех его проявлениях: голод, страх, обвинения во лжи со стороны </w:t>
      </w:r>
      <w:proofErr w:type="spellStart"/>
      <w:r w:rsidRPr="00A71D41">
        <w:t>курайшитов</w:t>
      </w:r>
      <w:proofErr w:type="spellEnd"/>
      <w:r w:rsidRPr="00A71D41">
        <w:t>. Однажды, обращаясь с проповедью к жителям Басры, он напомнил: «Я видел себя седьмым из семерых рядом с Посланником Аллаха (</w:t>
      </w:r>
      <w:proofErr w:type="spellStart"/>
      <w:r w:rsidRPr="00A71D41">
        <w:t>с.а.с</w:t>
      </w:r>
      <w:proofErr w:type="spellEnd"/>
      <w:r w:rsidRPr="00A71D41">
        <w:t>.)</w:t>
      </w:r>
      <w:r>
        <w:t>,</w:t>
      </w:r>
      <w:r w:rsidRPr="00A71D41">
        <w:t xml:space="preserve"> </w:t>
      </w:r>
      <w:r>
        <w:t>и у нас не было пищи</w:t>
      </w:r>
      <w:r w:rsidRPr="00A71D41">
        <w:t xml:space="preserve"> кроме листьев деревьев…»</w:t>
      </w:r>
      <w:r>
        <w:t xml:space="preserve">, — </w:t>
      </w:r>
      <w:r w:rsidRPr="00A71D41">
        <w:t>говоря о годах голода и осады. То были внешне мрачные дни, но именно они взрастили мужей, чья истинная ценность неизмерима.</w:t>
      </w:r>
    </w:p>
    <w:p w:rsidR="000478BF" w:rsidRPr="00A71D41" w:rsidRDefault="000478BF" w:rsidP="000478BF">
      <w:pPr>
        <w:pStyle w:val="MainText"/>
      </w:pPr>
      <w:r w:rsidRPr="00A71D41">
        <w:t xml:space="preserve">Шли годы, и </w:t>
      </w:r>
      <w:proofErr w:type="spellStart"/>
      <w:r w:rsidRPr="00A71D41">
        <w:t>Утба</w:t>
      </w:r>
      <w:proofErr w:type="spellEnd"/>
      <w:r w:rsidRPr="00A71D41">
        <w:t xml:space="preserve"> совершил хиджру в Медину, перейдя вместе с братьями по вере от этапа бессилия к этапу утверждения власти: от преследования в Мекке</w:t>
      </w:r>
      <w:r>
        <w:t xml:space="preserve"> — </w:t>
      </w:r>
      <w:r w:rsidRPr="00A71D41">
        <w:t xml:space="preserve">к основанию </w:t>
      </w:r>
      <w:r>
        <w:t>г</w:t>
      </w:r>
      <w:r w:rsidRPr="00A71D41">
        <w:t xml:space="preserve">осударства в Медине. Он участвовал в битвах при </w:t>
      </w:r>
      <w:proofErr w:type="spellStart"/>
      <w:r w:rsidRPr="00A71D41">
        <w:t>Бадре</w:t>
      </w:r>
      <w:proofErr w:type="spellEnd"/>
      <w:r w:rsidRPr="00A71D41">
        <w:t xml:space="preserve">, </w:t>
      </w:r>
      <w:proofErr w:type="spellStart"/>
      <w:r w:rsidRPr="00A71D41">
        <w:t>Ухуде</w:t>
      </w:r>
      <w:proofErr w:type="spellEnd"/>
      <w:r w:rsidRPr="00A71D41">
        <w:t>, у Рва и других, свидетельствуя, что победа</w:t>
      </w:r>
      <w:r>
        <w:t xml:space="preserve"> — </w:t>
      </w:r>
      <w:r w:rsidRPr="00A71D41">
        <w:t>не дар без платы, но плод терпения, стойкости и борьбы на пути Аллаха.</w:t>
      </w:r>
    </w:p>
    <w:p w:rsidR="000478BF" w:rsidRPr="00A71D41" w:rsidRDefault="000478BF" w:rsidP="000478BF">
      <w:pPr>
        <w:pStyle w:val="MainText"/>
      </w:pPr>
      <w:r w:rsidRPr="00A71D41">
        <w:t xml:space="preserve">Когда же расширились исламские завоевания, тот юноша, которого пытали в Мекке и преследовали, стал командиром и воином в Государстве Ислама. Позже </w:t>
      </w:r>
      <w:proofErr w:type="spellStart"/>
      <w:r w:rsidRPr="00A71D41">
        <w:t>Умар</w:t>
      </w:r>
      <w:proofErr w:type="spellEnd"/>
      <w:r w:rsidRPr="00A71D41">
        <w:t xml:space="preserve"> ибн аль-Хаттаб назначил его правителем Басры, поручив основать город, который стал бы военной и политической опорой молодого </w:t>
      </w:r>
      <w:r>
        <w:t>г</w:t>
      </w:r>
      <w:r w:rsidRPr="00A71D41">
        <w:t>осударства. Он создал не рынок для наживы, а город-крепость, откуда отправлялись войска и откуда управлялись дела исламского призыва. Так он осознал, что обустройство земель</w:t>
      </w:r>
      <w:r>
        <w:t xml:space="preserve"> — </w:t>
      </w:r>
      <w:r w:rsidRPr="00A71D41">
        <w:t>это лишь инструмент для донесения послания, а не мирская цель сама по себе.</w:t>
      </w:r>
    </w:p>
    <w:p w:rsidR="000478BF" w:rsidRPr="00A71D41" w:rsidRDefault="000478BF" w:rsidP="000478BF">
      <w:pPr>
        <w:pStyle w:val="MainText"/>
      </w:pPr>
      <w:r w:rsidRPr="00A71D41">
        <w:t>При этом его сердце оставалось аскетичным, опасающимся искушений мирской жизни. Обращаясь к людям с проповедью-предостережением, он говорил:</w:t>
      </w:r>
      <w:r>
        <w:t xml:space="preserve"> </w:t>
      </w:r>
      <w:r w:rsidRPr="00A71D41">
        <w:t xml:space="preserve">«Поистине, мирская жизнь возвестила о разрыве [с вами] и ушла стремительно. </w:t>
      </w:r>
      <w:r>
        <w:t>И</w:t>
      </w:r>
      <w:r w:rsidRPr="00B222E1">
        <w:t xml:space="preserve"> от неё осталось лишь немногое, подобно остаткам в сосуде, который уже </w:t>
      </w:r>
      <w:r>
        <w:t>опорожнили</w:t>
      </w:r>
      <w:r w:rsidRPr="00A71D41">
        <w:t>. Вы же непременно перейдёте от неё к обители вечной, которой не будет конца. Так поспешите же с добрыми деяниями, что ждут вас впереди!</w:t>
      </w:r>
    </w:p>
    <w:p w:rsidR="000478BF" w:rsidRPr="00A71D41" w:rsidRDefault="000478BF" w:rsidP="000478BF">
      <w:pPr>
        <w:pStyle w:val="MainText"/>
      </w:pPr>
      <w:r w:rsidRPr="00A71D41">
        <w:t xml:space="preserve">Поистине, дошло до меня, </w:t>
      </w:r>
      <w:proofErr w:type="gramStart"/>
      <w:r w:rsidRPr="00A71D41">
        <w:t>что</w:t>
      </w:r>
      <w:proofErr w:type="gramEnd"/>
      <w:r w:rsidRPr="00A71D41">
        <w:t xml:space="preserve"> если бросить камень с края Ада, он будет лететь до дна семьдесят лет. Клянусь Аллахом, Ад непременно наполнится! Неужели это не поражает вас?</w:t>
      </w:r>
    </w:p>
    <w:p w:rsidR="000478BF" w:rsidRPr="00A71D41" w:rsidRDefault="000478BF" w:rsidP="000478BF">
      <w:pPr>
        <w:pStyle w:val="MainText"/>
      </w:pPr>
      <w:r w:rsidRPr="00A71D41">
        <w:t>Мне также говорили, что расстояние между створками врат Рая</w:t>
      </w:r>
      <w:r>
        <w:t xml:space="preserve"> — </w:t>
      </w:r>
      <w:r w:rsidRPr="00A71D41">
        <w:t>сорок лет пути. И наступит день, когда они будут переполнены до тесноты.</w:t>
      </w:r>
    </w:p>
    <w:p w:rsidR="000478BF" w:rsidRPr="00A71D41" w:rsidRDefault="000478BF" w:rsidP="000478BF">
      <w:pPr>
        <w:pStyle w:val="MainText"/>
      </w:pPr>
      <w:r w:rsidRPr="00A71D41">
        <w:t>Поистине, я был седьмым из семерых рядом с Посланником Аллаха</w:t>
      </w:r>
      <w:r>
        <w:t xml:space="preserve"> (</w:t>
      </w:r>
      <w:proofErr w:type="spellStart"/>
      <w:r>
        <w:t>с.а.с</w:t>
      </w:r>
      <w:proofErr w:type="spellEnd"/>
      <w:r>
        <w:t>.), и у нас не было пищи</w:t>
      </w:r>
      <w:r w:rsidRPr="00A71D41">
        <w:t xml:space="preserve"> кроме листьев деревьев, от которых кровоточили наши рты. Однажды я нашёл плащ, разрезал его пополам между мной и </w:t>
      </w:r>
      <w:proofErr w:type="spellStart"/>
      <w:r w:rsidRPr="00A71D41">
        <w:t>Са</w:t>
      </w:r>
      <w:r>
        <w:t>а</w:t>
      </w:r>
      <w:r w:rsidRPr="00A71D41">
        <w:t>дом</w:t>
      </w:r>
      <w:proofErr w:type="spellEnd"/>
      <w:r w:rsidRPr="00A71D41">
        <w:t>: я опоясался одной половиной, а он</w:t>
      </w:r>
      <w:r>
        <w:t xml:space="preserve"> — </w:t>
      </w:r>
      <w:r w:rsidRPr="00A71D41">
        <w:t xml:space="preserve">другой. И нет сегодня среди нас оставшихся в живых, кто не стал бы </w:t>
      </w:r>
      <w:proofErr w:type="spellStart"/>
      <w:r w:rsidRPr="00A71D41">
        <w:t>амиром</w:t>
      </w:r>
      <w:proofErr w:type="spellEnd"/>
      <w:r w:rsidRPr="00A71D41">
        <w:t xml:space="preserve"> како</w:t>
      </w:r>
      <w:r>
        <w:t>го</w:t>
      </w:r>
      <w:r w:rsidRPr="00A71D41">
        <w:t xml:space="preserve">-либо </w:t>
      </w:r>
      <w:r>
        <w:t>города</w:t>
      </w:r>
      <w:r w:rsidRPr="00A71D41">
        <w:t>.</w:t>
      </w:r>
    </w:p>
    <w:p w:rsidR="000478BF" w:rsidRPr="00A71D41" w:rsidRDefault="000478BF" w:rsidP="000478BF">
      <w:pPr>
        <w:pStyle w:val="MainText"/>
      </w:pPr>
      <w:r w:rsidRPr="00A71D41">
        <w:t>И я прибегаю к защите Аллаха от того, чтобы быть великим в своих глазах, но малым пред Ним. Поистине, не было пророчества, которое со временем не сменилось бы царской властью [ради мирского]. И вас испытают правители после нас».</w:t>
      </w:r>
    </w:p>
    <w:p w:rsidR="000478BF" w:rsidRPr="00A71D41" w:rsidRDefault="000478BF" w:rsidP="000478BF">
      <w:pPr>
        <w:pStyle w:val="MainText"/>
      </w:pPr>
      <w:r w:rsidRPr="00A71D41">
        <w:t>Этими словами он напоминал, что цель</w:t>
      </w:r>
      <w:r>
        <w:t xml:space="preserve"> — </w:t>
      </w:r>
      <w:r w:rsidRPr="00A71D41">
        <w:t>не в накоплении имущества, а в служении религии.</w:t>
      </w:r>
    </w:p>
    <w:p w:rsidR="000478BF" w:rsidRPr="00A71D41" w:rsidRDefault="000478BF" w:rsidP="000478BF">
      <w:pPr>
        <w:pStyle w:val="MainText"/>
      </w:pPr>
      <w:r w:rsidRPr="00A71D41">
        <w:t xml:space="preserve">Так </w:t>
      </w:r>
      <w:proofErr w:type="spellStart"/>
      <w:r w:rsidRPr="00A71D41">
        <w:t>Утба</w:t>
      </w:r>
      <w:proofErr w:type="spellEnd"/>
      <w:r w:rsidRPr="00A71D41">
        <w:t xml:space="preserve"> пе</w:t>
      </w:r>
      <w:r>
        <w:t>решёл от преследования в Мекке</w:t>
      </w:r>
      <w:r w:rsidRPr="00A71D41">
        <w:t xml:space="preserve"> к правлен</w:t>
      </w:r>
      <w:r>
        <w:t>ию в Басре, от голода в ущелье</w:t>
      </w:r>
      <w:r w:rsidRPr="00A71D41">
        <w:t xml:space="preserve"> к управлению казной (байт </w:t>
      </w:r>
      <w:proofErr w:type="spellStart"/>
      <w:r>
        <w:t>у</w:t>
      </w:r>
      <w:r w:rsidRPr="00A71D41">
        <w:t>ль-маль</w:t>
      </w:r>
      <w:proofErr w:type="spellEnd"/>
      <w:r w:rsidRPr="00A71D41">
        <w:t>), от бессилия</w:t>
      </w:r>
      <w:r>
        <w:t xml:space="preserve"> — </w:t>
      </w:r>
      <w:r w:rsidRPr="00A71D41">
        <w:t xml:space="preserve">к утверждению власти. Это история </w:t>
      </w:r>
      <w:r w:rsidRPr="00A71D41">
        <w:lastRenderedPageBreak/>
        <w:t>человека, воплотившего в себе непреложную закономерность Аллаха, свойственную всякому призыву: терпение и стойкость ведут к победе и могуществу.</w:t>
      </w:r>
    </w:p>
    <w:p w:rsidR="000478BF" w:rsidRPr="00A71D41" w:rsidRDefault="000478BF" w:rsidP="000478BF">
      <w:pPr>
        <w:pStyle w:val="MainText"/>
      </w:pPr>
      <w:r w:rsidRPr="00A71D41">
        <w:t xml:space="preserve">Так усвоим ли мы этот урок? Путь к утверждению власти сегодня не короче, чем тот, что прошли </w:t>
      </w:r>
      <w:proofErr w:type="spellStart"/>
      <w:r w:rsidRPr="00A71D41">
        <w:t>Утба</w:t>
      </w:r>
      <w:proofErr w:type="spellEnd"/>
      <w:r w:rsidRPr="00A71D41">
        <w:t xml:space="preserve"> и его братья. Это путь действия, терпения и принципиальной политической борьбы, пока Аллах не даст Умме возрождение в виде Праведного Халифата по методу пророчества.</w:t>
      </w:r>
    </w:p>
    <w:p w:rsidR="000478BF" w:rsidRPr="00A71D41" w:rsidRDefault="000478BF" w:rsidP="000478BF">
      <w:pPr>
        <w:pStyle w:val="MainText"/>
      </w:pPr>
      <w:r w:rsidRPr="00A71D41">
        <w:t xml:space="preserve">Будь же и ты </w:t>
      </w:r>
      <w:proofErr w:type="spellStart"/>
      <w:r w:rsidRPr="00A71D41">
        <w:t>Утбой</w:t>
      </w:r>
      <w:proofErr w:type="spellEnd"/>
      <w:r w:rsidRPr="00A71D41">
        <w:t xml:space="preserve"> своего времени…</w:t>
      </w:r>
    </w:p>
    <w:p w:rsidR="00B42FBA" w:rsidRDefault="000478BF" w:rsidP="000478BF">
      <w:pPr>
        <w:pStyle w:val="MainText"/>
      </w:pPr>
      <w:r w:rsidRPr="00A71D41">
        <w:t xml:space="preserve">Стойким перед лицом преследования, терпеливым в гонениях, действующим ради установления </w:t>
      </w:r>
      <w:r>
        <w:t>г</w:t>
      </w:r>
      <w:r w:rsidRPr="00A71D41">
        <w:t>осударства</w:t>
      </w:r>
      <w:r>
        <w:t xml:space="preserve"> — </w:t>
      </w:r>
      <w:r w:rsidRPr="00A71D41">
        <w:t xml:space="preserve">пока Аллах не даст тебе и твоей Умме избавление, и исламское руководство вновь не вернётся, чтобы вести человечество, как вёл его </w:t>
      </w:r>
      <w:proofErr w:type="spellStart"/>
      <w:r w:rsidRPr="00A71D41">
        <w:t>Утба</w:t>
      </w:r>
      <w:proofErr w:type="spellEnd"/>
      <w:r w:rsidRPr="00A71D41">
        <w:t xml:space="preserve"> и его братья.</w:t>
      </w:r>
    </w:p>
    <w:sectPr w:rsidR="00B42FBA" w:rsidSect="00C01CAB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8BF"/>
    <w:rsid w:val="000478BF"/>
    <w:rsid w:val="00097CF5"/>
    <w:rsid w:val="000A64C3"/>
    <w:rsid w:val="001E0E5A"/>
    <w:rsid w:val="001E33B0"/>
    <w:rsid w:val="0023291C"/>
    <w:rsid w:val="00342DF0"/>
    <w:rsid w:val="00470038"/>
    <w:rsid w:val="006A41BD"/>
    <w:rsid w:val="008716CA"/>
    <w:rsid w:val="00B42FBA"/>
    <w:rsid w:val="00BF7506"/>
    <w:rsid w:val="00CD2366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86B59"/>
  <w15:chartTrackingRefBased/>
  <w15:docId w15:val="{A4F547F6-A442-4B2F-B274-A0F11675A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605</Words>
  <Characters>3454</Characters>
  <Application>Microsoft Office Word</Application>
  <DocSecurity>0</DocSecurity>
  <Lines>28</Lines>
  <Paragraphs>8</Paragraphs>
  <ScaleCrop>false</ScaleCrop>
  <Company/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2026-01-22T09:54:00Z</dcterms:created>
  <dcterms:modified xsi:type="dcterms:W3CDTF">2026-01-22T09:54:00Z</dcterms:modified>
</cp:coreProperties>
</file>