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1"/>
        <w:spacing w:lineRule="auto" w:line="276" w:before="0" w:after="113"/>
        <w:ind w:hanging="0" w:start="0" w:end="0"/>
        <w:jc w:val="center"/>
        <w:rPr/>
      </w:pPr>
      <w:r>
        <w:rPr>
          <w:rStyle w:val="Strong"/>
          <w:rFonts w:ascii="Noto Naskh Arabic" w:hAnsi="Noto Naskh Arabic" w:cs="Noto Naskh Arabic"/>
          <w:color w:val="000000"/>
          <w:sz w:val="32"/>
          <w:sz w:val="32"/>
          <w:szCs w:val="32"/>
          <w:rtl w:val="true"/>
        </w:rPr>
        <w:t>رئيس وزراء الدولة الهندوسية يزور كيان يهود لتعزيز تحالفهما ضد المسلمين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ascii="Noto Naskh Arabic" w:hAnsi="Noto Naskh Arabic" w:cs="Noto Naskh Arabic"/>
          <w:sz w:val="32"/>
          <w:szCs w:val="32"/>
        </w:rPr>
      </w:pPr>
      <w:r>
        <w:rPr>
          <w:rFonts w:ascii="Noto Naskh Arabic" w:hAnsi="Noto Naskh Arabic" w:cs="Noto Naskh Arabic"/>
          <w:color w:val="000000"/>
          <w:sz w:val="32"/>
          <w:sz w:val="32"/>
          <w:szCs w:val="32"/>
          <w:rtl w:val="true"/>
        </w:rPr>
        <w:t xml:space="preserve">قام رئيس وزراء الهند ناريندرا مودي يوم </w:t>
      </w:r>
      <w:r>
        <w:rPr>
          <w:rFonts w:cs="Noto Naskh Arabic" w:ascii="Noto Naskh Arabic" w:hAnsi="Noto Naskh Arabic"/>
          <w:color w:val="000000"/>
          <w:sz w:val="32"/>
          <w:szCs w:val="32"/>
        </w:rPr>
        <w:t>25/2/2026</w:t>
      </w:r>
      <w:r>
        <w:rPr>
          <w:rFonts w:cs="Noto Naskh Arabic" w:ascii="Noto Naskh Arabic" w:hAnsi="Noto Naskh Arabic"/>
          <w:color w:val="000000"/>
          <w:sz w:val="32"/>
          <w:szCs w:val="32"/>
          <w:rtl w:val="true"/>
        </w:rPr>
        <w:t xml:space="preserve"> </w:t>
      </w:r>
      <w:r>
        <w:rPr>
          <w:rFonts w:ascii="Noto Naskh Arabic" w:hAnsi="Noto Naskh Arabic" w:cs="Noto Naskh Arabic"/>
          <w:color w:val="000000"/>
          <w:sz w:val="32"/>
          <w:sz w:val="32"/>
          <w:szCs w:val="32"/>
          <w:rtl w:val="true"/>
        </w:rPr>
        <w:t>بزيارة إلى كيان يهود</w:t>
      </w:r>
      <w:r>
        <w:rPr>
          <w:rFonts w:cs="Noto Naskh Arabic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Noto Naskh Arabic"/>
          <w:color w:val="000000"/>
          <w:sz w:val="32"/>
          <w:sz w:val="32"/>
          <w:szCs w:val="32"/>
          <w:rtl w:val="true"/>
        </w:rPr>
        <w:t>وقبل ذلك كتب على حسابه في موقع إكس</w:t>
      </w:r>
      <w:r>
        <w:rPr>
          <w:rFonts w:cs="Noto Naskh Arabic" w:ascii="Noto Naskh Arabic" w:hAnsi="Noto Naskh Arabic"/>
          <w:color w:val="000000"/>
          <w:sz w:val="32"/>
          <w:szCs w:val="32"/>
          <w:rtl w:val="true"/>
        </w:rPr>
        <w:t>: (</w:t>
      </w:r>
      <w:r>
        <w:rPr>
          <w:rFonts w:ascii="Noto Naskh Arabic" w:hAnsi="Noto Naskh Arabic" w:cs="Noto Naskh Arabic"/>
          <w:color w:val="000000"/>
          <w:sz w:val="32"/>
          <w:sz w:val="32"/>
          <w:szCs w:val="32"/>
          <w:rtl w:val="true"/>
        </w:rPr>
        <w:t>سأقوم بزيارة إلى إسرائيل اليوم وغدا، تربط بلدينا شراكة استراتيجية متينة ومتعددة الأوجه، وقد تعززت العلاقات بشكل ملحوظ في السنوات الأخيرة</w:t>
      </w:r>
      <w:r>
        <w:rPr>
          <w:rFonts w:cs="Noto Naskh Arabic" w:ascii="Noto Naskh Arabic" w:hAnsi="Noto Naskh Arabic"/>
          <w:color w:val="000000"/>
          <w:sz w:val="32"/>
          <w:szCs w:val="32"/>
          <w:rtl w:val="true"/>
        </w:rPr>
        <w:t>).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/>
      </w:pPr>
      <w:r>
        <w:rPr>
          <w:rStyle w:val="Strong"/>
          <w:rFonts w:ascii="Noto Naskh Arabic" w:hAnsi="Noto Naskh Arabic" w:cs="Noto Naskh Arabic"/>
          <w:color w:val="000000"/>
          <w:sz w:val="32"/>
          <w:sz w:val="32"/>
          <w:szCs w:val="32"/>
          <w:rtl w:val="true"/>
        </w:rPr>
        <w:t>الراية</w:t>
      </w:r>
      <w:r>
        <w:rPr>
          <w:rFonts w:cs="Noto Naskh Arabic" w:ascii="Noto Naskh Arabic" w:hAnsi="Noto Naskh Arabic"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Noto Naskh Arabic"/>
          <w:color w:val="000000"/>
          <w:sz w:val="32"/>
          <w:sz w:val="32"/>
          <w:szCs w:val="32"/>
          <w:rtl w:val="true"/>
        </w:rPr>
        <w:t>لقد تعززت هذه العلاقات بإعلان مودي أن الهند تدعم كيان يهود في عدوانه على غزة وحرب الإبادة الجماعية التي يشنها ضد أهلها</w:t>
      </w:r>
      <w:r>
        <w:rPr>
          <w:rFonts w:cs="Noto Naskh Arabic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Noto Naskh Arabic"/>
          <w:color w:val="000000"/>
          <w:sz w:val="32"/>
          <w:sz w:val="32"/>
          <w:szCs w:val="32"/>
          <w:rtl w:val="true"/>
        </w:rPr>
        <w:t>حيث إن الهند برئاسته تمارس حربا مشابهة ضد المسلمين داخلها وفي كشمير المحتلة</w:t>
      </w:r>
      <w:r>
        <w:rPr>
          <w:rFonts w:cs="Noto Naskh Arabic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ascii="Noto Naskh Arabic" w:hAnsi="Noto Naskh Arabic" w:cs="Noto Naskh Arabic"/>
          <w:sz w:val="32"/>
          <w:szCs w:val="32"/>
        </w:rPr>
      </w:pPr>
      <w:r>
        <w:rPr>
          <w:rFonts w:ascii="Noto Naskh Arabic" w:hAnsi="Noto Naskh Arabic" w:cs="Noto Naskh Arabic"/>
          <w:color w:val="000000"/>
          <w:sz w:val="32"/>
          <w:sz w:val="32"/>
          <w:szCs w:val="32"/>
          <w:rtl w:val="true"/>
        </w:rPr>
        <w:t>إن الدولة الهندوسية وكيان يهود يعلنان عدوانهما للإسلام والمسلمين وهما يحتلان بلاداً إسلامية</w:t>
      </w:r>
      <w:r>
        <w:rPr>
          <w:rFonts w:cs="Noto Naskh Arabic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Noto Naskh Arabic"/>
          <w:color w:val="000000"/>
          <w:sz w:val="32"/>
          <w:sz w:val="32"/>
          <w:szCs w:val="32"/>
          <w:rtl w:val="true"/>
        </w:rPr>
        <w:t xml:space="preserve">فقد أعلنت الهند ضمها لكشمير المحتلة عام </w:t>
      </w:r>
      <w:r>
        <w:rPr>
          <w:rFonts w:cs="Noto Naskh Arabic" w:ascii="Noto Naskh Arabic" w:hAnsi="Noto Naskh Arabic"/>
          <w:color w:val="000000"/>
          <w:sz w:val="32"/>
          <w:szCs w:val="32"/>
        </w:rPr>
        <w:t>2019</w:t>
      </w:r>
      <w:r>
        <w:rPr>
          <w:rFonts w:cs="Noto Naskh Arabic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Noto Naskh Arabic"/>
          <w:color w:val="000000"/>
          <w:sz w:val="32"/>
          <w:sz w:val="32"/>
          <w:szCs w:val="32"/>
          <w:rtl w:val="true"/>
        </w:rPr>
        <w:t xml:space="preserve">ويهود يحتلون فلسطين، وهما بلدان إسلاميان يجب أن يعودا إلى حضن المسلمين ويحكما بالإسلام وسائر بلاد المسلمين كما كانا منذ أكثر من </w:t>
      </w:r>
      <w:r>
        <w:rPr>
          <w:rFonts w:cs="Noto Naskh Arabic" w:ascii="Noto Naskh Arabic" w:hAnsi="Noto Naskh Arabic"/>
          <w:color w:val="000000"/>
          <w:sz w:val="32"/>
          <w:szCs w:val="32"/>
        </w:rPr>
        <w:t>13</w:t>
      </w:r>
      <w:r>
        <w:rPr>
          <w:rFonts w:cs="Noto Naskh Arabic" w:ascii="Noto Naskh Arabic" w:hAnsi="Noto Naskh Arabic"/>
          <w:color w:val="000000"/>
          <w:sz w:val="32"/>
          <w:szCs w:val="32"/>
          <w:rtl w:val="true"/>
        </w:rPr>
        <w:t xml:space="preserve"> </w:t>
      </w:r>
      <w:r>
        <w:rPr>
          <w:rFonts w:ascii="Noto Naskh Arabic" w:hAnsi="Noto Naskh Arabic" w:cs="Noto Naskh Arabic"/>
          <w:color w:val="000000"/>
          <w:sz w:val="32"/>
          <w:sz w:val="32"/>
          <w:szCs w:val="32"/>
          <w:rtl w:val="true"/>
        </w:rPr>
        <w:t>قرنا</w:t>
      </w:r>
      <w:r>
        <w:rPr>
          <w:rFonts w:cs="Noto Naskh Arabic" w:ascii="Noto Naskh Arabic" w:hAnsi="Noto Naskh Arabic"/>
          <w:color w:val="000000"/>
          <w:sz w:val="32"/>
          <w:szCs w:val="32"/>
          <w:rtl w:val="true"/>
        </w:rPr>
        <w:t>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swiss"/>
    <w:pitch w:val="variable"/>
  </w:font>
  <w:font w:name="Noto Naskh Arabic">
    <w:charset w:val="01"/>
    <w:family w:val="auto"/>
    <w:pitch w:val="variable"/>
  </w:font>
</w:fonts>
</file>

<file path=word/settings.xml><?xml version="1.0" encoding="utf-8"?>
<w:settings xmlns:w="http://schemas.openxmlformats.org/wordprocessingml/2006/main">
  <w:zoom w:val="bestFit" w:percent="126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LibreOffice/24.2.7.2$Linux_X86_64 LibreOffice_project/420$Build-2</Application>
  <AppVersion>15.0000</AppVersion>
  <Pages>1</Pages>
  <Words>133</Words>
  <Characters>665</Characters>
  <CharactersWithSpaces>794</CharactersWithSpaces>
  <Paragraphs>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2026-03-06T12:10:42Z</dcterms:created>
  <dc:creator/>
  <dc:description/>
  <dc:language>ru-RU</dc:language>
  <cp:lastModifiedBy/>
  <dcterms:modified xsi:type="dcterms:W3CDTF">2026-03-06T12:11:52Z</dcterms:modified>
  <cp:revision>1</cp:revision>
  <dc:subject/>
  <dc:title/>
</cp:coreProperties>
</file>