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Премьер-министр индуистского государства посетил еврейское образование для укрепления союза против мусульман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25 февраля 2026 года премьер-министр Индии Нарендра Моди посетил еврейское образование. Накануне он написал в своём аккаунте в сети X: </w:t>
      </w:r>
      <w:r>
        <w:rPr>
          <w:i/>
          <w:iCs/>
        </w:rPr>
        <w:t>«Сегодня и завтра я буду находится с визитом в Израиле. Наши страны связывает прочное и многогранное стратегическое партнёрство, и в последние годы наши отношения значительно укрепились».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b/>
          <w:bCs/>
        </w:rPr>
        <w:t>Газета «Ар-Рая»</w:t>
      </w:r>
      <w:r>
        <w:rPr/>
        <w:t>: эти отношения действительно усилились после того, как Моди объявил, что Индия поддерживает еврейское образование в его агрессии против Газы и в войне на истребление, которую оно ведёт против жителей Газы. Ведь Индия под руководством Моди ведёт аналогичную войну против мусульман внутри самой страны и в оккупированном Кашмире.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Индуистское государство и еврейское образование открыто заявляют о своей враждебности к Исламу и мусульманам, при этом они оба являются оккупантами исламских земель. Индия объявила о присоединении оккупированного Кашмира в 2019 году, а евреи продолжают захватывать Палестину.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Обе эти территории — исламские земли, которые должны вернуться в лоно ислама и управляться по законам Ислама, так же как и остальные земли мусульман, как это было на протяжении более чем тринадцати веков.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6">
    <w:name w:val="Горизонтальная линия"/>
    <w:basedOn w:val="Normal"/>
    <w:next w:val="BodyText"/>
    <w:qFormat/>
    <w:pPr>
      <w:suppressLineNumbers/>
      <w:pBdr>
        <w:bottom w:val="double" w:sz="2" w:space="0" w:color="808080"/>
      </w:pBdr>
      <w:spacing w:before="0" w:after="283"/>
    </w:pPr>
    <w:rPr>
      <w:sz w:val="12"/>
      <w:szCs w:val="12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LibreOffice/7.6.7.2$Linux_X86_64 LibreOffice_project/60$Build-2</Application>
  <AppVersion>15.0000</AppVersion>
  <Pages>1</Pages>
  <Words>174</Words>
  <Characters>1082</Characters>
  <CharactersWithSpaces>1252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2026-03-06T12:25:18Z</dcterms:created>
  <dc:creator/>
  <dc:description/>
  <dc:language>ru-RU</dc:language>
  <cp:lastModifiedBy/>
  <dcterms:modified xsi:type="dcterms:W3CDTF">2026-03-10T22:38:31Z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