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5021" w:rsidRPr="00F7174B" w:rsidRDefault="00A9609F" w:rsidP="00F855D4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bookmarkStart w:id="0" w:name="_GoBack"/>
      <w:r w:rsidRPr="00F7174B">
        <w:rPr>
          <w:rStyle w:val="a3"/>
          <w:rFonts w:ascii="Times New Roman" w:hAnsi="Times New Roman" w:cs="Times New Roman"/>
        </w:rPr>
        <w:t xml:space="preserve">Статья 93: </w:t>
      </w:r>
      <w:r w:rsidR="00F855D4">
        <w:rPr>
          <w:rFonts w:ascii="Times New Roman" w:hAnsi="Times New Roman" w:cs="Times New Roman"/>
          <w:b/>
          <w:bCs/>
        </w:rPr>
        <w:t>к</w:t>
      </w:r>
      <w:r w:rsidRPr="00F7174B">
        <w:rPr>
          <w:rFonts w:ascii="Times New Roman" w:hAnsi="Times New Roman" w:cs="Times New Roman"/>
          <w:b/>
          <w:bCs/>
        </w:rPr>
        <w:t xml:space="preserve">аждый человек имеет право уполномочить от себя представителя для участия в судебной тяжбе и для защиты своих интересов того, кого он пожелает — независимо от того, является ли он мусульманином или </w:t>
      </w:r>
      <w:proofErr w:type="spellStart"/>
      <w:r w:rsidRPr="00F7174B">
        <w:rPr>
          <w:rFonts w:ascii="Times New Roman" w:hAnsi="Times New Roman" w:cs="Times New Roman"/>
          <w:b/>
          <w:bCs/>
        </w:rPr>
        <w:t>немусульманином</w:t>
      </w:r>
      <w:proofErr w:type="spellEnd"/>
      <w:r w:rsidRPr="00F7174B">
        <w:rPr>
          <w:rFonts w:ascii="Times New Roman" w:hAnsi="Times New Roman" w:cs="Times New Roman"/>
          <w:b/>
          <w:bCs/>
        </w:rPr>
        <w:t>, мужчиной или женщиной. В этом</w:t>
      </w:r>
      <w:r w:rsidRPr="00F7174B">
        <w:rPr>
          <w:rFonts w:ascii="Times New Roman" w:hAnsi="Times New Roman" w:cs="Times New Roman"/>
          <w:b/>
          <w:bCs/>
        </w:rPr>
        <w:t xml:space="preserve"> отношении нет различий между представителем и доверителем. Также допускается, чтобы представитель </w:t>
      </w:r>
      <w:proofErr w:type="gramStart"/>
      <w:r w:rsidRPr="00F7174B">
        <w:rPr>
          <w:rFonts w:ascii="Times New Roman" w:hAnsi="Times New Roman" w:cs="Times New Roman"/>
          <w:b/>
          <w:bCs/>
        </w:rPr>
        <w:t>был нанят за вознаграждение и</w:t>
      </w:r>
      <w:r w:rsidR="00801C03">
        <w:rPr>
          <w:rFonts w:ascii="Times New Roman" w:hAnsi="Times New Roman" w:cs="Times New Roman"/>
          <w:b/>
          <w:bCs/>
        </w:rPr>
        <w:t xml:space="preserve"> чтобы</w:t>
      </w:r>
      <w:r w:rsidRPr="00F7174B">
        <w:rPr>
          <w:rFonts w:ascii="Times New Roman" w:hAnsi="Times New Roman" w:cs="Times New Roman"/>
          <w:b/>
          <w:bCs/>
        </w:rPr>
        <w:t xml:space="preserve"> ему полагалась</w:t>
      </w:r>
      <w:proofErr w:type="gramEnd"/>
      <w:r w:rsidRPr="00F7174B">
        <w:rPr>
          <w:rFonts w:ascii="Times New Roman" w:hAnsi="Times New Roman" w:cs="Times New Roman"/>
          <w:b/>
          <w:bCs/>
        </w:rPr>
        <w:t xml:space="preserve"> оплата от доверителя по взаимному согласию сторон.</w:t>
      </w:r>
    </w:p>
    <w:p w:rsidR="00CE5021" w:rsidRPr="00F7174B" w:rsidRDefault="00A9609F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F7174B">
        <w:rPr>
          <w:rFonts w:ascii="Times New Roman" w:hAnsi="Times New Roman" w:cs="Times New Roman"/>
        </w:rPr>
        <w:t>Данная статья разъясняет допустимость представительства в суд</w:t>
      </w:r>
      <w:r w:rsidRPr="00F7174B">
        <w:rPr>
          <w:rFonts w:ascii="Times New Roman" w:hAnsi="Times New Roman" w:cs="Times New Roman"/>
        </w:rPr>
        <w:t>ебных разбирательствах, и доказательством этому служат общие доказательства о дозволенности представительства, поскольку они носят общий характер и охватывают все виды представительства. Представ</w:t>
      </w:r>
      <w:r w:rsidR="00801C03">
        <w:rPr>
          <w:rFonts w:ascii="Times New Roman" w:hAnsi="Times New Roman" w:cs="Times New Roman"/>
        </w:rPr>
        <w:t>ительство узаконено Сунной. Так</w:t>
      </w:r>
      <w:r w:rsidRPr="00F7174B">
        <w:rPr>
          <w:rFonts w:ascii="Times New Roman" w:hAnsi="Times New Roman" w:cs="Times New Roman"/>
        </w:rPr>
        <w:t xml:space="preserve"> Абу Дауд передал с достоверн</w:t>
      </w:r>
      <w:r w:rsidRPr="00F7174B">
        <w:rPr>
          <w:rFonts w:ascii="Times New Roman" w:hAnsi="Times New Roman" w:cs="Times New Roman"/>
        </w:rPr>
        <w:t xml:space="preserve">ой цепочкой от </w:t>
      </w:r>
      <w:proofErr w:type="spellStart"/>
      <w:r w:rsidRPr="00F7174B">
        <w:rPr>
          <w:rFonts w:ascii="Times New Roman" w:hAnsi="Times New Roman" w:cs="Times New Roman"/>
        </w:rPr>
        <w:t>Джабира</w:t>
      </w:r>
      <w:proofErr w:type="spellEnd"/>
      <w:r w:rsidRPr="00F7174B">
        <w:rPr>
          <w:rFonts w:ascii="Times New Roman" w:hAnsi="Times New Roman" w:cs="Times New Roman"/>
        </w:rPr>
        <w:t xml:space="preserve"> ибн </w:t>
      </w:r>
      <w:proofErr w:type="spellStart"/>
      <w:r w:rsidRPr="00F7174B">
        <w:rPr>
          <w:rFonts w:ascii="Times New Roman" w:hAnsi="Times New Roman" w:cs="Times New Roman"/>
        </w:rPr>
        <w:t>Абдуллаха</w:t>
      </w:r>
      <w:proofErr w:type="spellEnd"/>
      <w:r w:rsidRPr="00F7174B">
        <w:rPr>
          <w:rFonts w:ascii="Times New Roman" w:hAnsi="Times New Roman" w:cs="Times New Roman"/>
        </w:rPr>
        <w:t>, который сказал:</w:t>
      </w:r>
    </w:p>
    <w:p w:rsidR="00CE5021" w:rsidRPr="00F7174B" w:rsidRDefault="00A9609F" w:rsidP="00F7174B">
      <w:pPr>
        <w:pStyle w:val="a6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F7174B">
        <w:rPr>
          <w:rFonts w:ascii="Scheherazade" w:hAnsi="Scheherazade" w:cs="Scheherazade"/>
          <w:sz w:val="32"/>
          <w:szCs w:val="32"/>
          <w:rtl/>
          <w:lang w:bidi="ar-SA"/>
        </w:rPr>
        <w:t xml:space="preserve">أَرَدْتُ الْخُرُوجَ إِلَى خَيْبَرَ، فَأَتَيْتُ رَسُولَ اللهِ </w:t>
      </w:r>
      <w:r w:rsidRPr="00F7174B">
        <w:rPr>
          <w:rFonts w:ascii="Tahoma" w:hAnsi="Tahoma" w:cs="Tahoma" w:hint="cs"/>
          <w:sz w:val="32"/>
          <w:szCs w:val="32"/>
          <w:rtl/>
          <w:cs/>
        </w:rPr>
        <w:t>ﷺ</w:t>
      </w:r>
      <w:r w:rsidRPr="00F7174B">
        <w:rPr>
          <w:rFonts w:ascii="Scheherazade" w:hAnsi="Scheherazade" w:cs="Scheherazade"/>
          <w:sz w:val="32"/>
          <w:szCs w:val="32"/>
          <w:rtl/>
          <w:cs/>
        </w:rPr>
        <w:t xml:space="preserve"> </w:t>
      </w:r>
      <w:r w:rsidRPr="00F7174B">
        <w:rPr>
          <w:rFonts w:ascii="Scheherazade" w:hAnsi="Scheherazade" w:cs="Scheherazade"/>
          <w:sz w:val="32"/>
          <w:szCs w:val="32"/>
          <w:rtl/>
          <w:cs/>
          <w:lang w:bidi="ar-SA"/>
        </w:rPr>
        <w:t>فَسَلَّمْتُ عَلَيْهِ وَقُلْتُ لَهُ</w:t>
      </w:r>
      <w:r w:rsidRPr="00F7174B">
        <w:rPr>
          <w:rFonts w:ascii="Scheherazade" w:hAnsi="Scheherazade" w:cs="Scheherazade"/>
          <w:sz w:val="32"/>
          <w:szCs w:val="32"/>
          <w:rtl/>
          <w:cs/>
        </w:rPr>
        <w:t xml:space="preserve">: </w:t>
      </w:r>
      <w:r w:rsidRPr="00F7174B">
        <w:rPr>
          <w:rFonts w:ascii="Scheherazade" w:hAnsi="Scheherazade" w:cs="Scheherazade"/>
          <w:sz w:val="32"/>
          <w:szCs w:val="32"/>
          <w:rtl/>
          <w:lang w:bidi="ar-SA"/>
        </w:rPr>
        <w:t>إِنِّي أَرَدْتُ الْخُرُوجَ إِلَى خَـيْـبَرَ، فَقَالَ</w:t>
      </w:r>
      <w:r w:rsidRPr="00F7174B">
        <w:rPr>
          <w:rFonts w:ascii="Scheherazade" w:hAnsi="Scheherazade" w:cs="Scheherazade"/>
          <w:sz w:val="32"/>
          <w:szCs w:val="32"/>
          <w:rtl/>
          <w:cs/>
        </w:rPr>
        <w:t xml:space="preserve">: </w:t>
      </w:r>
      <w:r w:rsidRPr="00F7174B">
        <w:rPr>
          <w:rFonts w:ascii="Scheherazade" w:hAnsi="Scheherazade" w:cs="Scheherazade"/>
          <w:sz w:val="32"/>
          <w:szCs w:val="32"/>
          <w:rtl/>
          <w:lang w:bidi="ar-SA"/>
        </w:rPr>
        <w:t>إِذَا أَتَيْتَ وَكِيلِي فَخُذْ مِنْهُ خَمْسَةَ عَ</w:t>
      </w:r>
      <w:r w:rsidRPr="00F7174B">
        <w:rPr>
          <w:rFonts w:ascii="Scheherazade" w:hAnsi="Scheherazade" w:cs="Scheherazade"/>
          <w:sz w:val="32"/>
          <w:szCs w:val="32"/>
          <w:rtl/>
          <w:lang w:bidi="ar-SA"/>
        </w:rPr>
        <w:t>شَرَ وَسْقًا، فَإِنِ ابْتَغَى مِنْكَ آيَةً فَضَعْ يَدَكَ عَلَى تَرْقُوَتِهِ</w:t>
      </w:r>
    </w:p>
    <w:p w:rsidR="00CE5021" w:rsidRPr="00357878" w:rsidRDefault="00A9609F" w:rsidP="00801C03">
      <w:pPr>
        <w:pStyle w:val="a6"/>
        <w:spacing w:after="113" w:line="360" w:lineRule="auto"/>
        <w:jc w:val="both"/>
        <w:rPr>
          <w:rFonts w:ascii="Times New Roman" w:hAnsi="Times New Roman" w:cs="Times New Roman"/>
        </w:rPr>
      </w:pPr>
      <w:r w:rsidRPr="00357878">
        <w:rPr>
          <w:rFonts w:ascii="Times New Roman" w:hAnsi="Times New Roman" w:cs="Times New Roman"/>
          <w:b/>
          <w:bCs/>
          <w:i/>
          <w:iCs/>
        </w:rPr>
        <w:t xml:space="preserve">«Я хотел отправиться в </w:t>
      </w:r>
      <w:proofErr w:type="spellStart"/>
      <w:r w:rsidRPr="00357878">
        <w:rPr>
          <w:rFonts w:ascii="Times New Roman" w:hAnsi="Times New Roman" w:cs="Times New Roman"/>
          <w:b/>
          <w:bCs/>
          <w:i/>
          <w:iCs/>
        </w:rPr>
        <w:t>Хайбар</w:t>
      </w:r>
      <w:proofErr w:type="spellEnd"/>
      <w:r w:rsidR="00801C03">
        <w:rPr>
          <w:rFonts w:ascii="Times New Roman" w:hAnsi="Times New Roman" w:cs="Times New Roman"/>
          <w:b/>
          <w:bCs/>
          <w:i/>
          <w:iCs/>
        </w:rPr>
        <w:t>,</w:t>
      </w:r>
      <w:r w:rsidRPr="00357878">
        <w:rPr>
          <w:rFonts w:ascii="Times New Roman" w:hAnsi="Times New Roman" w:cs="Times New Roman"/>
          <w:b/>
          <w:bCs/>
          <w:i/>
          <w:iCs/>
        </w:rPr>
        <w:t xml:space="preserve"> и пришёл к Посланнику Аллаха </w:t>
      </w:r>
      <w:r w:rsidR="00357878" w:rsidRPr="00357878">
        <w:rPr>
          <w:rFonts w:ascii="Times New Roman" w:hAnsi="Times New Roman" w:cs="Times New Roman"/>
          <w:b/>
          <w:bCs/>
          <w:i/>
          <w:iCs/>
          <w:cs/>
        </w:rPr>
        <w:t>(</w:t>
      </w:r>
      <w:proofErr w:type="gramStart"/>
      <w:r w:rsidR="00357878" w:rsidRPr="00357878">
        <w:rPr>
          <w:rFonts w:ascii="Times New Roman" w:hAnsi="Times New Roman" w:cs="Times New Roman"/>
          <w:b/>
          <w:bCs/>
          <w:i/>
          <w:iCs/>
        </w:rPr>
        <w:t>с</w:t>
      </w:r>
      <w:proofErr w:type="gramEnd"/>
      <w:r w:rsidR="00357878" w:rsidRPr="00357878">
        <w:rPr>
          <w:rFonts w:ascii="Times New Roman" w:hAnsi="Times New Roman" w:cs="Times New Roman"/>
          <w:b/>
          <w:bCs/>
          <w:i/>
          <w:iCs/>
        </w:rPr>
        <w:t>.а.с.)</w:t>
      </w:r>
      <w:r w:rsidRPr="00357878">
        <w:rPr>
          <w:rFonts w:ascii="Times New Roman" w:hAnsi="Times New Roman" w:cs="Times New Roman"/>
          <w:b/>
          <w:bCs/>
          <w:i/>
          <w:iCs/>
        </w:rPr>
        <w:t xml:space="preserve">, поприветствовал его и сказал: «Я собираюсь отправиться в </w:t>
      </w:r>
      <w:proofErr w:type="spellStart"/>
      <w:r w:rsidRPr="00357878">
        <w:rPr>
          <w:rFonts w:ascii="Times New Roman" w:hAnsi="Times New Roman" w:cs="Times New Roman"/>
          <w:b/>
          <w:bCs/>
          <w:i/>
          <w:iCs/>
        </w:rPr>
        <w:t>Хайбар</w:t>
      </w:r>
      <w:proofErr w:type="spellEnd"/>
      <w:r w:rsidRPr="00357878">
        <w:rPr>
          <w:rFonts w:ascii="Times New Roman" w:hAnsi="Times New Roman" w:cs="Times New Roman"/>
          <w:b/>
          <w:bCs/>
          <w:i/>
          <w:iCs/>
        </w:rPr>
        <w:t>». Он сказал: «Когда придёшь к моему представителю, воз</w:t>
      </w:r>
      <w:r w:rsidRPr="00357878">
        <w:rPr>
          <w:rFonts w:ascii="Times New Roman" w:hAnsi="Times New Roman" w:cs="Times New Roman"/>
          <w:b/>
          <w:bCs/>
          <w:i/>
          <w:iCs/>
        </w:rPr>
        <w:t xml:space="preserve">ьми у него пятнадцать </w:t>
      </w:r>
      <w:proofErr w:type="spellStart"/>
      <w:r w:rsidRPr="00357878">
        <w:rPr>
          <w:rFonts w:ascii="Times New Roman" w:hAnsi="Times New Roman" w:cs="Times New Roman"/>
          <w:b/>
          <w:bCs/>
          <w:i/>
          <w:iCs/>
        </w:rPr>
        <w:t>васков</w:t>
      </w:r>
      <w:proofErr w:type="spellEnd"/>
      <w:r w:rsidRPr="00357878">
        <w:rPr>
          <w:rFonts w:ascii="Times New Roman" w:hAnsi="Times New Roman" w:cs="Times New Roman"/>
          <w:b/>
          <w:bCs/>
          <w:i/>
          <w:iCs/>
        </w:rPr>
        <w:t>. А если он попросит у тебя зн</w:t>
      </w:r>
      <w:r w:rsidR="00F7174B" w:rsidRPr="00357878">
        <w:rPr>
          <w:rFonts w:ascii="Times New Roman" w:hAnsi="Times New Roman" w:cs="Times New Roman"/>
          <w:b/>
          <w:bCs/>
          <w:i/>
          <w:iCs/>
        </w:rPr>
        <w:t>ак, положи руку ему на ключицу»</w:t>
      </w:r>
      <w:r w:rsidRPr="00357878">
        <w:rPr>
          <w:rFonts w:ascii="Times New Roman" w:hAnsi="Times New Roman" w:cs="Times New Roman"/>
          <w:i/>
          <w:iCs/>
        </w:rPr>
        <w:t xml:space="preserve"> </w:t>
      </w:r>
      <w:r w:rsidRPr="00357878">
        <w:rPr>
          <w:rFonts w:ascii="Times New Roman" w:hAnsi="Times New Roman" w:cs="Times New Roman"/>
        </w:rPr>
        <w:t>(</w:t>
      </w:r>
      <w:r w:rsidR="00801C03">
        <w:rPr>
          <w:rFonts w:ascii="Times New Roman" w:hAnsi="Times New Roman" w:cs="Times New Roman"/>
        </w:rPr>
        <w:t>э</w:t>
      </w:r>
      <w:r w:rsidRPr="00357878">
        <w:rPr>
          <w:rFonts w:ascii="Times New Roman" w:hAnsi="Times New Roman" w:cs="Times New Roman"/>
        </w:rPr>
        <w:t>тот хадис был признан хорошим аль-</w:t>
      </w:r>
      <w:proofErr w:type="spellStart"/>
      <w:r w:rsidRPr="00357878">
        <w:rPr>
          <w:rFonts w:ascii="Times New Roman" w:hAnsi="Times New Roman" w:cs="Times New Roman"/>
        </w:rPr>
        <w:t>Хафизом</w:t>
      </w:r>
      <w:proofErr w:type="spellEnd"/>
      <w:r w:rsidRPr="00357878">
        <w:rPr>
          <w:rFonts w:ascii="Times New Roman" w:hAnsi="Times New Roman" w:cs="Times New Roman"/>
        </w:rPr>
        <w:t xml:space="preserve"> в книге «</w:t>
      </w:r>
      <w:proofErr w:type="spellStart"/>
      <w:r w:rsidRPr="00357878">
        <w:rPr>
          <w:rFonts w:ascii="Times New Roman" w:hAnsi="Times New Roman" w:cs="Times New Roman"/>
        </w:rPr>
        <w:t>Ат-Тальхис</w:t>
      </w:r>
      <w:proofErr w:type="spellEnd"/>
      <w:r w:rsidRPr="00357878">
        <w:rPr>
          <w:rFonts w:ascii="Times New Roman" w:hAnsi="Times New Roman" w:cs="Times New Roman"/>
        </w:rPr>
        <w:t>»)</w:t>
      </w:r>
      <w:r w:rsidRPr="00357878">
        <w:rPr>
          <w:rFonts w:ascii="Times New Roman" w:hAnsi="Times New Roman" w:cs="Times New Roman"/>
        </w:rPr>
        <w:t>.</w:t>
      </w:r>
    </w:p>
    <w:p w:rsidR="00CE5021" w:rsidRPr="00357878" w:rsidRDefault="00A9609F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357878">
        <w:rPr>
          <w:rFonts w:ascii="Times New Roman" w:hAnsi="Times New Roman" w:cs="Times New Roman"/>
        </w:rPr>
        <w:t xml:space="preserve">Также передаётся, что Пророк </w:t>
      </w:r>
      <w:r w:rsidR="00357878" w:rsidRPr="00357878">
        <w:rPr>
          <w:rFonts w:ascii="Times New Roman" w:hAnsi="Times New Roman" w:cs="Times New Roman"/>
          <w:cs/>
        </w:rPr>
        <w:t>(</w:t>
      </w:r>
      <w:r w:rsidR="00357878" w:rsidRPr="00357878">
        <w:rPr>
          <w:rFonts w:ascii="Times New Roman" w:hAnsi="Times New Roman" w:cs="Times New Roman"/>
        </w:rPr>
        <w:t>с.а.с.)</w:t>
      </w:r>
      <w:r w:rsidRPr="00357878">
        <w:rPr>
          <w:rFonts w:ascii="Times New Roman" w:hAnsi="Times New Roman" w:cs="Times New Roman"/>
        </w:rPr>
        <w:t xml:space="preserve"> </w:t>
      </w:r>
      <w:r w:rsidRPr="00357878">
        <w:rPr>
          <w:rFonts w:ascii="Times New Roman" w:hAnsi="Times New Roman" w:cs="Times New Roman"/>
        </w:rPr>
        <w:t xml:space="preserve">уполномочил Абу </w:t>
      </w:r>
      <w:proofErr w:type="spellStart"/>
      <w:r w:rsidRPr="00357878">
        <w:rPr>
          <w:rFonts w:ascii="Times New Roman" w:hAnsi="Times New Roman" w:cs="Times New Roman"/>
        </w:rPr>
        <w:t>Рафиа</w:t>
      </w:r>
      <w:proofErr w:type="spellEnd"/>
      <w:r w:rsidRPr="00357878">
        <w:rPr>
          <w:rFonts w:ascii="Times New Roman" w:hAnsi="Times New Roman" w:cs="Times New Roman"/>
        </w:rPr>
        <w:t xml:space="preserve"> </w:t>
      </w:r>
      <w:proofErr w:type="gramStart"/>
      <w:r w:rsidRPr="00357878">
        <w:rPr>
          <w:rFonts w:ascii="Times New Roman" w:hAnsi="Times New Roman" w:cs="Times New Roman"/>
        </w:rPr>
        <w:t>от</w:t>
      </w:r>
      <w:proofErr w:type="gramEnd"/>
      <w:r w:rsidRPr="00357878">
        <w:rPr>
          <w:rFonts w:ascii="Times New Roman" w:hAnsi="Times New Roman" w:cs="Times New Roman"/>
        </w:rPr>
        <w:t xml:space="preserve"> </w:t>
      </w:r>
      <w:proofErr w:type="gramStart"/>
      <w:r w:rsidRPr="00357878">
        <w:rPr>
          <w:rFonts w:ascii="Times New Roman" w:hAnsi="Times New Roman" w:cs="Times New Roman"/>
        </w:rPr>
        <w:t>его</w:t>
      </w:r>
      <w:proofErr w:type="gramEnd"/>
      <w:r w:rsidRPr="00357878">
        <w:rPr>
          <w:rFonts w:ascii="Times New Roman" w:hAnsi="Times New Roman" w:cs="Times New Roman"/>
        </w:rPr>
        <w:t xml:space="preserve"> </w:t>
      </w:r>
      <w:r w:rsidR="00357878" w:rsidRPr="00357878">
        <w:rPr>
          <w:rFonts w:ascii="Times New Roman" w:hAnsi="Times New Roman" w:cs="Times New Roman"/>
          <w:cs/>
        </w:rPr>
        <w:t>(</w:t>
      </w:r>
      <w:r w:rsidR="00357878" w:rsidRPr="00357878">
        <w:rPr>
          <w:rFonts w:ascii="Times New Roman" w:hAnsi="Times New Roman" w:cs="Times New Roman"/>
        </w:rPr>
        <w:t>с.а.с.)</w:t>
      </w:r>
      <w:r w:rsidRPr="00357878">
        <w:rPr>
          <w:rFonts w:ascii="Times New Roman" w:hAnsi="Times New Roman" w:cs="Times New Roman"/>
        </w:rPr>
        <w:t xml:space="preserve"> </w:t>
      </w:r>
      <w:r w:rsidRPr="00357878">
        <w:rPr>
          <w:rFonts w:ascii="Times New Roman" w:hAnsi="Times New Roman" w:cs="Times New Roman"/>
        </w:rPr>
        <w:t xml:space="preserve">имени заключить брак с </w:t>
      </w:r>
      <w:proofErr w:type="spellStart"/>
      <w:r w:rsidRPr="00357878">
        <w:rPr>
          <w:rFonts w:ascii="Times New Roman" w:hAnsi="Times New Roman" w:cs="Times New Roman"/>
        </w:rPr>
        <w:t>Маймуной</w:t>
      </w:r>
      <w:proofErr w:type="spellEnd"/>
      <w:r w:rsidRPr="00357878">
        <w:rPr>
          <w:rFonts w:ascii="Times New Roman" w:hAnsi="Times New Roman" w:cs="Times New Roman"/>
        </w:rPr>
        <w:t>. Ах</w:t>
      </w:r>
      <w:r w:rsidRPr="00357878">
        <w:rPr>
          <w:rFonts w:ascii="Times New Roman" w:hAnsi="Times New Roman" w:cs="Times New Roman"/>
        </w:rPr>
        <w:t>мад привёл в своём «</w:t>
      </w:r>
      <w:proofErr w:type="spellStart"/>
      <w:r w:rsidRPr="00357878">
        <w:rPr>
          <w:rFonts w:ascii="Times New Roman" w:hAnsi="Times New Roman" w:cs="Times New Roman"/>
        </w:rPr>
        <w:t>Муснаде</w:t>
      </w:r>
      <w:proofErr w:type="spellEnd"/>
      <w:r w:rsidRPr="00357878">
        <w:rPr>
          <w:rFonts w:ascii="Times New Roman" w:hAnsi="Times New Roman" w:cs="Times New Roman"/>
        </w:rPr>
        <w:t xml:space="preserve">» со слов Абу </w:t>
      </w:r>
      <w:proofErr w:type="spellStart"/>
      <w:r w:rsidRPr="00357878">
        <w:rPr>
          <w:rFonts w:ascii="Times New Roman" w:hAnsi="Times New Roman" w:cs="Times New Roman"/>
        </w:rPr>
        <w:t>Рафиа</w:t>
      </w:r>
      <w:proofErr w:type="spellEnd"/>
      <w:r w:rsidRPr="00357878">
        <w:rPr>
          <w:rFonts w:ascii="Times New Roman" w:hAnsi="Times New Roman" w:cs="Times New Roman"/>
        </w:rPr>
        <w:t xml:space="preserve">, вольноотпущенника Посланника Аллаха </w:t>
      </w:r>
      <w:r w:rsidR="00357878" w:rsidRPr="00357878">
        <w:rPr>
          <w:rFonts w:ascii="Times New Roman" w:hAnsi="Times New Roman" w:cs="Times New Roman"/>
          <w:cs/>
        </w:rPr>
        <w:t>(</w:t>
      </w:r>
      <w:r w:rsidR="00357878" w:rsidRPr="00357878">
        <w:rPr>
          <w:rFonts w:ascii="Times New Roman" w:hAnsi="Times New Roman" w:cs="Times New Roman"/>
        </w:rPr>
        <w:t>с.а.</w:t>
      </w:r>
      <w:proofErr w:type="gramStart"/>
      <w:r w:rsidR="00357878" w:rsidRPr="00357878">
        <w:rPr>
          <w:rFonts w:ascii="Times New Roman" w:hAnsi="Times New Roman" w:cs="Times New Roman"/>
        </w:rPr>
        <w:t>с</w:t>
      </w:r>
      <w:proofErr w:type="gramEnd"/>
      <w:r w:rsidR="00357878" w:rsidRPr="00357878">
        <w:rPr>
          <w:rFonts w:ascii="Times New Roman" w:hAnsi="Times New Roman" w:cs="Times New Roman"/>
        </w:rPr>
        <w:t>.)</w:t>
      </w:r>
      <w:r w:rsidR="009740DC">
        <w:rPr>
          <w:rFonts w:ascii="Times New Roman" w:hAnsi="Times New Roman" w:cs="Times New Roman"/>
        </w:rPr>
        <w:t>,</w:t>
      </w:r>
      <w:r w:rsidRPr="00357878">
        <w:rPr>
          <w:rFonts w:ascii="Times New Roman" w:hAnsi="Times New Roman" w:cs="Times New Roman"/>
        </w:rPr>
        <w:t xml:space="preserve"> </w:t>
      </w:r>
      <w:r w:rsidRPr="00357878">
        <w:rPr>
          <w:rFonts w:ascii="Times New Roman" w:hAnsi="Times New Roman" w:cs="Times New Roman"/>
        </w:rPr>
        <w:t>следующее:</w:t>
      </w:r>
    </w:p>
    <w:p w:rsidR="00CE5021" w:rsidRPr="00F7174B" w:rsidRDefault="00A9609F" w:rsidP="00F7174B">
      <w:pPr>
        <w:pStyle w:val="a6"/>
        <w:bidi/>
        <w:spacing w:after="113" w:line="360" w:lineRule="auto"/>
        <w:jc w:val="center"/>
        <w:rPr>
          <w:rFonts w:ascii="Scheherazade" w:hAnsi="Scheherazade" w:cs="Scheherazade"/>
          <w:sz w:val="32"/>
          <w:szCs w:val="32"/>
        </w:rPr>
      </w:pPr>
      <w:r w:rsidRPr="00F7174B">
        <w:rPr>
          <w:rFonts w:ascii="Scheherazade" w:hAnsi="Scheherazade" w:cs="Scheherazade"/>
          <w:sz w:val="32"/>
          <w:szCs w:val="32"/>
          <w:rtl/>
          <w:lang w:bidi="ar-SA"/>
        </w:rPr>
        <w:t>أَنَّ رَسُولَ اللَّهِ صَلَّى اللَّهُ عَلَيْهِ وَسَلَّمَ تَزَوَّجَ مَيْمُونَةَ حَلَالًا وَبَنَى بِهَا حَلَالًا وَكُنْتُ الرَّسُولَ بَيْنَهُمَا</w:t>
      </w:r>
    </w:p>
    <w:p w:rsidR="00CE5021" w:rsidRPr="00357878" w:rsidRDefault="00A9609F" w:rsidP="00F7174B">
      <w:pPr>
        <w:pStyle w:val="a6"/>
        <w:spacing w:after="113" w:line="360" w:lineRule="auto"/>
        <w:jc w:val="both"/>
        <w:rPr>
          <w:rFonts w:ascii="Times New Roman" w:hAnsi="Times New Roman" w:cs="Times New Roman"/>
        </w:rPr>
      </w:pPr>
      <w:proofErr w:type="gramStart"/>
      <w:r w:rsidRPr="00357878">
        <w:rPr>
          <w:rFonts w:ascii="Times New Roman" w:hAnsi="Times New Roman" w:cs="Times New Roman"/>
          <w:b/>
          <w:bCs/>
          <w:i/>
          <w:iCs/>
        </w:rPr>
        <w:t>«Посланник Аллаха</w:t>
      </w:r>
      <w:r w:rsidRPr="00357878">
        <w:rPr>
          <w:rFonts w:ascii="Times New Roman" w:hAnsi="Times New Roman" w:cs="Times New Roman"/>
          <w:b/>
          <w:bCs/>
          <w:i/>
          <w:iCs/>
        </w:rPr>
        <w:t xml:space="preserve"> </w:t>
      </w:r>
      <w:r w:rsidR="00357878" w:rsidRPr="00357878">
        <w:rPr>
          <w:rFonts w:ascii="Times New Roman" w:hAnsi="Times New Roman" w:cs="Times New Roman"/>
          <w:b/>
          <w:bCs/>
          <w:i/>
          <w:iCs/>
          <w:cs/>
        </w:rPr>
        <w:t>(</w:t>
      </w:r>
      <w:r w:rsidR="00357878" w:rsidRPr="00357878">
        <w:rPr>
          <w:rFonts w:ascii="Times New Roman" w:hAnsi="Times New Roman" w:cs="Times New Roman"/>
          <w:b/>
          <w:bCs/>
          <w:i/>
          <w:iCs/>
        </w:rPr>
        <w:t>с.а.с.)</w:t>
      </w:r>
      <w:r w:rsidRPr="00357878">
        <w:rPr>
          <w:rFonts w:ascii="Times New Roman" w:hAnsi="Times New Roman" w:cs="Times New Roman"/>
          <w:b/>
          <w:bCs/>
          <w:i/>
          <w:iCs/>
        </w:rPr>
        <w:t xml:space="preserve"> </w:t>
      </w:r>
      <w:r w:rsidRPr="00357878">
        <w:rPr>
          <w:rFonts w:ascii="Times New Roman" w:hAnsi="Times New Roman" w:cs="Times New Roman"/>
          <w:b/>
          <w:bCs/>
          <w:i/>
          <w:iCs/>
        </w:rPr>
        <w:t xml:space="preserve">женился на </w:t>
      </w:r>
      <w:proofErr w:type="spellStart"/>
      <w:r w:rsidRPr="00357878">
        <w:rPr>
          <w:rFonts w:ascii="Times New Roman" w:hAnsi="Times New Roman" w:cs="Times New Roman"/>
          <w:b/>
          <w:bCs/>
          <w:i/>
          <w:iCs/>
        </w:rPr>
        <w:t>Маймуне</w:t>
      </w:r>
      <w:proofErr w:type="spellEnd"/>
      <w:r w:rsidRPr="00357878">
        <w:rPr>
          <w:rFonts w:ascii="Times New Roman" w:hAnsi="Times New Roman" w:cs="Times New Roman"/>
          <w:b/>
          <w:bCs/>
          <w:i/>
          <w:iCs/>
        </w:rPr>
        <w:t>, будучи в дозволенном состоянии, и вступил с ней в брачные отношения в дозволенном состоянии, а я был посланником между ними»</w:t>
      </w:r>
      <w:r w:rsidRPr="009740DC">
        <w:rPr>
          <w:rFonts w:ascii="Times New Roman" w:hAnsi="Times New Roman" w:cs="Times New Roman"/>
        </w:rPr>
        <w:t>.</w:t>
      </w:r>
      <w:proofErr w:type="gramEnd"/>
    </w:p>
    <w:p w:rsidR="00CE5021" w:rsidRPr="00F7174B" w:rsidRDefault="009740DC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Следовательно, всякий,</w:t>
      </w:r>
      <w:r w:rsidR="00A9609F" w:rsidRPr="00F7174B">
        <w:rPr>
          <w:rFonts w:ascii="Times New Roman" w:hAnsi="Times New Roman" w:cs="Times New Roman"/>
        </w:rPr>
        <w:t xml:space="preserve"> кто вправе самостоятельно</w:t>
      </w:r>
      <w:r>
        <w:rPr>
          <w:rFonts w:ascii="Times New Roman" w:hAnsi="Times New Roman" w:cs="Times New Roman"/>
        </w:rPr>
        <w:t xml:space="preserve"> совершать какое-либо действие,</w:t>
      </w:r>
      <w:r w:rsidR="00A9609F" w:rsidRPr="00F7174B">
        <w:rPr>
          <w:rFonts w:ascii="Times New Roman" w:hAnsi="Times New Roman" w:cs="Times New Roman"/>
        </w:rPr>
        <w:t xml:space="preserve"> в котором допустимо предст</w:t>
      </w:r>
      <w:r w:rsidR="00A9609F" w:rsidRPr="00F7174B">
        <w:rPr>
          <w:rFonts w:ascii="Times New Roman" w:hAnsi="Times New Roman" w:cs="Times New Roman"/>
        </w:rPr>
        <w:t>авительство, вправе назначить своего представителя в этом деле — будь то мужчина или женщина, мусульманин или неверующий.</w:t>
      </w:r>
    </w:p>
    <w:p w:rsidR="00CE5021" w:rsidRPr="00F7174B" w:rsidRDefault="00A9609F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F7174B">
        <w:rPr>
          <w:rFonts w:ascii="Times New Roman" w:hAnsi="Times New Roman" w:cs="Times New Roman"/>
        </w:rPr>
        <w:t>Представительство именно в судебных тяжбах установлено также единод</w:t>
      </w:r>
      <w:r w:rsidR="009740DC">
        <w:rPr>
          <w:rFonts w:ascii="Times New Roman" w:hAnsi="Times New Roman" w:cs="Times New Roman"/>
        </w:rPr>
        <w:t>ушным мнением сподвижников. Так</w:t>
      </w:r>
      <w:r w:rsidRPr="00F7174B">
        <w:rPr>
          <w:rFonts w:ascii="Times New Roman" w:hAnsi="Times New Roman" w:cs="Times New Roman"/>
        </w:rPr>
        <w:t xml:space="preserve"> Али ибн Абу Талиб поручил </w:t>
      </w:r>
      <w:proofErr w:type="spellStart"/>
      <w:r w:rsidRPr="00F7174B">
        <w:rPr>
          <w:rFonts w:ascii="Times New Roman" w:hAnsi="Times New Roman" w:cs="Times New Roman"/>
        </w:rPr>
        <w:t>Акилю</w:t>
      </w:r>
      <w:proofErr w:type="spellEnd"/>
      <w:r w:rsidRPr="00F7174B">
        <w:rPr>
          <w:rFonts w:ascii="Times New Roman" w:hAnsi="Times New Roman" w:cs="Times New Roman"/>
        </w:rPr>
        <w:t xml:space="preserve"> пр</w:t>
      </w:r>
      <w:r w:rsidRPr="00F7174B">
        <w:rPr>
          <w:rFonts w:ascii="Times New Roman" w:hAnsi="Times New Roman" w:cs="Times New Roman"/>
        </w:rPr>
        <w:t xml:space="preserve">едставлять его </w:t>
      </w:r>
      <w:proofErr w:type="gramStart"/>
      <w:r w:rsidRPr="00F7174B">
        <w:rPr>
          <w:rFonts w:ascii="Times New Roman" w:hAnsi="Times New Roman" w:cs="Times New Roman"/>
        </w:rPr>
        <w:t>перед</w:t>
      </w:r>
      <w:proofErr w:type="gramEnd"/>
      <w:r w:rsidRPr="00F7174B">
        <w:rPr>
          <w:rFonts w:ascii="Times New Roman" w:hAnsi="Times New Roman" w:cs="Times New Roman"/>
        </w:rPr>
        <w:t xml:space="preserve"> Абу </w:t>
      </w:r>
      <w:proofErr w:type="spellStart"/>
      <w:r w:rsidRPr="00F7174B">
        <w:rPr>
          <w:rFonts w:ascii="Times New Roman" w:hAnsi="Times New Roman" w:cs="Times New Roman"/>
        </w:rPr>
        <w:t>Бакром</w:t>
      </w:r>
      <w:proofErr w:type="spellEnd"/>
      <w:r w:rsidRPr="00F7174B">
        <w:rPr>
          <w:rFonts w:ascii="Times New Roman" w:hAnsi="Times New Roman" w:cs="Times New Roman"/>
        </w:rPr>
        <w:t xml:space="preserve"> и сказал: </w:t>
      </w:r>
      <w:r w:rsidRPr="00F7174B">
        <w:rPr>
          <w:rFonts w:ascii="Times New Roman" w:hAnsi="Times New Roman" w:cs="Times New Roman"/>
          <w:i/>
          <w:iCs/>
        </w:rPr>
        <w:t>«Всё</w:t>
      </w:r>
      <w:r w:rsidR="00BB06A8">
        <w:rPr>
          <w:rFonts w:ascii="Times New Roman" w:hAnsi="Times New Roman" w:cs="Times New Roman"/>
          <w:i/>
          <w:iCs/>
        </w:rPr>
        <w:t>,</w:t>
      </w:r>
      <w:r w:rsidRPr="00F7174B">
        <w:rPr>
          <w:rFonts w:ascii="Times New Roman" w:hAnsi="Times New Roman" w:cs="Times New Roman"/>
          <w:i/>
          <w:iCs/>
        </w:rPr>
        <w:t xml:space="preserve"> что будет присуждено в его (</w:t>
      </w:r>
      <w:proofErr w:type="spellStart"/>
      <w:r w:rsidRPr="00F7174B">
        <w:rPr>
          <w:rFonts w:ascii="Times New Roman" w:hAnsi="Times New Roman" w:cs="Times New Roman"/>
          <w:i/>
          <w:iCs/>
        </w:rPr>
        <w:t>Акиля</w:t>
      </w:r>
      <w:proofErr w:type="spellEnd"/>
      <w:r w:rsidRPr="00F7174B">
        <w:rPr>
          <w:rFonts w:ascii="Times New Roman" w:hAnsi="Times New Roman" w:cs="Times New Roman"/>
          <w:i/>
          <w:iCs/>
        </w:rPr>
        <w:t>) пользу</w:t>
      </w:r>
      <w:r w:rsidR="00BB06A8">
        <w:rPr>
          <w:rFonts w:ascii="Times New Roman" w:hAnsi="Times New Roman" w:cs="Times New Roman"/>
          <w:i/>
          <w:iCs/>
        </w:rPr>
        <w:t xml:space="preserve"> —</w:t>
      </w:r>
      <w:r w:rsidRPr="00F7174B">
        <w:rPr>
          <w:rFonts w:ascii="Times New Roman" w:hAnsi="Times New Roman" w:cs="Times New Roman"/>
          <w:i/>
          <w:iCs/>
        </w:rPr>
        <w:t xml:space="preserve"> моё, а то, что будет присуждено против него (</w:t>
      </w:r>
      <w:proofErr w:type="spellStart"/>
      <w:r w:rsidRPr="00F7174B">
        <w:rPr>
          <w:rFonts w:ascii="Times New Roman" w:hAnsi="Times New Roman" w:cs="Times New Roman"/>
          <w:i/>
          <w:iCs/>
        </w:rPr>
        <w:t>Акиля</w:t>
      </w:r>
      <w:proofErr w:type="spellEnd"/>
      <w:r w:rsidRPr="00F7174B">
        <w:rPr>
          <w:rFonts w:ascii="Times New Roman" w:hAnsi="Times New Roman" w:cs="Times New Roman"/>
          <w:i/>
          <w:iCs/>
        </w:rPr>
        <w:t xml:space="preserve">) — на мне». </w:t>
      </w:r>
      <w:proofErr w:type="gramStart"/>
      <w:r w:rsidRPr="00F7174B">
        <w:rPr>
          <w:rFonts w:ascii="Times New Roman" w:hAnsi="Times New Roman" w:cs="Times New Roman"/>
        </w:rPr>
        <w:t>Абдуллах</w:t>
      </w:r>
      <w:proofErr w:type="gramEnd"/>
      <w:r w:rsidRPr="00F7174B">
        <w:rPr>
          <w:rFonts w:ascii="Times New Roman" w:hAnsi="Times New Roman" w:cs="Times New Roman"/>
        </w:rPr>
        <w:t xml:space="preserve"> ибн </w:t>
      </w:r>
      <w:proofErr w:type="spellStart"/>
      <w:r w:rsidRPr="00F7174B">
        <w:rPr>
          <w:rFonts w:ascii="Times New Roman" w:hAnsi="Times New Roman" w:cs="Times New Roman"/>
        </w:rPr>
        <w:t>Джафар</w:t>
      </w:r>
      <w:proofErr w:type="spellEnd"/>
      <w:r w:rsidRPr="00F7174B">
        <w:rPr>
          <w:rFonts w:ascii="Times New Roman" w:hAnsi="Times New Roman" w:cs="Times New Roman"/>
        </w:rPr>
        <w:t xml:space="preserve"> уполномочил своего </w:t>
      </w:r>
      <w:r w:rsidRPr="00F7174B">
        <w:rPr>
          <w:rFonts w:ascii="Times New Roman" w:hAnsi="Times New Roman" w:cs="Times New Roman"/>
        </w:rPr>
        <w:lastRenderedPageBreak/>
        <w:t xml:space="preserve">представителя перед </w:t>
      </w:r>
      <w:proofErr w:type="spellStart"/>
      <w:r w:rsidRPr="00F7174B">
        <w:rPr>
          <w:rFonts w:ascii="Times New Roman" w:hAnsi="Times New Roman" w:cs="Times New Roman"/>
        </w:rPr>
        <w:t>Усманом</w:t>
      </w:r>
      <w:proofErr w:type="spellEnd"/>
      <w:r w:rsidRPr="00F7174B">
        <w:rPr>
          <w:rFonts w:ascii="Times New Roman" w:hAnsi="Times New Roman" w:cs="Times New Roman"/>
        </w:rPr>
        <w:t xml:space="preserve"> и сказал: </w:t>
      </w:r>
      <w:r w:rsidRPr="00F7174B">
        <w:rPr>
          <w:rFonts w:ascii="Times New Roman" w:hAnsi="Times New Roman" w:cs="Times New Roman"/>
          <w:i/>
          <w:iCs/>
        </w:rPr>
        <w:t>«В спорах есть опасные мест</w:t>
      </w:r>
      <w:r w:rsidRPr="00F7174B">
        <w:rPr>
          <w:rFonts w:ascii="Times New Roman" w:hAnsi="Times New Roman" w:cs="Times New Roman"/>
          <w:i/>
          <w:iCs/>
        </w:rPr>
        <w:t>а, и шайтан непременно присутствует в них, и мне не нравится участвовать в них лично».</w:t>
      </w:r>
      <w:r w:rsidRPr="00F7174B">
        <w:rPr>
          <w:rFonts w:ascii="Times New Roman" w:hAnsi="Times New Roman" w:cs="Times New Roman"/>
        </w:rPr>
        <w:t xml:space="preserve"> Это передал</w:t>
      </w:r>
      <w:proofErr w:type="gramStart"/>
      <w:r w:rsidRPr="00F7174B">
        <w:rPr>
          <w:rFonts w:ascii="Times New Roman" w:hAnsi="Times New Roman" w:cs="Times New Roman"/>
        </w:rPr>
        <w:t xml:space="preserve"> И</w:t>
      </w:r>
      <w:proofErr w:type="gramEnd"/>
      <w:r w:rsidRPr="00F7174B">
        <w:rPr>
          <w:rFonts w:ascii="Times New Roman" w:hAnsi="Times New Roman" w:cs="Times New Roman"/>
        </w:rPr>
        <w:t xml:space="preserve">бн </w:t>
      </w:r>
      <w:proofErr w:type="spellStart"/>
      <w:r w:rsidRPr="00F7174B">
        <w:rPr>
          <w:rFonts w:ascii="Times New Roman" w:hAnsi="Times New Roman" w:cs="Times New Roman"/>
        </w:rPr>
        <w:t>Кудама</w:t>
      </w:r>
      <w:proofErr w:type="spellEnd"/>
      <w:r w:rsidRPr="00F7174B">
        <w:rPr>
          <w:rFonts w:ascii="Times New Roman" w:hAnsi="Times New Roman" w:cs="Times New Roman"/>
        </w:rPr>
        <w:t xml:space="preserve"> в книге «Аль-</w:t>
      </w:r>
      <w:proofErr w:type="spellStart"/>
      <w:r w:rsidRPr="00F7174B">
        <w:rPr>
          <w:rFonts w:ascii="Times New Roman" w:hAnsi="Times New Roman" w:cs="Times New Roman"/>
        </w:rPr>
        <w:t>Мугни</w:t>
      </w:r>
      <w:proofErr w:type="spellEnd"/>
      <w:r w:rsidRPr="00F7174B">
        <w:rPr>
          <w:rFonts w:ascii="Times New Roman" w:hAnsi="Times New Roman" w:cs="Times New Roman"/>
        </w:rPr>
        <w:t xml:space="preserve">», отметив, что </w:t>
      </w:r>
      <w:r w:rsidRPr="00F7174B">
        <w:rPr>
          <w:rFonts w:ascii="Times New Roman" w:hAnsi="Times New Roman" w:cs="Times New Roman"/>
          <w:i/>
          <w:iCs/>
        </w:rPr>
        <w:t>«подобные случаи получили широкую известность и не встретили возражений»</w:t>
      </w:r>
      <w:r w:rsidRPr="00F7174B">
        <w:rPr>
          <w:rFonts w:ascii="Times New Roman" w:hAnsi="Times New Roman" w:cs="Times New Roman"/>
        </w:rPr>
        <w:t xml:space="preserve">. Выражение </w:t>
      </w:r>
      <w:r w:rsidRPr="00F7174B">
        <w:rPr>
          <w:rFonts w:ascii="Times New Roman" w:hAnsi="Times New Roman" w:cs="Times New Roman"/>
          <w:i/>
          <w:iCs/>
        </w:rPr>
        <w:t>«опасные места»</w:t>
      </w:r>
      <w:r w:rsidRPr="00F7174B">
        <w:rPr>
          <w:rFonts w:ascii="Times New Roman" w:hAnsi="Times New Roman" w:cs="Times New Roman"/>
        </w:rPr>
        <w:t xml:space="preserve"> означает губительные ситуации.</w:t>
      </w:r>
    </w:p>
    <w:p w:rsidR="00CE5021" w:rsidRPr="00F7174B" w:rsidRDefault="00A9609F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F7174B">
        <w:rPr>
          <w:rFonts w:ascii="Times New Roman" w:hAnsi="Times New Roman" w:cs="Times New Roman"/>
        </w:rPr>
        <w:t>Исходя из этого, допускается представительство в требовании прав и их аргументировании в судебном разбирательстве — независимо от того, присутствует доверитель сам или нет, здоров он или болен. При этом согласие на это проти</w:t>
      </w:r>
      <w:r w:rsidRPr="00F7174B">
        <w:rPr>
          <w:rFonts w:ascii="Times New Roman" w:hAnsi="Times New Roman" w:cs="Times New Roman"/>
        </w:rPr>
        <w:t>воположной стороны не требуется, поскольку это право, в котором до</w:t>
      </w:r>
      <w:r w:rsidR="00856265">
        <w:rPr>
          <w:rFonts w:ascii="Times New Roman" w:hAnsi="Times New Roman" w:cs="Times New Roman"/>
        </w:rPr>
        <w:t>пустимость представительства ни</w:t>
      </w:r>
      <w:r w:rsidRPr="00F7174B">
        <w:rPr>
          <w:rFonts w:ascii="Times New Roman" w:hAnsi="Times New Roman" w:cs="Times New Roman"/>
        </w:rPr>
        <w:t>чем не обусловлена, и в нём не учитывается согласие или несогласие оппонента.</w:t>
      </w:r>
    </w:p>
    <w:p w:rsidR="00CE5021" w:rsidRPr="00F7174B" w:rsidRDefault="00A9609F" w:rsidP="00856265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F7174B">
        <w:rPr>
          <w:rFonts w:ascii="Times New Roman" w:hAnsi="Times New Roman" w:cs="Times New Roman"/>
        </w:rPr>
        <w:t>Также допускается, чтобы представитель назначался за вознаграждение, поскольку д</w:t>
      </w:r>
      <w:r w:rsidRPr="00F7174B">
        <w:rPr>
          <w:rFonts w:ascii="Times New Roman" w:hAnsi="Times New Roman" w:cs="Times New Roman"/>
        </w:rPr>
        <w:t>оговор найма в этом случае дозволен. На</w:t>
      </w:r>
      <w:r w:rsidR="00856265">
        <w:rPr>
          <w:rFonts w:ascii="Times New Roman" w:hAnsi="Times New Roman" w:cs="Times New Roman"/>
        </w:rPr>
        <w:t>ё</w:t>
      </w:r>
      <w:r w:rsidRPr="00F7174B">
        <w:rPr>
          <w:rFonts w:ascii="Times New Roman" w:hAnsi="Times New Roman" w:cs="Times New Roman"/>
        </w:rPr>
        <w:t>м по своей сути представляет собой договор на получение пользы за вознаграждение, а представительство является той пользой, на которую может быть заключён такой договор. Соответственно</w:t>
      </w:r>
      <w:r w:rsidR="00856265">
        <w:rPr>
          <w:rFonts w:ascii="Times New Roman" w:hAnsi="Times New Roman" w:cs="Times New Roman"/>
        </w:rPr>
        <w:t>,</w:t>
      </w:r>
      <w:r w:rsidRPr="00F7174B">
        <w:rPr>
          <w:rFonts w:ascii="Times New Roman" w:hAnsi="Times New Roman" w:cs="Times New Roman"/>
        </w:rPr>
        <w:t xml:space="preserve"> если представительство осуществ</w:t>
      </w:r>
      <w:r w:rsidRPr="00F7174B">
        <w:rPr>
          <w:rFonts w:ascii="Times New Roman" w:hAnsi="Times New Roman" w:cs="Times New Roman"/>
        </w:rPr>
        <w:t>ляется за плату, представитель имеет право на получение вознаграждения от доверителя в соответствии с достигнутым между ними соглашением. Однако чтобы представитель имел право на получение оплаты</w:t>
      </w:r>
      <w:r w:rsidR="00856265">
        <w:rPr>
          <w:rFonts w:ascii="Times New Roman" w:hAnsi="Times New Roman" w:cs="Times New Roman"/>
        </w:rPr>
        <w:t>,</w:t>
      </w:r>
      <w:r w:rsidRPr="00F7174B">
        <w:rPr>
          <w:rFonts w:ascii="Times New Roman" w:hAnsi="Times New Roman" w:cs="Times New Roman"/>
        </w:rPr>
        <w:t xml:space="preserve"> необходимо заключение отдельного договора найма, поскольку с</w:t>
      </w:r>
      <w:r w:rsidRPr="00F7174B">
        <w:rPr>
          <w:rFonts w:ascii="Times New Roman" w:hAnsi="Times New Roman" w:cs="Times New Roman"/>
        </w:rPr>
        <w:t>ам по себе договор о представительстве не влечёт за собой обязательства выплаты вознаграждения. Право на получения оплаты появляется именно вследствие договора найма, заключённого поверх договора о представительстве.</w:t>
      </w:r>
    </w:p>
    <w:p w:rsidR="00CE5021" w:rsidRPr="00F7174B" w:rsidRDefault="00A9609F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F7174B">
        <w:rPr>
          <w:rFonts w:ascii="Times New Roman" w:hAnsi="Times New Roman" w:cs="Times New Roman"/>
        </w:rPr>
        <w:t>Представительство и получение вознаграж</w:t>
      </w:r>
      <w:r w:rsidRPr="00F7174B">
        <w:rPr>
          <w:rFonts w:ascii="Times New Roman" w:hAnsi="Times New Roman" w:cs="Times New Roman"/>
        </w:rPr>
        <w:t>дения за него допустимы в целом — независимо от того, сделал ли человек это своей профессией или нет. Поэтому деятельность, известная сегодня как адвокатура, с точки зрения работы за вознаграждение является допустимой. Однако при этом обращение к законам н</w:t>
      </w:r>
      <w:r w:rsidRPr="00F7174B">
        <w:rPr>
          <w:rFonts w:ascii="Times New Roman" w:hAnsi="Times New Roman" w:cs="Times New Roman"/>
        </w:rPr>
        <w:t>еверных для определения истины и лжи является недопустимым. Истина — это то, что утверждено Исламом, а ложь — то, что он отверг, и иное не имеет никакой значимости, даже если оно признано законами неверия.</w:t>
      </w:r>
      <w:bookmarkEnd w:id="0"/>
    </w:p>
    <w:sectPr w:rsidR="00CE5021" w:rsidRPr="00F7174B" w:rsidSect="00F7174B">
      <w:pgSz w:w="11906" w:h="16838"/>
      <w:pgMar w:top="1134" w:right="849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CE5021"/>
    <w:rsid w:val="00357878"/>
    <w:rsid w:val="00801C03"/>
    <w:rsid w:val="00856265"/>
    <w:rsid w:val="009740DC"/>
    <w:rsid w:val="00A9609F"/>
    <w:rsid w:val="00BB06A8"/>
    <w:rsid w:val="00CE5021"/>
    <w:rsid w:val="00F7174B"/>
    <w:rsid w:val="00F8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401</TotalTime>
  <Pages>2</Pages>
  <Words>615</Words>
  <Characters>3963</Characters>
  <Application>Microsoft Office Word</Application>
  <DocSecurity>0</DocSecurity>
  <Lines>56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8</cp:revision>
  <dcterms:created xsi:type="dcterms:W3CDTF">2026-03-22T17:56:00Z</dcterms:created>
  <dcterms:modified xsi:type="dcterms:W3CDTF">2026-03-22T23:04:00Z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2026-01-10T19:17:50Z</dcterms:created>
  <dc:creator/>
  <dc:description/>
  <dc:language>ru-RU</dc:language>
  <cp:lastModifiedBy/>
  <dcterms:modified xsi:type="dcterms:W3CDTF">2026-02-26T18:12:39Z</dcterms:modified>
  <cp:revision>24</cp:revision>
  <dc:subject/>
  <dc:title/>
</cp:coreProperties>
</file>