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Газета «Ар-Рая»: Ливан и переговоры с евреями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 w:val="false"/>
          <w:bCs w:val="false"/>
        </w:rPr>
      </w:pPr>
      <w:r>
        <w:rPr>
          <w:rFonts w:cs="Liberation Serif"/>
          <w:b w:val="false"/>
          <w:bCs w:val="false"/>
          <w:sz w:val="24"/>
          <w:szCs w:val="24"/>
        </w:rPr>
        <w:t xml:space="preserve">Открытие канала для переговоров между Ливаном и иудеями не является ни новой идеей, ни новым шагом ливанской власти, представленной президентом Жозефом Ауном и премьер-министром Навафом Саламом, пришедшими к власти в 2025 году. Любой, кто следит за политикой Ливана, знает, что курс на переговоры с иудеями не возник в результате недавней войны и обострения, а давно заложен в политической линии власти, особенно после прихода на пост президента Жозефа Ауна. </w:t>
      </w:r>
      <w:r>
        <w:rPr>
          <w:b w:val="false"/>
          <w:bCs w:val="false"/>
        </w:rPr>
        <w:t xml:space="preserve">Это отчётливо, пусть и в осторожной форме, проявляется в тоне его политических выступлений, где заметен отход от варианта вооружённого противостояния в сторону мира. Так, в своём заявлении от 11 июля 2025 года он сказал: </w:t>
      </w:r>
      <w:r>
        <w:rPr>
          <w:b w:val="false"/>
          <w:bCs w:val="false"/>
          <w:i/>
          <w:iCs/>
        </w:rPr>
        <w:t>«Мир — это состояние отсутствия войны, и именно это сейчас важно для нас в Ливане…».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  <w:b w:val="false"/>
          <w:bCs w:val="false"/>
        </w:rPr>
      </w:pPr>
      <w:r>
        <w:rPr>
          <w:b w:val="false"/>
          <w:bCs w:val="false"/>
        </w:rPr>
        <w:t xml:space="preserve">Далее процесс получил развитие после соглашения о прекращении войны в Газе 7 октября 2025 года. Уже 3 декабря 2025 года начались прямые переговоры между Ливаном и иудеями. Ливан представляла делегация военных во главе с бывшим послом Симоном Карамом. Его кандидатура и назначение стали результатом консенсуса всего политического истеблишмента без исключения, при этом он выступал в составе делегации как гражданский представитель. Встреча состоялась в районе Ан-Накура на границе между Ливаном и Палестиной. Ещё ранее, 25 октября 2025 года, прозвучало заявление Тома Баррака: </w:t>
      </w:r>
      <w:r>
        <w:rPr>
          <w:b w:val="false"/>
          <w:bCs w:val="false"/>
          <w:i/>
          <w:iCs/>
        </w:rPr>
        <w:t>«Две следующие части этой конструкции мира всё ещё не завершены — это Сирия и Ливан».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rFonts w:cs="Liberation Serif"/>
          <w:b w:val="false"/>
          <w:bCs w:val="false"/>
          <w:sz w:val="24"/>
          <w:szCs w:val="24"/>
        </w:rPr>
        <w:t xml:space="preserve">Однако после событий, начавшихся 28 февраля 2026 года с убийства иранского лидера Али Хаменеи, а также последовавшей ответной реакции Ирана и его партии в Ливане и втягивания самого Ливана в конфликт, тема переговоров между Ливаном и еврейским образованием стала звучать значительно шире, громче и настойчивее. </w:t>
      </w:r>
      <w:r>
        <w:rPr/>
        <w:t>Создаётся впечатление, что для ливанской власти это стало удобным моментом для столь масштабного шага — под лозунгами вывода Ливана из региональных конфликтов и его изоляции от любых внешних, не связанных с внутренней повесткой, процессов.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Это отчётливо проявилось в ряде заявлений. Так, премьер-министр Ливана 19 марта 2026 года в интервью CNN заявил, что направил послание Трампу: </w:t>
      </w:r>
      <w:r>
        <w:rPr>
          <w:i/>
          <w:iCs/>
        </w:rPr>
        <w:t>«Я хотел бы подтвердить президенту Трампу нашу готовность немедленно вступить в переговоры с израильской стороной».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В свою очередь президент Ливана, как передал телеканал «Аль-Джазира» 9 апреля 2026 года, отметил: </w:t>
      </w:r>
      <w:r>
        <w:rPr>
          <w:i/>
          <w:iCs/>
        </w:rPr>
        <w:t>«Мы поддерживаем контакты с нашими друзьями, добиваясь прекращения огня и перехода к переговорам».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Кроме того, 11 апреля 2026 года на платформе «X» было опубликовано заявление от имени Сейеда Маранди, члена иранской переговорной медийной делегации в Пакистане, в котором говорится: </w:t>
      </w:r>
      <w:r>
        <w:rPr>
          <w:i/>
          <w:iCs/>
        </w:rPr>
        <w:t>«Премьер-министр Ливана Наваф Салам препятствует прекращению огня в Ливане, настаивая на том, чтобы оно было достигнуто через прямые переговоры с израильским режимом — в рамках переговоров о нормализации…».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Затем, заявления Жозефа Ауна и Навафа Салама вновь подтвердили уже очевидное. После открытия Ормузского пролива и объявления прекращения огня в Ливане, или другими словами, после заключения десятидневного перемирия, вступившего в силу в полночь четверга 16 апреля 2026 года, — прозвучали новые заявления.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Как сообщило Национальное информационное агентство Ливана 18 апреля 2026 года и в тот же день сообщил телеканал Sky News Arabia, </w:t>
      </w:r>
      <w:r>
        <w:rPr>
          <w:i/>
          <w:iCs/>
        </w:rPr>
        <w:t>«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 xml:space="preserve">Наваф </w:t>
      </w:r>
      <w:r>
        <w:rPr>
          <w:i/>
          <w:iCs/>
        </w:rPr>
        <w:t>Салам после встречи пояснил, что обсуждение с президентом Ауном также касалось готовности Ливана к переговорам…».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Между тем, 17 апреля 2026 года Аун выступил в защиту инициативы своего правительства по проведению прямых переговоров с иудеями, заявив: </w:t>
      </w:r>
      <w:r>
        <w:rPr>
          <w:i/>
          <w:iCs/>
        </w:rPr>
        <w:t>«Переговоры — это не признак слабости, отступления или уступок. Это решение, основанное на уверенности в правах Ливана…».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 xml:space="preserve">Вслед за этим прозвучали заявления Тома Баррака, специального посланника США по Сирии. В высказывании, идущем в ногу с происходящими событиями и опубликованном ливанской газетой «Ан-Нахар» 17 апреля 2026 года, он отметил: 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>«Президент Ливана Жозеф Аун и премьер-министр Наваф Салям — лучшие из тех, кто когда-либо управлял Ливаном».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Нет сомнений, что такая «оценка», которую даёт Том Баррак, а значит и сами США, обусловлена готовностью власти в Ливане следовать американской линии, двигаясь вперёд в объявлении о начале прямых переговоров с иудеями. Первые признаки этого проявились в Вашингтоне. Так 10 апреля 2026 года состоялся телефонный разговор между послом Ливана и послом еврейского образования в Вашингтоне при посредничестве посла США в Ливане. Затем, 15 апреля 2026 года во вторник, последовала встреча в здании Государственного департамента США.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Стоит отметить, что Хизб ут-Тахрир в Ливане ещё в 2020 году, в период начала процесса демаркации морских границ с еврейским образованием, указывал на движение страны по пути уступок. Это было отражено в заявлении с однозначным заголовком: </w:t>
      </w:r>
      <w:r>
        <w:rPr>
          <w:i/>
          <w:iCs/>
        </w:rPr>
        <w:t>«Мир, нормализация, демаркация и установление отношений с захватническим еврейским образованием — это разные названия одного и того же действия: предательства Аллаха, Его Посланника и верующих».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После этого Ливан перешёл к следующему этапу — демаркации сухопутных границ. Однако события, последовавшие за операцией «Ураган аль-Аксы» в октябре 2023 года и вовлечение в них Иранской партии, на время приостановили и затормозили этот процесс.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 возвращением Трампа на пост президента США и его жёстким давлением на зависимые режимы, а также с развязыванием им политической кампании по продвижению своего проекта, известного как «Авраамовы соглашения», ливанская власть вновь вернулась к этому курсу. Но на этот раз — уже откровенно и открыто заявляя о своей линии и её глубокой связи с американским проектом и интересами в регионе: переговорами, «миром» и нормализацией отношений с преступным захватническим еврейским образованием.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Ливан изначально двигался по этому пути, однако сегодня он погрузился в него с головой. Любая задержка в этом процессе связана не с осознанием порочности этого курса политическими элитами Ливана, всеми без исключения, а лишь его зависимостью от международных и региональных процессов и переговоров, прежде всего между США и Ираном. Именно эти процессы либо тормозят эти продвижения, либо, напротив, ускоряют.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Однако событие, которое способно полностью свести на нет этот предательский курс в Ливане и во всём регионе, и которое является необходимым, как с точки зрения шариата, так и с точки зрения реальности, — это выступление обладателей силы и влияния в странах мусульман с целью передать власть Хизб ут-Тахрир для возобновления исламского образа жизни посредством установления Халифата по методу пророчества. Тем более что сами обладатели силы и влияния воочию убедились, что мусульмане, с их единой верой и географическим положением, а также на фоне ухудшившегося образа Америки и евреев в глазах всего мира и краха международных норм и институтов, — находятся в положении, когда перед ними открылась реальная возможность сделать этот шаг не колеблясь.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Суть вопроса заключается не в мощи оружия как такового, а в силе тех, кто его держит. А это — мусульмане, которые стремятся </w:t>
      </w:r>
      <w:r>
        <w:rPr>
          <w:shd w:fill="auto" w:val="clear"/>
        </w:rPr>
        <w:t>к этим преобразованиям и готовы поддержать их, как только увидят перед собой искреннее руководство, способное заботить</w:t>
      </w:r>
      <w:r>
        <w:rPr/>
        <w:t>ся об их делах, защищать их жизнь, имущество, честь и земли.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Маджди Али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22.04.2026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217</TotalTime>
  <Application>LibreOffice/24.2.7.2$Linux_X86_64 LibreOffice_project/420$Build-2</Application>
  <AppVersion>15.0000</AppVersion>
  <Pages>3</Pages>
  <Words>1028</Words>
  <Characters>6152</Characters>
  <CharactersWithSpaces>7173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2026-04-22T12:36:48Z</dcterms:created>
  <dc:creator/>
  <dc:description/>
  <dc:language>ru-RU</dc:language>
  <cp:lastModifiedBy/>
  <dcterms:modified xsi:type="dcterms:W3CDTF">2026-04-24T20:49:26Z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