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9306C6" w14:textId="49C62CAB" w:rsidR="009D6976" w:rsidRPr="000A5308" w:rsidRDefault="004F657B" w:rsidP="004F657B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0A5308">
        <w:rPr>
          <w:rFonts w:asciiTheme="majorBidi" w:hAnsiTheme="majorBidi" w:cstheme="majorBidi"/>
          <w:b/>
          <w:bCs/>
          <w:lang w:val="ru-RU"/>
        </w:rPr>
        <w:t>Разоружение, нормализация и будущее Ближнего Востока</w:t>
      </w:r>
    </w:p>
    <w:p w14:paraId="6A00B9C0" w14:textId="77777777" w:rsidR="00E97724" w:rsidRPr="000A5308" w:rsidRDefault="00E97724" w:rsidP="00E9772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>Ближний Восток на протяжении более чем века, особенно после Второй мировой войны, неизменно остаётся одной из наиболее острых тем мировой политики и сохраняет это положение по сей день. В действительности, когда говорится о «Ближнем Востоке», для понимания его сущности необходимо обратиться к более раннему периоду и начать рассуждение с тех земель, где под предводительством Мухаммада (с.а.с.) произошло величайшее преобразование в истории человечества — ниспослание Ислама.</w:t>
      </w:r>
    </w:p>
    <w:p w14:paraId="38E2D8A3" w14:textId="77777777" w:rsidR="00E97724" w:rsidRPr="000A5308" w:rsidRDefault="00E97724" w:rsidP="00E9772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>Именно здесь зародился свет, выведший человечество из мрака к свету; здесь истина одержала верх над ложью; и именно на этих землях установился и распространился по миру совершенный порядок правления, который на протяжении веков служил выдающимся примером для человечества. Учитывая также, что в Коране Мекка названа «</w:t>
      </w:r>
      <w:proofErr w:type="spellStart"/>
      <w:r w:rsidRPr="000A5308">
        <w:rPr>
          <w:rFonts w:asciiTheme="majorBidi" w:hAnsiTheme="majorBidi" w:cstheme="majorBidi"/>
          <w:lang w:val="ru-RU"/>
        </w:rPr>
        <w:t>Умм</w:t>
      </w:r>
      <w:proofErr w:type="spellEnd"/>
      <w:r w:rsidRPr="000A5308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0A5308">
        <w:rPr>
          <w:rFonts w:asciiTheme="majorBidi" w:hAnsiTheme="majorBidi" w:cstheme="majorBidi"/>
          <w:lang w:val="ru-RU"/>
        </w:rPr>
        <w:t>уль</w:t>
      </w:r>
      <w:proofErr w:type="spellEnd"/>
      <w:r w:rsidRPr="000A5308">
        <w:rPr>
          <w:rFonts w:asciiTheme="majorBidi" w:hAnsiTheme="majorBidi" w:cstheme="majorBidi"/>
          <w:lang w:val="ru-RU"/>
        </w:rPr>
        <w:t>-Кура», то есть «матерью городов», не будет преувеличением назвать Ближний Восток «сердцем мира».</w:t>
      </w:r>
    </w:p>
    <w:p w14:paraId="719DAF8A" w14:textId="77777777" w:rsidR="00E97724" w:rsidRPr="000A5308" w:rsidRDefault="00E97724" w:rsidP="00E9772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>Ближний Восток — это не просто географическое пространство; он представляет собой точку пересечения религии, истории, стратегических расчётов и борьбы за интересы. Ислам и опасение, которое он вызывает у Запада, стратегическое положение региона, контроль над узловыми связями между Европой, Африкой и Азией, наличие иудейского образования и роль региона как передового рубежа защиты западных интересов, а также вопросы колониализма и материальной выгоды, прежде всего связанные с нефтью, — всё это составляет суть данного вопроса.</w:t>
      </w:r>
    </w:p>
    <w:p w14:paraId="49644887" w14:textId="5062E8AE" w:rsidR="00E97724" w:rsidRPr="000A5308" w:rsidRDefault="00E97724" w:rsidP="00E9772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 xml:space="preserve">Следовательно, нет сомнений в том, что проблема, связанная с Исламом, стратегическим положением региона, </w:t>
      </w:r>
      <w:r w:rsidR="00DD5139" w:rsidRPr="000A5308">
        <w:rPr>
          <w:rFonts w:asciiTheme="majorBidi" w:hAnsiTheme="majorBidi" w:cstheme="majorBidi"/>
          <w:lang w:val="ru-RU"/>
        </w:rPr>
        <w:t>сионистским</w:t>
      </w:r>
      <w:r w:rsidRPr="000A5308">
        <w:rPr>
          <w:rFonts w:asciiTheme="majorBidi" w:hAnsiTheme="majorBidi" w:cstheme="majorBidi"/>
          <w:lang w:val="ru-RU"/>
        </w:rPr>
        <w:t xml:space="preserve"> образованием, колониализмом и энергетическими ресурсами, является значимой не только для народов региона и мусульман, но и для всего мира.</w:t>
      </w:r>
    </w:p>
    <w:p w14:paraId="273F4593" w14:textId="3D9F4224" w:rsidR="00E97724" w:rsidRPr="000A5308" w:rsidRDefault="00E97724" w:rsidP="00053F6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 xml:space="preserve">Действительно, идеологическая и политическая борьба между Исламом и куфром, продолжающаяся со времён </w:t>
      </w:r>
      <w:r w:rsidR="00053F6E">
        <w:rPr>
          <w:rFonts w:asciiTheme="majorBidi" w:hAnsiTheme="majorBidi" w:cstheme="majorBidi"/>
          <w:lang w:val="ru-RU"/>
        </w:rPr>
        <w:t>К</w:t>
      </w:r>
      <w:r w:rsidRPr="000A5308">
        <w:rPr>
          <w:rFonts w:asciiTheme="majorBidi" w:hAnsiTheme="majorBidi" w:cstheme="majorBidi"/>
          <w:lang w:val="ru-RU"/>
        </w:rPr>
        <w:t>рестовых походов до наших дней, подтверждает эту историческую реальность Ближнего Востока. Можно сказать, что вопрос Ближнего Востока будет оставаться зоной конфликтов и кризисов до тех пор, пока не будет найдено коренное и устойчивое решение, соответствующее его природе.</w:t>
      </w:r>
    </w:p>
    <w:p w14:paraId="4123D77C" w14:textId="24C3A791" w:rsidR="009D6976" w:rsidRPr="000A5308" w:rsidRDefault="00E26615" w:rsidP="00E2661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0A5308">
        <w:rPr>
          <w:rFonts w:asciiTheme="majorBidi" w:hAnsiTheme="majorBidi" w:cstheme="majorBidi"/>
          <w:b/>
          <w:bCs/>
          <w:lang w:val="ru-RU"/>
        </w:rPr>
        <w:t>Колонизация Ближнего Востока</w:t>
      </w:r>
    </w:p>
    <w:p w14:paraId="3FFB569A" w14:textId="376A0410" w:rsidR="00FC4D15" w:rsidRPr="00FC4D15" w:rsidRDefault="00FC4D15" w:rsidP="00053F6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C4D15">
        <w:rPr>
          <w:rFonts w:asciiTheme="majorBidi" w:hAnsiTheme="majorBidi" w:cstheme="majorBidi"/>
          <w:lang w:val="ru-RU"/>
        </w:rPr>
        <w:t>До середины XVIII века Ближний Восток находился под властью и влиянием Исламского Государства. Однако начиная с Берлинско</w:t>
      </w:r>
      <w:r w:rsidR="00053F6E">
        <w:rPr>
          <w:rFonts w:asciiTheme="majorBidi" w:hAnsiTheme="majorBidi" w:cstheme="majorBidi"/>
          <w:lang w:val="ru-RU"/>
        </w:rPr>
        <w:t>го</w:t>
      </w:r>
      <w:r w:rsidRPr="00FC4D15">
        <w:rPr>
          <w:rFonts w:asciiTheme="majorBidi" w:hAnsiTheme="majorBidi" w:cstheme="majorBidi"/>
          <w:lang w:val="ru-RU"/>
        </w:rPr>
        <w:t xml:space="preserve"> к</w:t>
      </w:r>
      <w:r w:rsidR="00053F6E">
        <w:rPr>
          <w:rFonts w:asciiTheme="majorBidi" w:hAnsiTheme="majorBidi" w:cstheme="majorBidi"/>
          <w:lang w:val="ru-RU"/>
        </w:rPr>
        <w:t>онгресса</w:t>
      </w:r>
      <w:r w:rsidRPr="00FC4D15">
        <w:rPr>
          <w:rFonts w:asciiTheme="majorBidi" w:hAnsiTheme="majorBidi" w:cstheme="majorBidi"/>
          <w:lang w:val="ru-RU"/>
        </w:rPr>
        <w:t>, то есть с конца X</w:t>
      </w:r>
      <w:r w:rsidR="00053F6E">
        <w:rPr>
          <w:rFonts w:asciiTheme="majorBidi" w:hAnsiTheme="majorBidi" w:cstheme="majorBidi"/>
          <w:lang w:val="en-US"/>
        </w:rPr>
        <w:t>IX</w:t>
      </w:r>
      <w:r w:rsidRPr="00FC4D15">
        <w:rPr>
          <w:rFonts w:asciiTheme="majorBidi" w:hAnsiTheme="majorBidi" w:cstheme="majorBidi"/>
          <w:lang w:val="ru-RU"/>
        </w:rPr>
        <w:t xml:space="preserve"> века, европейские великие державы приступили к попыткам нападения на регион. В этом процессе такие </w:t>
      </w:r>
      <w:r w:rsidRPr="00FC4D15">
        <w:rPr>
          <w:rFonts w:asciiTheme="majorBidi" w:hAnsiTheme="majorBidi" w:cstheme="majorBidi"/>
          <w:lang w:val="ru-RU"/>
        </w:rPr>
        <w:lastRenderedPageBreak/>
        <w:t>государства, как Франция, Англия и Италия, различными способами вмешивались в дела Ближнего Востока.</w:t>
      </w:r>
    </w:p>
    <w:p w14:paraId="28362724" w14:textId="77777777" w:rsidR="00FC4D15" w:rsidRPr="00FC4D15" w:rsidRDefault="00FC4D15" w:rsidP="00FC4D1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C4D15">
        <w:rPr>
          <w:rFonts w:asciiTheme="majorBidi" w:hAnsiTheme="majorBidi" w:cstheme="majorBidi"/>
          <w:lang w:val="ru-RU"/>
        </w:rPr>
        <w:t>Упомянутый в заголовке нашей статьи «проект разоружения и нормализации», который США пытаются реализовать на Ближнем Востоке, представляет собой наиболее актуальную форму этих нападений и поисков решения. У данного проекта США имеется многолетняя историческая предыстория, основная мотивация которой основана на стремлении отделить американскую политику от британской.</w:t>
      </w:r>
    </w:p>
    <w:p w14:paraId="6B0DC1CE" w14:textId="76F37786" w:rsidR="00FD756E" w:rsidRPr="00FD756E" w:rsidRDefault="00FD756E" w:rsidP="00053F6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756E">
        <w:rPr>
          <w:rFonts w:asciiTheme="majorBidi" w:hAnsiTheme="majorBidi" w:cstheme="majorBidi"/>
          <w:lang w:val="ru-RU"/>
        </w:rPr>
        <w:t xml:space="preserve">Англия, добившись свержения </w:t>
      </w:r>
      <w:r w:rsidR="00F81E39" w:rsidRPr="000A5308">
        <w:rPr>
          <w:rFonts w:asciiTheme="majorBidi" w:hAnsiTheme="majorBidi" w:cstheme="majorBidi"/>
          <w:lang w:val="ru-RU"/>
        </w:rPr>
        <w:t>х</w:t>
      </w:r>
      <w:r w:rsidRPr="00FD756E">
        <w:rPr>
          <w:rFonts w:asciiTheme="majorBidi" w:hAnsiTheme="majorBidi" w:cstheme="majorBidi"/>
          <w:lang w:val="ru-RU"/>
        </w:rPr>
        <w:t xml:space="preserve">алифа </w:t>
      </w:r>
      <w:proofErr w:type="spellStart"/>
      <w:r w:rsidRPr="00FD756E">
        <w:rPr>
          <w:rFonts w:asciiTheme="majorBidi" w:hAnsiTheme="majorBidi" w:cstheme="majorBidi"/>
          <w:lang w:val="ru-RU"/>
        </w:rPr>
        <w:t>Абдульхамида</w:t>
      </w:r>
      <w:proofErr w:type="spellEnd"/>
      <w:r w:rsidRPr="00FD756E">
        <w:rPr>
          <w:rFonts w:asciiTheme="majorBidi" w:hAnsiTheme="majorBidi" w:cstheme="majorBidi"/>
          <w:lang w:val="ru-RU"/>
        </w:rPr>
        <w:t xml:space="preserve"> — главного препятствия на пути своих колониальных планов, — а также взяв под контроль палестино-сирийский фронт после того, как Мустафа Кемаль, отступив, фактически передал его, в 1917 году опубликовала </w:t>
      </w:r>
      <w:r w:rsidR="00053F6E">
        <w:rPr>
          <w:rFonts w:asciiTheme="majorBidi" w:hAnsiTheme="majorBidi" w:cstheme="majorBidi"/>
          <w:lang w:val="ru-RU"/>
        </w:rPr>
        <w:t>д</w:t>
      </w:r>
      <w:r w:rsidRPr="00FD756E">
        <w:rPr>
          <w:rFonts w:asciiTheme="majorBidi" w:hAnsiTheme="majorBidi" w:cstheme="majorBidi"/>
          <w:lang w:val="ru-RU"/>
        </w:rPr>
        <w:t xml:space="preserve">екларацию </w:t>
      </w:r>
      <w:proofErr w:type="spellStart"/>
      <w:r w:rsidRPr="00FD756E">
        <w:rPr>
          <w:rFonts w:asciiTheme="majorBidi" w:hAnsiTheme="majorBidi" w:cstheme="majorBidi"/>
          <w:lang w:val="ru-RU"/>
        </w:rPr>
        <w:t>Бальфура</w:t>
      </w:r>
      <w:proofErr w:type="spellEnd"/>
      <w:r w:rsidRPr="00FD756E">
        <w:rPr>
          <w:rFonts w:asciiTheme="majorBidi" w:hAnsiTheme="majorBidi" w:cstheme="majorBidi"/>
          <w:lang w:val="ru-RU"/>
        </w:rPr>
        <w:t>, тем самым подготовив почву для создания «</w:t>
      </w:r>
      <w:r w:rsidR="00CA37BE" w:rsidRPr="000A5308">
        <w:rPr>
          <w:rFonts w:asciiTheme="majorBidi" w:hAnsiTheme="majorBidi" w:cstheme="majorBidi"/>
          <w:lang w:val="ru-RU"/>
        </w:rPr>
        <w:t>еврейского</w:t>
      </w:r>
      <w:r w:rsidRPr="00FD756E">
        <w:rPr>
          <w:rFonts w:asciiTheme="majorBidi" w:hAnsiTheme="majorBidi" w:cstheme="majorBidi"/>
          <w:lang w:val="ru-RU"/>
        </w:rPr>
        <w:t xml:space="preserve"> государства», которое, подобно кинжалу, будет вонзено в сердце региона.</w:t>
      </w:r>
      <w:r w:rsidR="00CA37BE" w:rsidRPr="000A5308">
        <w:rPr>
          <w:rFonts w:asciiTheme="majorBidi" w:hAnsiTheme="majorBidi" w:cstheme="majorBidi"/>
          <w:lang w:val="ru-RU"/>
        </w:rPr>
        <w:t xml:space="preserve"> </w:t>
      </w:r>
      <w:r w:rsidRPr="00FD756E">
        <w:rPr>
          <w:rFonts w:asciiTheme="majorBidi" w:hAnsiTheme="majorBidi" w:cstheme="majorBidi"/>
          <w:lang w:val="ru-RU"/>
        </w:rPr>
        <w:t>После этого, при содействии тех же сил, она ликвидировала Османский Халифат и полностью установила контроль над Ближним Востоком.</w:t>
      </w:r>
    </w:p>
    <w:p w14:paraId="4999AD78" w14:textId="77777777" w:rsidR="00FC4D15" w:rsidRPr="00FC4D15" w:rsidRDefault="00FC4D15" w:rsidP="00FC4D1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C4D15">
        <w:rPr>
          <w:rFonts w:asciiTheme="majorBidi" w:hAnsiTheme="majorBidi" w:cstheme="majorBidi"/>
          <w:lang w:val="ru-RU"/>
        </w:rPr>
        <w:t xml:space="preserve">В их понимании контроль над Ближним Востоком стал вопросом жизни и смерти для сохранения западного колониализма. В отчётах секретной конференции по Ближнему Востоку, состоявшейся в Лондоне в 1905–1907 годах и получившей название «Конференция Кэмпбелла» по имени британского премьер-министра </w:t>
      </w:r>
      <w:proofErr w:type="spellStart"/>
      <w:r w:rsidRPr="00FC4D15">
        <w:rPr>
          <w:rFonts w:asciiTheme="majorBidi" w:hAnsiTheme="majorBidi" w:cstheme="majorBidi"/>
          <w:lang w:val="ru-RU"/>
        </w:rPr>
        <w:t>Кэмпбелла-Баннермана</w:t>
      </w:r>
      <w:proofErr w:type="spellEnd"/>
      <w:r w:rsidRPr="00FC4D15">
        <w:rPr>
          <w:rFonts w:asciiTheme="majorBidi" w:hAnsiTheme="majorBidi" w:cstheme="majorBidi"/>
          <w:lang w:val="ru-RU"/>
        </w:rPr>
        <w:t>, было зафиксировано следующее:</w:t>
      </w:r>
    </w:p>
    <w:p w14:paraId="0417FE02" w14:textId="31E1EBE3" w:rsidR="009D6976" w:rsidRPr="000A5308" w:rsidRDefault="00527BEA" w:rsidP="0073401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i/>
          <w:iCs/>
          <w:lang w:val="ru-RU"/>
        </w:rPr>
        <w:t>«</w:t>
      </w:r>
      <w:r w:rsidR="00745BA5" w:rsidRPr="000A5308">
        <w:rPr>
          <w:rFonts w:asciiTheme="majorBidi" w:hAnsiTheme="majorBidi" w:cstheme="majorBidi"/>
          <w:i/>
          <w:iCs/>
          <w:lang w:val="ru-RU"/>
        </w:rPr>
        <w:t>Наиболее опасным регионом для западного колониализма является территория между Атлантическим океаном и Арабским заливом, поскольку в этом регионе проживает единый народ, говорящий на одном языке, имеющий общее происхождение и в своём большинстве исповедующий одну религию. Этот народ обладает признаками единой Уммы. Вся опасность заключается в том, что народ этого региона осозна</w:t>
      </w:r>
      <w:r w:rsidR="0073401E">
        <w:rPr>
          <w:rFonts w:asciiTheme="majorBidi" w:hAnsiTheme="majorBidi" w:cstheme="majorBidi"/>
          <w:i/>
          <w:iCs/>
          <w:lang w:val="ru-RU"/>
        </w:rPr>
        <w:t>ё</w:t>
      </w:r>
      <w:bookmarkStart w:id="0" w:name="_GoBack"/>
      <w:bookmarkEnd w:id="0"/>
      <w:r w:rsidR="00745BA5" w:rsidRPr="000A5308">
        <w:rPr>
          <w:rFonts w:asciiTheme="majorBidi" w:hAnsiTheme="majorBidi" w:cstheme="majorBidi"/>
          <w:i/>
          <w:iCs/>
          <w:lang w:val="ru-RU"/>
        </w:rPr>
        <w:t>т эту реальность и стремится создать единое государство в этом жизненно важном регионе мира</w:t>
      </w:r>
      <w:r w:rsidRPr="000A5308">
        <w:rPr>
          <w:rFonts w:asciiTheme="majorBidi" w:hAnsiTheme="majorBidi" w:cstheme="majorBidi"/>
          <w:i/>
          <w:iCs/>
          <w:lang w:val="ru-RU"/>
        </w:rPr>
        <w:t>»</w:t>
      </w:r>
      <w:r w:rsidR="007A4337" w:rsidRPr="000A5308">
        <w:rPr>
          <w:rStyle w:val="a5"/>
          <w:rFonts w:asciiTheme="majorBidi" w:hAnsiTheme="majorBidi" w:cstheme="majorBidi"/>
          <w:lang w:val="ru-RU"/>
        </w:rPr>
        <w:footnoteReference w:id="1"/>
      </w:r>
      <w:r w:rsidRPr="000A5308">
        <w:rPr>
          <w:rFonts w:asciiTheme="majorBidi" w:hAnsiTheme="majorBidi" w:cstheme="majorBidi"/>
          <w:lang w:val="ru-RU"/>
        </w:rPr>
        <w:t>.</w:t>
      </w:r>
    </w:p>
    <w:p w14:paraId="56F6DCC5" w14:textId="77777777" w:rsidR="00C2608C" w:rsidRPr="00C2608C" w:rsidRDefault="00C2608C" w:rsidP="00C2608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2608C">
        <w:rPr>
          <w:rFonts w:asciiTheme="majorBidi" w:hAnsiTheme="majorBidi" w:cstheme="majorBidi"/>
          <w:b/>
          <w:bCs/>
          <w:lang w:val="ru-RU"/>
        </w:rPr>
        <w:t>Расхождение политики США и Англии</w:t>
      </w:r>
    </w:p>
    <w:p w14:paraId="578057B1" w14:textId="3D4B356A" w:rsidR="00C2608C" w:rsidRPr="00C2608C" w:rsidRDefault="00C2608C" w:rsidP="00C2608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2608C">
        <w:rPr>
          <w:rFonts w:asciiTheme="majorBidi" w:hAnsiTheme="majorBidi" w:cstheme="majorBidi"/>
          <w:lang w:val="ru-RU"/>
        </w:rPr>
        <w:t xml:space="preserve">После достижения своих целей Англия, опираясь на оккупационное </w:t>
      </w:r>
      <w:r w:rsidR="003B63A9" w:rsidRPr="000A5308">
        <w:rPr>
          <w:rFonts w:asciiTheme="majorBidi" w:hAnsiTheme="majorBidi" w:cstheme="majorBidi"/>
          <w:lang w:val="ru-RU"/>
        </w:rPr>
        <w:t>сионистское</w:t>
      </w:r>
      <w:r w:rsidRPr="00C2608C">
        <w:rPr>
          <w:rFonts w:asciiTheme="majorBidi" w:hAnsiTheme="majorBidi" w:cstheme="majorBidi"/>
          <w:lang w:val="ru-RU"/>
        </w:rPr>
        <w:t xml:space="preserve"> образование и коллаборационистские национальные государства, установила в регионе равновесие, основанное на конфликтах, и сохраняла своё влияние на Ближнем Востоке вплоть до окончания Второй мировой войны. Однако после 1950 года ситуация изменилась и </w:t>
      </w:r>
      <w:r w:rsidRPr="00C2608C">
        <w:rPr>
          <w:rFonts w:asciiTheme="majorBidi" w:hAnsiTheme="majorBidi" w:cstheme="majorBidi"/>
          <w:lang w:val="ru-RU"/>
        </w:rPr>
        <w:lastRenderedPageBreak/>
        <w:t>претерпела коренные изменения. Между Англией и Америкой, решившей выйти из политики изоляции, которой она придерживалась более ста лет, возник колониальный конфликт, сопровождавшийся войнами, переворотами, политическими манёврами и заговорами.</w:t>
      </w:r>
    </w:p>
    <w:p w14:paraId="71B1113E" w14:textId="5E72AAA6" w:rsidR="00C2608C" w:rsidRPr="00C2608C" w:rsidRDefault="00C2608C" w:rsidP="00C2608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2608C">
        <w:rPr>
          <w:rFonts w:asciiTheme="majorBidi" w:hAnsiTheme="majorBidi" w:cstheme="majorBidi"/>
          <w:lang w:val="ru-RU"/>
        </w:rPr>
        <w:t>До этого момента американская и английская политика по вопросу Ближнего Востока осуществлялась на общей основе: оба государства обсуждали свои политические шаги, вырабатывали планы и методы. Англия, несмотря на то, что позволяла Америке получать львиную долю в некоторых интересах, особенно в отношении нефти Аравийского полуострова, и времен</w:t>
      </w:r>
      <w:r w:rsidR="00E513F7">
        <w:rPr>
          <w:rFonts w:asciiTheme="majorBidi" w:hAnsiTheme="majorBidi" w:cstheme="majorBidi"/>
          <w:lang w:val="ru-RU"/>
        </w:rPr>
        <w:t>ами действовала совместно с ней,</w:t>
      </w:r>
      <w:r w:rsidRPr="00C2608C">
        <w:rPr>
          <w:rFonts w:asciiTheme="majorBidi" w:hAnsiTheme="majorBidi" w:cstheme="majorBidi"/>
          <w:lang w:val="ru-RU"/>
        </w:rPr>
        <w:t xml:space="preserve"> в вопросах, которые считала противоречащими своим интересам, занимала позицию против неё.</w:t>
      </w:r>
    </w:p>
    <w:p w14:paraId="055C437A" w14:textId="700999BD" w:rsidR="00EB2E68" w:rsidRPr="00EB2E68" w:rsidRDefault="00EB2E68" w:rsidP="00EB2E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EB2E68">
        <w:rPr>
          <w:rFonts w:asciiTheme="majorBidi" w:hAnsiTheme="majorBidi" w:cstheme="majorBidi"/>
          <w:lang w:val="ru-RU"/>
        </w:rPr>
        <w:t>После того</w:t>
      </w:r>
      <w:r w:rsidR="00E513F7">
        <w:rPr>
          <w:rFonts w:asciiTheme="majorBidi" w:hAnsiTheme="majorBidi" w:cstheme="majorBidi"/>
          <w:lang w:val="ru-RU"/>
        </w:rPr>
        <w:t>,</w:t>
      </w:r>
      <w:r w:rsidRPr="00EB2E68">
        <w:rPr>
          <w:rFonts w:asciiTheme="majorBidi" w:hAnsiTheme="majorBidi" w:cstheme="majorBidi"/>
          <w:lang w:val="ru-RU"/>
        </w:rPr>
        <w:t xml:space="preserve"> как скрытое противостояние между двумя государствами переросло в полуоткрытое, американские дипломатические представители в регионе увидели, что военные и экономические интересы США на Ближнем Востоке находятся под угрозой.</w:t>
      </w:r>
      <w:proofErr w:type="gramEnd"/>
      <w:r w:rsidRPr="00EB2E68">
        <w:rPr>
          <w:rFonts w:asciiTheme="majorBidi" w:hAnsiTheme="majorBidi" w:cstheme="majorBidi"/>
          <w:lang w:val="ru-RU"/>
        </w:rPr>
        <w:t xml:space="preserve"> Таким образом, они пришли к выводу, что следование американской политики в русле английской означает, как и до Второй мировой войны, ограничиваться тем, что США довольствуются малой долей ради защиты региона, тогда как все его богатства фактически остаются в распоряжении Англии. Эта ситуация стала переломным моментом как в отношениях между США и Англией, так и в политике на Ближнем Востоке.</w:t>
      </w:r>
    </w:p>
    <w:p w14:paraId="3F9558CA" w14:textId="429F694A" w:rsidR="00EB2E68" w:rsidRPr="00EB2E68" w:rsidRDefault="00EB2E68" w:rsidP="00EB2E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B2E68">
        <w:rPr>
          <w:rFonts w:asciiTheme="majorBidi" w:hAnsiTheme="majorBidi" w:cstheme="majorBidi"/>
          <w:lang w:val="ru-RU"/>
        </w:rPr>
        <w:t xml:space="preserve">В этой связи американские дипломаты, пользующиеся доверием среди арабского общества, пришли к убеждению, что проведение ряда фундаментальных изменений в ближневосточной политике Вашингтона стало неизбежным. В частности, они установили, что создание </w:t>
      </w:r>
      <w:r w:rsidR="00AD5959" w:rsidRPr="000A5308">
        <w:rPr>
          <w:rFonts w:asciiTheme="majorBidi" w:hAnsiTheme="majorBidi" w:cstheme="majorBidi"/>
          <w:lang w:val="ru-RU"/>
        </w:rPr>
        <w:t>оккупационного</w:t>
      </w:r>
      <w:r w:rsidRPr="00EB2E68">
        <w:rPr>
          <w:rFonts w:asciiTheme="majorBidi" w:hAnsiTheme="majorBidi" w:cstheme="majorBidi"/>
          <w:lang w:val="ru-RU"/>
        </w:rPr>
        <w:t xml:space="preserve"> образования «Израиль» и глубокая ненависть, которую мусульмане питают к нему, представляет собой серьёзную проблему в региональной политике. Поэтому они пришли к выводу, что прежде чем превратить регион из английской базы в американскую, необходимо принять политику, основанную на сотрудничестве с народами региона.</w:t>
      </w:r>
    </w:p>
    <w:p w14:paraId="641102E3" w14:textId="77777777" w:rsidR="00A73FC2" w:rsidRPr="00A73FC2" w:rsidRDefault="00A73FC2" w:rsidP="00A73FC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FC2">
        <w:rPr>
          <w:rFonts w:asciiTheme="majorBidi" w:hAnsiTheme="majorBidi" w:cstheme="majorBidi"/>
          <w:lang w:val="ru-RU"/>
        </w:rPr>
        <w:t>В этом направлении в ноябре 1950 года в Стамбуле была проведена пятилетняя секретная конференция под председательством заместителя госсекретаря США по делам Ближнего Востока и Северной Африки Джорджа Магги. По итогам глубоких и всесторонних обсуждений конференция завершилась принятием четырёх основных предложений, подготовленных на основе общего согласия всех участников:</w:t>
      </w:r>
    </w:p>
    <w:p w14:paraId="7BA89C7F" w14:textId="77777777" w:rsidR="00A73FC2" w:rsidRPr="00A73FC2" w:rsidRDefault="00A73FC2" w:rsidP="00A73FC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FC2">
        <w:rPr>
          <w:rFonts w:asciiTheme="majorBidi" w:hAnsiTheme="majorBidi" w:cstheme="majorBidi"/>
          <w:i/>
          <w:iCs/>
          <w:lang w:val="ru-RU"/>
        </w:rPr>
        <w:t>Первое:</w:t>
      </w:r>
      <w:r w:rsidRPr="00A73FC2">
        <w:rPr>
          <w:rFonts w:asciiTheme="majorBidi" w:hAnsiTheme="majorBidi" w:cstheme="majorBidi"/>
          <w:lang w:val="ru-RU"/>
        </w:rPr>
        <w:t xml:space="preserve"> отказаться от следования английской политике во всех вопросах, касающихся отношений между Англией и арабским миром.</w:t>
      </w:r>
    </w:p>
    <w:p w14:paraId="0E88B2C5" w14:textId="77777777" w:rsidR="00A73FC2" w:rsidRPr="00A73FC2" w:rsidRDefault="00A73FC2" w:rsidP="00A73FC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FC2">
        <w:rPr>
          <w:rFonts w:asciiTheme="majorBidi" w:hAnsiTheme="majorBidi" w:cstheme="majorBidi"/>
          <w:i/>
          <w:iCs/>
          <w:lang w:val="ru-RU"/>
        </w:rPr>
        <w:t xml:space="preserve">Второе: </w:t>
      </w:r>
      <w:r w:rsidRPr="00A73FC2">
        <w:rPr>
          <w:rFonts w:asciiTheme="majorBidi" w:hAnsiTheme="majorBidi" w:cstheme="majorBidi"/>
          <w:lang w:val="ru-RU"/>
        </w:rPr>
        <w:t>сделать поддержку требований арабского национализма основой американской политики на Ближнем Востоке.</w:t>
      </w:r>
    </w:p>
    <w:p w14:paraId="2D3EE225" w14:textId="77777777" w:rsidR="00A73FC2" w:rsidRPr="00A73FC2" w:rsidRDefault="00A73FC2" w:rsidP="00A73FC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FC2">
        <w:rPr>
          <w:rFonts w:asciiTheme="majorBidi" w:hAnsiTheme="majorBidi" w:cstheme="majorBidi"/>
          <w:i/>
          <w:iCs/>
          <w:lang w:val="ru-RU"/>
        </w:rPr>
        <w:lastRenderedPageBreak/>
        <w:t>Третье:</w:t>
      </w:r>
      <w:r w:rsidRPr="00A73FC2">
        <w:rPr>
          <w:rFonts w:asciiTheme="majorBidi" w:hAnsiTheme="majorBidi" w:cstheme="majorBidi"/>
          <w:lang w:val="ru-RU"/>
        </w:rPr>
        <w:t xml:space="preserve"> поддержать Египет в его требованиях к Англии и способствовать развитию аналогичного движения в Ираке.</w:t>
      </w:r>
    </w:p>
    <w:p w14:paraId="60767038" w14:textId="77777777" w:rsidR="00A73FC2" w:rsidRPr="00A73FC2" w:rsidRDefault="00A73FC2" w:rsidP="00A73FC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FC2">
        <w:rPr>
          <w:rFonts w:asciiTheme="majorBidi" w:hAnsiTheme="majorBidi" w:cstheme="majorBidi"/>
          <w:i/>
          <w:iCs/>
          <w:lang w:val="ru-RU"/>
        </w:rPr>
        <w:t>Четвёртое:</w:t>
      </w:r>
      <w:r w:rsidRPr="00A73FC2">
        <w:rPr>
          <w:rFonts w:asciiTheme="majorBidi" w:hAnsiTheme="majorBidi" w:cstheme="majorBidi"/>
          <w:lang w:val="ru-RU"/>
        </w:rPr>
        <w:t xml:space="preserve"> отказаться от дипломатической и экономической поддержки «Израиля» и побудить ООН к реализации проекта разделения Палестины на два государства — арабское и иудейское. Кроме того, поддерживать выполнение решений Совета Безопасности, касающихся проблемы арабских беженцев, основанных на возвращении беженцев в свои дома и выплате компенсаций тем, кто не желает возвращаться.</w:t>
      </w:r>
    </w:p>
    <w:p w14:paraId="0A590925" w14:textId="015B4C21" w:rsidR="009D6976" w:rsidRPr="000A5308" w:rsidRDefault="00841E14" w:rsidP="00841E1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>Попытки США реализовать это изменение политики сопровождались конфликтами, которые то обострялись, то затихали, и продолжались до тех пор, пока Америка не взяла под контроль ситуацию на Ближнем Востоке</w:t>
      </w:r>
      <w:r w:rsidRPr="000A5308">
        <w:rPr>
          <w:rFonts w:asciiTheme="majorBidi" w:hAnsiTheme="majorBidi" w:cstheme="majorBidi"/>
          <w:vertAlign w:val="superscript"/>
          <w:lang w:val="ru-RU"/>
        </w:rPr>
        <w:t xml:space="preserve"> </w:t>
      </w:r>
      <w:r w:rsidR="003D7E40" w:rsidRPr="000A5308">
        <w:rPr>
          <w:rStyle w:val="a5"/>
          <w:rFonts w:asciiTheme="majorBidi" w:hAnsiTheme="majorBidi" w:cstheme="majorBidi"/>
          <w:lang w:val="ru-RU"/>
        </w:rPr>
        <w:footnoteReference w:id="2"/>
      </w:r>
      <w:r w:rsidR="009D6976" w:rsidRPr="000A5308">
        <w:rPr>
          <w:rFonts w:asciiTheme="majorBidi" w:hAnsiTheme="majorBidi" w:cstheme="majorBidi"/>
          <w:lang w:val="ru-RU"/>
        </w:rPr>
        <w:t xml:space="preserve">. </w:t>
      </w:r>
    </w:p>
    <w:p w14:paraId="14C07D8D" w14:textId="72A774DF" w:rsidR="009D6976" w:rsidRPr="000A5308" w:rsidRDefault="00D569E5" w:rsidP="00D569E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 xml:space="preserve">Несмотря на то, что США в целом установили контроль над регионом посредством военной силы и международной системы, им долгое время не удавалось реализовать свой план, основанный на сотрудничестве с народами, </w:t>
      </w:r>
      <w:proofErr w:type="spellStart"/>
      <w:r w:rsidRPr="000A5308">
        <w:rPr>
          <w:rFonts w:asciiTheme="majorBidi" w:hAnsiTheme="majorBidi" w:cstheme="majorBidi"/>
          <w:lang w:val="ru-RU"/>
        </w:rPr>
        <w:t>двухгосударственном</w:t>
      </w:r>
      <w:proofErr w:type="spellEnd"/>
      <w:r w:rsidRPr="000A5308">
        <w:rPr>
          <w:rFonts w:asciiTheme="majorBidi" w:hAnsiTheme="majorBidi" w:cstheme="majorBidi"/>
          <w:lang w:val="ru-RU"/>
        </w:rPr>
        <w:t xml:space="preserve"> решении и нормализации. Причина этого заключалась в том, что многие арабские государства региона, а также Турция, действуя в орбите Англии, срывали политику США. Это привело к тому, что установленный англичанами баланс, основанный на конфликтах, в определённой мере сохранялся. Кроме того, борьба США с Исламом и их стремление к ресурсам региона стали фактором, подпитывающим политику конфликта. Это, в свою очередь, подтолкнуло США к новой ревизии своей политики на Ближнем Востоке, объединяющей различные интересы.</w:t>
      </w:r>
    </w:p>
    <w:p w14:paraId="789452BF" w14:textId="77777777" w:rsidR="003C38F6" w:rsidRPr="003C38F6" w:rsidRDefault="003C38F6" w:rsidP="003C38F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C38F6">
        <w:rPr>
          <w:rFonts w:asciiTheme="majorBidi" w:hAnsiTheme="majorBidi" w:cstheme="majorBidi"/>
          <w:lang w:val="ru-RU"/>
        </w:rPr>
        <w:t>В результате США подготовили «Проект Ближнего Востока и Северной Африки», который, как считается, охватывает 24 страны от Марокко до Пакистана, и представили его миру на саммите G8, состоявшемся в Исландии в 2004 году.</w:t>
      </w:r>
    </w:p>
    <w:p w14:paraId="6D376F95" w14:textId="77777777" w:rsidR="003C38F6" w:rsidRPr="003C38F6" w:rsidRDefault="003C38F6" w:rsidP="003C38F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C38F6">
        <w:rPr>
          <w:rFonts w:asciiTheme="majorBidi" w:hAnsiTheme="majorBidi" w:cstheme="majorBidi"/>
          <w:lang w:val="ru-RU"/>
        </w:rPr>
        <w:t>Сегодня, во время второго срока Трампа, под лозунгами «безусловного подчинения» и «мира через силу» США пытаются навязать региону упомянутую политику, ставящую во главу угла сотрудничество с народами региона. Нет сомнений в том, что факторы, побудившие США к реализации этого проекта, названного «Мир на Ближнем Востоке», наряду с основной мотивацией, сформированной ещё в 1950-х годах, включают и недавние глобальные и региональные события.</w:t>
      </w:r>
    </w:p>
    <w:p w14:paraId="1ABEBE88" w14:textId="0C8A9B82" w:rsidR="00215945" w:rsidRPr="00215945" w:rsidRDefault="00215945" w:rsidP="00E513F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215945">
        <w:rPr>
          <w:rFonts w:asciiTheme="majorBidi" w:hAnsiTheme="majorBidi" w:cstheme="majorBidi"/>
          <w:lang w:val="ru-RU"/>
        </w:rPr>
        <w:t xml:space="preserve">В частности, военный провал и огромные экономические издержки, понесённые в ходе оккупаций Ирака и Афганистана, а также революции «Арабской весны», заставшие США в 2010 году в состоянии усталости и неподготовленности, и, наконец, потрясающее воздействие </w:t>
      </w:r>
      <w:r w:rsidRPr="00215945">
        <w:rPr>
          <w:rFonts w:asciiTheme="majorBidi" w:hAnsiTheme="majorBidi" w:cstheme="majorBidi"/>
          <w:lang w:val="ru-RU"/>
        </w:rPr>
        <w:lastRenderedPageBreak/>
        <w:t>операции «</w:t>
      </w:r>
      <w:r w:rsidR="00E513F7">
        <w:rPr>
          <w:rFonts w:asciiTheme="majorBidi" w:hAnsiTheme="majorBidi" w:cstheme="majorBidi"/>
          <w:lang w:val="ru-RU"/>
        </w:rPr>
        <w:t>Наводнение</w:t>
      </w:r>
      <w:r w:rsidR="00B3255D" w:rsidRPr="000A5308">
        <w:rPr>
          <w:rFonts w:asciiTheme="majorBidi" w:hAnsiTheme="majorBidi" w:cstheme="majorBidi"/>
          <w:lang w:val="ru-RU"/>
        </w:rPr>
        <w:t xml:space="preserve"> </w:t>
      </w:r>
      <w:r w:rsidR="00E513F7">
        <w:rPr>
          <w:rFonts w:asciiTheme="majorBidi" w:hAnsiTheme="majorBidi" w:cstheme="majorBidi"/>
          <w:lang w:val="ru-RU"/>
        </w:rPr>
        <w:t>а</w:t>
      </w:r>
      <w:r w:rsidRPr="00215945">
        <w:rPr>
          <w:rFonts w:asciiTheme="majorBidi" w:hAnsiTheme="majorBidi" w:cstheme="majorBidi"/>
          <w:lang w:val="ru-RU"/>
        </w:rPr>
        <w:t>ль-</w:t>
      </w:r>
      <w:proofErr w:type="spellStart"/>
      <w:r w:rsidRPr="00215945">
        <w:rPr>
          <w:rFonts w:asciiTheme="majorBidi" w:hAnsiTheme="majorBidi" w:cstheme="majorBidi"/>
          <w:lang w:val="ru-RU"/>
        </w:rPr>
        <w:t>Акс</w:t>
      </w:r>
      <w:r w:rsidR="00B3255D" w:rsidRPr="000A5308">
        <w:rPr>
          <w:rFonts w:asciiTheme="majorBidi" w:hAnsiTheme="majorBidi" w:cstheme="majorBidi"/>
          <w:lang w:val="ru-RU"/>
        </w:rPr>
        <w:t>ы</w:t>
      </w:r>
      <w:proofErr w:type="spellEnd"/>
      <w:r w:rsidRPr="00215945">
        <w:rPr>
          <w:rFonts w:asciiTheme="majorBidi" w:hAnsiTheme="majorBidi" w:cstheme="majorBidi"/>
          <w:lang w:val="ru-RU"/>
        </w:rPr>
        <w:t>», проведённой 7 октября 2023 года, выявили для США неотложность нормализации</w:t>
      </w:r>
      <w:r w:rsidR="009B061C" w:rsidRPr="000A5308">
        <w:rPr>
          <w:rFonts w:asciiTheme="majorBidi" w:hAnsiTheme="majorBidi" w:cstheme="majorBidi"/>
          <w:lang w:val="ru-RU"/>
        </w:rPr>
        <w:t xml:space="preserve"> отношений между режимами региона и «Израилем»</w:t>
      </w:r>
      <w:r w:rsidRPr="00215945">
        <w:rPr>
          <w:rFonts w:asciiTheme="majorBidi" w:hAnsiTheme="majorBidi" w:cstheme="majorBidi"/>
          <w:lang w:val="ru-RU"/>
        </w:rPr>
        <w:t>.</w:t>
      </w:r>
      <w:proofErr w:type="gramEnd"/>
    </w:p>
    <w:p w14:paraId="22A02AB2" w14:textId="477DCA78" w:rsidR="00215945" w:rsidRPr="00215945" w:rsidRDefault="00215945" w:rsidP="00F5265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15945">
        <w:rPr>
          <w:rFonts w:asciiTheme="majorBidi" w:hAnsiTheme="majorBidi" w:cstheme="majorBidi"/>
          <w:lang w:val="ru-RU"/>
        </w:rPr>
        <w:t xml:space="preserve">С другой стороны, не менее важными факторами, побудившими США действовать быстрее, стали неудержимый экономический подъём Китая и возрождение экспансионистских устремлений России под руководством Путина. Действительно, на саммите НАТО, состоявшемся в Брюсселе в 2021 году, </w:t>
      </w:r>
      <w:r w:rsidR="00F52659" w:rsidRPr="000A5308">
        <w:rPr>
          <w:rFonts w:asciiTheme="majorBidi" w:hAnsiTheme="majorBidi" w:cstheme="majorBidi"/>
          <w:lang w:val="ru-RU"/>
        </w:rPr>
        <w:t>Россия и Китай были открыто обозначены в документе «Видение НАТО–2030» как ключевые вызовы для альянса</w:t>
      </w:r>
      <w:r w:rsidRPr="00215945">
        <w:rPr>
          <w:rFonts w:asciiTheme="majorBidi" w:hAnsiTheme="majorBidi" w:cstheme="majorBidi"/>
          <w:lang w:val="ru-RU"/>
        </w:rPr>
        <w:t>.</w:t>
      </w:r>
    </w:p>
    <w:p w14:paraId="7592A67C" w14:textId="77777777" w:rsidR="00215945" w:rsidRPr="00215945" w:rsidRDefault="00215945" w:rsidP="0021594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15945">
        <w:rPr>
          <w:rFonts w:asciiTheme="majorBidi" w:hAnsiTheme="majorBidi" w:cstheme="majorBidi"/>
          <w:lang w:val="ru-RU"/>
        </w:rPr>
        <w:t>Третьим фактором, побуждающим «Америку Трампа», является готовность режимов региона к полному подчинению — в экономическом, политическом и военном отношении — до такой степени, что они готовы выполнять всё, чего бы ни потребовал Трамп.</w:t>
      </w:r>
    </w:p>
    <w:p w14:paraId="6C2764F2" w14:textId="77777777" w:rsidR="00901DE6" w:rsidRPr="00901DE6" w:rsidRDefault="00901DE6" w:rsidP="00901D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01DE6">
        <w:rPr>
          <w:rFonts w:asciiTheme="majorBidi" w:hAnsiTheme="majorBidi" w:cstheme="majorBidi"/>
          <w:lang w:val="ru-RU"/>
        </w:rPr>
        <w:t>Теперь рассмотрим этот вопрос более подробно и попытаемся оценить, какое будущее ожидает Ближний Восток.</w:t>
      </w:r>
    </w:p>
    <w:p w14:paraId="3E588828" w14:textId="49265237" w:rsidR="00901DE6" w:rsidRPr="00901DE6" w:rsidRDefault="00901DE6" w:rsidP="00901D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01DE6">
        <w:rPr>
          <w:rFonts w:asciiTheme="majorBidi" w:hAnsiTheme="majorBidi" w:cstheme="majorBidi"/>
          <w:b/>
          <w:bCs/>
          <w:lang w:val="ru-RU"/>
        </w:rPr>
        <w:t xml:space="preserve">Стратегия Америки в </w:t>
      </w:r>
      <w:r w:rsidR="00DB0E65" w:rsidRPr="000A5308">
        <w:rPr>
          <w:rFonts w:asciiTheme="majorBidi" w:hAnsiTheme="majorBidi" w:cstheme="majorBidi"/>
          <w:b/>
          <w:bCs/>
          <w:lang w:val="ru-RU"/>
        </w:rPr>
        <w:t>мусульман</w:t>
      </w:r>
      <w:r w:rsidRPr="00901DE6">
        <w:rPr>
          <w:rFonts w:asciiTheme="majorBidi" w:hAnsiTheme="majorBidi" w:cstheme="majorBidi"/>
          <w:b/>
          <w:bCs/>
          <w:lang w:val="ru-RU"/>
        </w:rPr>
        <w:t>ском мире и её последствия</w:t>
      </w:r>
    </w:p>
    <w:p w14:paraId="656C4444" w14:textId="5C22B865" w:rsidR="00901DE6" w:rsidRPr="00901DE6" w:rsidRDefault="00901DE6" w:rsidP="00901D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01DE6">
        <w:rPr>
          <w:rFonts w:asciiTheme="majorBidi" w:hAnsiTheme="majorBidi" w:cstheme="majorBidi"/>
          <w:lang w:val="ru-RU"/>
        </w:rPr>
        <w:t xml:space="preserve">Подобно Англии, стратегия Америки в </w:t>
      </w:r>
      <w:r w:rsidR="00E416F5" w:rsidRPr="000A5308">
        <w:rPr>
          <w:rFonts w:asciiTheme="majorBidi" w:hAnsiTheme="majorBidi" w:cstheme="majorBidi"/>
          <w:lang w:val="ru-RU"/>
        </w:rPr>
        <w:t>мусульман</w:t>
      </w:r>
      <w:r w:rsidRPr="00901DE6">
        <w:rPr>
          <w:rFonts w:asciiTheme="majorBidi" w:hAnsiTheme="majorBidi" w:cstheme="majorBidi"/>
          <w:lang w:val="ru-RU"/>
        </w:rPr>
        <w:t xml:space="preserve">ском мире, несмотря на различные формы её проявления, основана на трёх ключевых принципах. Первый — колониализм и разграбление богатств, второй — защита </w:t>
      </w:r>
      <w:r w:rsidR="000B6345" w:rsidRPr="000A5308">
        <w:rPr>
          <w:rFonts w:asciiTheme="majorBidi" w:hAnsiTheme="majorBidi" w:cstheme="majorBidi"/>
          <w:lang w:val="ru-RU"/>
        </w:rPr>
        <w:t>сионистского</w:t>
      </w:r>
      <w:r w:rsidRPr="00901DE6">
        <w:rPr>
          <w:rFonts w:asciiTheme="majorBidi" w:hAnsiTheme="majorBidi" w:cstheme="majorBidi"/>
          <w:lang w:val="ru-RU"/>
        </w:rPr>
        <w:t xml:space="preserve"> образования, третий — война против Ислама. Различие между ними заключается в том, какими планами и методами они реализуются. В администрации Трампа нет никаких признаков того, что подход Америки к этим трём основам претерпит коренные изменения.</w:t>
      </w:r>
    </w:p>
    <w:p w14:paraId="6B3097B8" w14:textId="0F4A7AD8" w:rsidR="00484A51" w:rsidRPr="00484A51" w:rsidRDefault="00484A51" w:rsidP="00484A5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84A51">
        <w:rPr>
          <w:rFonts w:asciiTheme="majorBidi" w:hAnsiTheme="majorBidi" w:cstheme="majorBidi"/>
          <w:lang w:val="ru-RU"/>
        </w:rPr>
        <w:t>Америка, в частности</w:t>
      </w:r>
      <w:r w:rsidR="003827D7">
        <w:rPr>
          <w:rFonts w:asciiTheme="majorBidi" w:hAnsiTheme="majorBidi" w:cstheme="majorBidi"/>
          <w:lang w:val="ru-RU"/>
        </w:rPr>
        <w:t xml:space="preserve"> —</w:t>
      </w:r>
      <w:r w:rsidRPr="00484A51">
        <w:rPr>
          <w:rFonts w:asciiTheme="majorBidi" w:hAnsiTheme="majorBidi" w:cstheme="majorBidi"/>
          <w:lang w:val="ru-RU"/>
        </w:rPr>
        <w:t xml:space="preserve"> высокомерный Трамп и его окружение, рассматривают нефть и энергетические ресурсы как главную жемчужину экономических выгод в мусульманских странах. Однако администрация Трампа считает, что на данный момент американское господство над этими ресурсами легко обеспечивается через фактического правителя Саудовской Аравии. Режим Сал</w:t>
      </w:r>
      <w:r w:rsidR="003827D7">
        <w:rPr>
          <w:rFonts w:asciiTheme="majorBidi" w:hAnsiTheme="majorBidi" w:cstheme="majorBidi"/>
          <w:lang w:val="ru-RU"/>
        </w:rPr>
        <w:t>ь</w:t>
      </w:r>
      <w:r w:rsidRPr="00484A51">
        <w:rPr>
          <w:rFonts w:asciiTheme="majorBidi" w:hAnsiTheme="majorBidi" w:cstheme="majorBidi"/>
          <w:lang w:val="ru-RU"/>
        </w:rPr>
        <w:t xml:space="preserve">мана направляет большую часть нефтяных доходов своей страны в США. </w:t>
      </w:r>
      <w:proofErr w:type="spellStart"/>
      <w:r w:rsidRPr="00484A51">
        <w:rPr>
          <w:rFonts w:asciiTheme="majorBidi" w:hAnsiTheme="majorBidi" w:cstheme="majorBidi"/>
          <w:lang w:val="ru-RU"/>
        </w:rPr>
        <w:t>Пробританские</w:t>
      </w:r>
      <w:proofErr w:type="spellEnd"/>
      <w:r w:rsidRPr="00484A51">
        <w:rPr>
          <w:rFonts w:asciiTheme="majorBidi" w:hAnsiTheme="majorBidi" w:cstheme="majorBidi"/>
          <w:lang w:val="ru-RU"/>
        </w:rPr>
        <w:t xml:space="preserve"> агентские режимы в странах Персидского залива так</w:t>
      </w:r>
      <w:r w:rsidR="003827D7">
        <w:rPr>
          <w:rFonts w:asciiTheme="majorBidi" w:hAnsiTheme="majorBidi" w:cstheme="majorBidi"/>
          <w:lang w:val="ru-RU"/>
        </w:rPr>
        <w:t xml:space="preserve"> </w:t>
      </w:r>
      <w:r w:rsidRPr="00484A51">
        <w:rPr>
          <w:rFonts w:asciiTheme="majorBidi" w:hAnsiTheme="majorBidi" w:cstheme="majorBidi"/>
          <w:lang w:val="ru-RU"/>
        </w:rPr>
        <w:t>же передают доходы от нефти и газа Америке в тех объёмах, которые Трамп считает приемлемыми. Следовательно, по этому вопросу не наблюдается значимого колониального противостояния.</w:t>
      </w:r>
    </w:p>
    <w:p w14:paraId="423952C6" w14:textId="5878E687" w:rsidR="00484A51" w:rsidRPr="00484A51" w:rsidRDefault="00484A51" w:rsidP="003827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84A51">
        <w:rPr>
          <w:rFonts w:asciiTheme="majorBidi" w:hAnsiTheme="majorBidi" w:cstheme="majorBidi"/>
          <w:lang w:val="ru-RU"/>
        </w:rPr>
        <w:t xml:space="preserve">Во-вторых, вопрос защиты </w:t>
      </w:r>
      <w:r w:rsidR="00183631" w:rsidRPr="000A5308">
        <w:rPr>
          <w:rFonts w:asciiTheme="majorBidi" w:hAnsiTheme="majorBidi" w:cstheme="majorBidi"/>
          <w:lang w:val="ru-RU"/>
        </w:rPr>
        <w:t>сионистско</w:t>
      </w:r>
      <w:r w:rsidR="00C410D7" w:rsidRPr="000A5308">
        <w:rPr>
          <w:rFonts w:asciiTheme="majorBidi" w:hAnsiTheme="majorBidi" w:cstheme="majorBidi"/>
          <w:lang w:val="ru-RU"/>
        </w:rPr>
        <w:t>го</w:t>
      </w:r>
      <w:r w:rsidR="00183631" w:rsidRPr="00484A51">
        <w:rPr>
          <w:rFonts w:asciiTheme="majorBidi" w:hAnsiTheme="majorBidi" w:cstheme="majorBidi"/>
          <w:lang w:val="ru-RU"/>
        </w:rPr>
        <w:t xml:space="preserve"> </w:t>
      </w:r>
      <w:r w:rsidRPr="00484A51">
        <w:rPr>
          <w:rFonts w:asciiTheme="majorBidi" w:hAnsiTheme="majorBidi" w:cstheme="majorBidi"/>
          <w:lang w:val="ru-RU"/>
        </w:rPr>
        <w:t xml:space="preserve">образования представляет собой наиболее важный и критический аспект данного проекта. </w:t>
      </w:r>
      <w:r w:rsidR="0023705B" w:rsidRPr="000A5308">
        <w:rPr>
          <w:rFonts w:asciiTheme="majorBidi" w:hAnsiTheme="majorBidi" w:cstheme="majorBidi"/>
          <w:lang w:val="ru-RU"/>
        </w:rPr>
        <w:t xml:space="preserve">Ведь оккупационное образование «Израиль», чьё представление о «непобедимости» было подорвано операцией </w:t>
      </w:r>
      <w:r w:rsidRPr="00484A51">
        <w:rPr>
          <w:rFonts w:asciiTheme="majorBidi" w:hAnsiTheme="majorBidi" w:cstheme="majorBidi"/>
          <w:lang w:val="ru-RU"/>
        </w:rPr>
        <w:t>«</w:t>
      </w:r>
      <w:r w:rsidR="003827D7">
        <w:rPr>
          <w:rFonts w:asciiTheme="majorBidi" w:hAnsiTheme="majorBidi" w:cstheme="majorBidi"/>
          <w:lang w:val="ru-RU"/>
        </w:rPr>
        <w:t>Наводнение</w:t>
      </w:r>
      <w:r w:rsidR="00B62F55" w:rsidRPr="000A5308">
        <w:rPr>
          <w:rFonts w:asciiTheme="majorBidi" w:hAnsiTheme="majorBidi" w:cstheme="majorBidi"/>
          <w:lang w:val="ru-RU"/>
        </w:rPr>
        <w:t xml:space="preserve"> </w:t>
      </w:r>
      <w:r w:rsidR="009B6D83" w:rsidRPr="000A5308">
        <w:rPr>
          <w:rFonts w:asciiTheme="majorBidi" w:hAnsiTheme="majorBidi" w:cstheme="majorBidi"/>
          <w:lang w:val="ru-RU"/>
        </w:rPr>
        <w:t>а</w:t>
      </w:r>
      <w:r w:rsidRPr="00484A51">
        <w:rPr>
          <w:rFonts w:asciiTheme="majorBidi" w:hAnsiTheme="majorBidi" w:cstheme="majorBidi"/>
          <w:lang w:val="ru-RU"/>
        </w:rPr>
        <w:t>ль-</w:t>
      </w:r>
      <w:proofErr w:type="spellStart"/>
      <w:r w:rsidRPr="00484A51">
        <w:rPr>
          <w:rFonts w:asciiTheme="majorBidi" w:hAnsiTheme="majorBidi" w:cstheme="majorBidi"/>
          <w:lang w:val="ru-RU"/>
        </w:rPr>
        <w:t>Акс</w:t>
      </w:r>
      <w:r w:rsidR="00B62F55" w:rsidRPr="000A5308">
        <w:rPr>
          <w:rFonts w:asciiTheme="majorBidi" w:hAnsiTheme="majorBidi" w:cstheme="majorBidi"/>
          <w:lang w:val="ru-RU"/>
        </w:rPr>
        <w:t>ы</w:t>
      </w:r>
      <w:proofErr w:type="spellEnd"/>
      <w:r w:rsidRPr="00484A51">
        <w:rPr>
          <w:rFonts w:asciiTheme="majorBidi" w:hAnsiTheme="majorBidi" w:cstheme="majorBidi"/>
          <w:lang w:val="ru-RU"/>
        </w:rPr>
        <w:t xml:space="preserve">», </w:t>
      </w:r>
      <w:r w:rsidR="00D561DA" w:rsidRPr="000A5308">
        <w:rPr>
          <w:rFonts w:asciiTheme="majorBidi" w:hAnsiTheme="majorBidi" w:cstheme="majorBidi"/>
          <w:lang w:val="ru-RU"/>
        </w:rPr>
        <w:t>из-за совершаемого в Газе геноцида стало объектом всеобщей ненависти и всё чаще рассматривается как цель, подлежащая уничтожению.</w:t>
      </w:r>
    </w:p>
    <w:p w14:paraId="4EBED3BD" w14:textId="050311F0" w:rsidR="00A04CEE" w:rsidRPr="00A04CEE" w:rsidRDefault="00A04CEE" w:rsidP="003827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04CEE">
        <w:rPr>
          <w:rFonts w:asciiTheme="majorBidi" w:hAnsiTheme="majorBidi" w:cstheme="majorBidi"/>
          <w:lang w:val="ru-RU"/>
        </w:rPr>
        <w:lastRenderedPageBreak/>
        <w:t xml:space="preserve">Таким образом, защита оккупационного образования «Израиль» посредством соглашений о нормализации стала необходимостью для США, Запада и их сателлитных государств в регионе. Поскольку разрушение этого образования означает разрушение и тех предательских режимов, которые его защищают, а затем — начало прямого противостояния с </w:t>
      </w:r>
      <w:r w:rsidR="003827D7" w:rsidRPr="00A04CEE">
        <w:rPr>
          <w:rFonts w:asciiTheme="majorBidi" w:hAnsiTheme="majorBidi" w:cstheme="majorBidi"/>
          <w:lang w:val="ru-RU"/>
        </w:rPr>
        <w:t>колониз</w:t>
      </w:r>
      <w:r w:rsidR="003827D7">
        <w:rPr>
          <w:rFonts w:asciiTheme="majorBidi" w:hAnsiTheme="majorBidi" w:cstheme="majorBidi"/>
          <w:lang w:val="ru-RU"/>
        </w:rPr>
        <w:t>аторс</w:t>
      </w:r>
      <w:r w:rsidR="003827D7" w:rsidRPr="00A04CEE">
        <w:rPr>
          <w:rFonts w:asciiTheme="majorBidi" w:hAnsiTheme="majorBidi" w:cstheme="majorBidi"/>
          <w:lang w:val="ru-RU"/>
        </w:rPr>
        <w:t>ким</w:t>
      </w:r>
      <w:r w:rsidRPr="00A04CEE">
        <w:rPr>
          <w:rFonts w:asciiTheme="majorBidi" w:hAnsiTheme="majorBidi" w:cstheme="majorBidi"/>
          <w:lang w:val="ru-RU"/>
        </w:rPr>
        <w:t xml:space="preserve"> неверным Западом.</w:t>
      </w:r>
    </w:p>
    <w:p w14:paraId="09CDEA95" w14:textId="77777777" w:rsidR="00A04CEE" w:rsidRPr="00A04CEE" w:rsidRDefault="00A04CEE" w:rsidP="00A04CE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04CEE">
        <w:rPr>
          <w:rFonts w:asciiTheme="majorBidi" w:hAnsiTheme="majorBidi" w:cstheme="majorBidi"/>
          <w:lang w:val="ru-RU"/>
        </w:rPr>
        <w:t>По этой причине администрация Трампа пытается предотвратить данный процесс посредством плана, известного как «Авраамовы соглашения». В рамках этого плана, прежде всего, был нейтрализован Иран. Сначала Иран был вытеснен из Сирии, затем его ливанское ответвление — «Хизбалла» — в результате разрушительных ударов со стороны иудейского образования было в значительной степени ликвидировано вместе со своим руководством. Аналогичным образом в Ираке проиранские вооружённые группировки поочерёдно выводятся из игры.</w:t>
      </w:r>
    </w:p>
    <w:p w14:paraId="678F1A10" w14:textId="77777777" w:rsidR="0094540F" w:rsidRPr="0094540F" w:rsidRDefault="0094540F" w:rsidP="0094540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4540F">
        <w:rPr>
          <w:rFonts w:asciiTheme="majorBidi" w:hAnsiTheme="majorBidi" w:cstheme="majorBidi"/>
          <w:lang w:val="ru-RU"/>
        </w:rPr>
        <w:t xml:space="preserve">Наиболее тяжёлый удар для Ирана заключался в том, что он потерял высокопоставленных военных командиров в результате атак, осуществлённых иудейским образованием на его территории под покровительством США. Все эти события, по всей вероятности, делают неизбежным перевод Ирана из «оси сопротивления» в «ось нормализации». Ведь для США, которые сделали Иран столь активным участником </w:t>
      </w:r>
      <w:proofErr w:type="spellStart"/>
      <w:r w:rsidRPr="0094540F">
        <w:rPr>
          <w:rFonts w:asciiTheme="majorBidi" w:hAnsiTheme="majorBidi" w:cstheme="majorBidi"/>
          <w:lang w:val="ru-RU"/>
        </w:rPr>
        <w:t>межмазхабного</w:t>
      </w:r>
      <w:proofErr w:type="spellEnd"/>
      <w:r w:rsidRPr="0094540F">
        <w:rPr>
          <w:rFonts w:asciiTheme="majorBidi" w:hAnsiTheme="majorBidi" w:cstheme="majorBidi"/>
          <w:lang w:val="ru-RU"/>
        </w:rPr>
        <w:t xml:space="preserve"> конфликта в регионе, ограничить его силу не представляет сложности. В конечном итоге Иран вынужден будет столкнуться с унизительной ценой этого косвенного сотрудничества с США.</w:t>
      </w:r>
    </w:p>
    <w:p w14:paraId="77E7C8CE" w14:textId="486E955E" w:rsidR="0094540F" w:rsidRPr="0094540F" w:rsidRDefault="002B6EF8" w:rsidP="002B6EF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 xml:space="preserve">Что касается Сирии — ещё одного важного направления в деле защиты оккупационного образования «Израиль», — то она перестаёт представлять угрозу вследствие покорности руководства во главе с Ахмедом </w:t>
      </w:r>
      <w:proofErr w:type="spellStart"/>
      <w:r w:rsidRPr="000A5308">
        <w:rPr>
          <w:rFonts w:asciiTheme="majorBidi" w:hAnsiTheme="majorBidi" w:cstheme="majorBidi"/>
          <w:lang w:val="ru-RU"/>
        </w:rPr>
        <w:t>аш-Шара</w:t>
      </w:r>
      <w:r w:rsidR="00592F20" w:rsidRPr="000A5308">
        <w:rPr>
          <w:rFonts w:asciiTheme="majorBidi" w:hAnsiTheme="majorBidi" w:cstheme="majorBidi"/>
          <w:lang w:val="ru-RU"/>
        </w:rPr>
        <w:t>а</w:t>
      </w:r>
      <w:proofErr w:type="spellEnd"/>
      <w:r w:rsidR="0094540F" w:rsidRPr="0094540F">
        <w:rPr>
          <w:rFonts w:asciiTheme="majorBidi" w:hAnsiTheme="majorBidi" w:cstheme="majorBidi"/>
          <w:lang w:val="ru-RU"/>
        </w:rPr>
        <w:t xml:space="preserve">. Под предлогом так называемой </w:t>
      </w:r>
      <w:r w:rsidR="00087B63">
        <w:rPr>
          <w:rFonts w:asciiTheme="majorBidi" w:hAnsiTheme="majorBidi" w:cstheme="majorBidi"/>
          <w:lang w:val="ru-RU"/>
        </w:rPr>
        <w:t>«</w:t>
      </w:r>
      <w:r w:rsidR="0094540F" w:rsidRPr="0094540F">
        <w:rPr>
          <w:rFonts w:asciiTheme="majorBidi" w:hAnsiTheme="majorBidi" w:cstheme="majorBidi"/>
          <w:lang w:val="ru-RU"/>
        </w:rPr>
        <w:t>стабильности</w:t>
      </w:r>
      <w:r w:rsidR="00087B63">
        <w:rPr>
          <w:rFonts w:asciiTheme="majorBidi" w:hAnsiTheme="majorBidi" w:cstheme="majorBidi"/>
          <w:lang w:val="ru-RU"/>
        </w:rPr>
        <w:t>»</w:t>
      </w:r>
      <w:r w:rsidR="0094540F" w:rsidRPr="0094540F">
        <w:rPr>
          <w:rFonts w:asciiTheme="majorBidi" w:hAnsiTheme="majorBidi" w:cstheme="majorBidi"/>
          <w:lang w:val="ru-RU"/>
        </w:rPr>
        <w:t xml:space="preserve"> и развития юго-запад Сирии фактически передан под контроль иудейского образования. Между Дамаском и оккупационным образованием было заключено соглашение о безопасности, полностью отвечающее интересам сионистской стороны, предусматривающее создание трёх буферных зон вдоль границы, и ожидается, что за этим последует соглашение о нормализации.</w:t>
      </w:r>
    </w:p>
    <w:p w14:paraId="6E0BA8CA" w14:textId="650C674A" w:rsidR="0094540F" w:rsidRPr="0094540F" w:rsidRDefault="0094540F" w:rsidP="0094540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4540F">
        <w:rPr>
          <w:rFonts w:asciiTheme="majorBidi" w:hAnsiTheme="majorBidi" w:cstheme="majorBidi"/>
          <w:lang w:val="ru-RU"/>
        </w:rPr>
        <w:t xml:space="preserve">В то время как в Сирии армия, состоящая из мусульман, разоружается в пользу иудейского образования, поддерживаемые США силы </w:t>
      </w:r>
      <w:r w:rsidR="00087B63">
        <w:rPr>
          <w:rFonts w:asciiTheme="majorBidi" w:hAnsiTheme="majorBidi" w:cstheme="majorBidi"/>
          <w:lang w:val="ru-RU"/>
        </w:rPr>
        <w:t>«</w:t>
      </w:r>
      <w:r w:rsidRPr="0094540F">
        <w:rPr>
          <w:rFonts w:asciiTheme="majorBidi" w:hAnsiTheme="majorBidi" w:cstheme="majorBidi"/>
          <w:lang w:val="ru-RU"/>
        </w:rPr>
        <w:t>PYD</w:t>
      </w:r>
      <w:r w:rsidR="00087B63">
        <w:rPr>
          <w:rFonts w:asciiTheme="majorBidi" w:hAnsiTheme="majorBidi" w:cstheme="majorBidi"/>
          <w:lang w:val="ru-RU"/>
        </w:rPr>
        <w:t>»</w:t>
      </w:r>
      <w:r w:rsidRPr="0094540F">
        <w:rPr>
          <w:rFonts w:asciiTheme="majorBidi" w:hAnsiTheme="majorBidi" w:cstheme="majorBidi"/>
          <w:lang w:val="ru-RU"/>
        </w:rPr>
        <w:t>, насчитывающие более 100 тысяч боевиков и располагающие вооружением, доставленным в более чем 30 тысячах грузовиков, интегрируются в сирийскую армию и готовятся стать её основой.</w:t>
      </w:r>
    </w:p>
    <w:p w14:paraId="50573B3A" w14:textId="21786617" w:rsidR="0094540F" w:rsidRPr="0094540F" w:rsidRDefault="0094540F" w:rsidP="0094540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4540F">
        <w:rPr>
          <w:rFonts w:asciiTheme="majorBidi" w:hAnsiTheme="majorBidi" w:cstheme="majorBidi"/>
          <w:lang w:val="ru-RU"/>
        </w:rPr>
        <w:t>Египет, Иордания и Ливан — государства, граничащие с иудейским образованием, — уже управляются режимами, по</w:t>
      </w:r>
      <w:r w:rsidR="00087B63">
        <w:rPr>
          <w:rFonts w:asciiTheme="majorBidi" w:hAnsiTheme="majorBidi" w:cstheme="majorBidi"/>
          <w:lang w:val="ru-RU"/>
        </w:rPr>
        <w:t>ставленными для его защиты. Так</w:t>
      </w:r>
      <w:r w:rsidRPr="0094540F">
        <w:rPr>
          <w:rFonts w:asciiTheme="majorBidi" w:hAnsiTheme="majorBidi" w:cstheme="majorBidi"/>
          <w:lang w:val="ru-RU"/>
        </w:rPr>
        <w:t xml:space="preserve"> Египет завершил </w:t>
      </w:r>
      <w:r w:rsidRPr="0094540F">
        <w:rPr>
          <w:rFonts w:asciiTheme="majorBidi" w:hAnsiTheme="majorBidi" w:cstheme="majorBidi"/>
          <w:lang w:val="ru-RU"/>
        </w:rPr>
        <w:lastRenderedPageBreak/>
        <w:t xml:space="preserve">нормализацию ещё в 1978 году в рамках Кэмп-Дэвидских соглашений, а Иордания — в 1994 году в рамках соглашения </w:t>
      </w:r>
      <w:r w:rsidR="0008661E" w:rsidRPr="000A5308">
        <w:rPr>
          <w:rFonts w:asciiTheme="majorBidi" w:hAnsiTheme="majorBidi" w:cstheme="majorBidi"/>
          <w:lang w:val="ru-RU"/>
        </w:rPr>
        <w:t xml:space="preserve">в </w:t>
      </w:r>
      <w:r w:rsidRPr="0094540F">
        <w:rPr>
          <w:rFonts w:asciiTheme="majorBidi" w:hAnsiTheme="majorBidi" w:cstheme="majorBidi"/>
          <w:lang w:val="ru-RU"/>
        </w:rPr>
        <w:t>Вади-Араба. В Ливане же в настоящее время продолжается процесс разоружения всех вооружённых группировок, включая палестинские, и, как ожидается, после его завершения страна так</w:t>
      </w:r>
      <w:r w:rsidR="00087B63">
        <w:rPr>
          <w:rFonts w:asciiTheme="majorBidi" w:hAnsiTheme="majorBidi" w:cstheme="majorBidi"/>
          <w:lang w:val="ru-RU"/>
        </w:rPr>
        <w:t xml:space="preserve"> </w:t>
      </w:r>
      <w:r w:rsidRPr="0094540F">
        <w:rPr>
          <w:rFonts w:asciiTheme="majorBidi" w:hAnsiTheme="majorBidi" w:cstheme="majorBidi"/>
          <w:lang w:val="ru-RU"/>
        </w:rPr>
        <w:t>же будет включена в процесс нормализации.</w:t>
      </w:r>
    </w:p>
    <w:p w14:paraId="50175C4D" w14:textId="77777777" w:rsidR="00E7185C" w:rsidRPr="00E7185C" w:rsidRDefault="00E7185C" w:rsidP="00E7185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7185C">
        <w:rPr>
          <w:rFonts w:asciiTheme="majorBidi" w:hAnsiTheme="majorBidi" w:cstheme="majorBidi"/>
          <w:lang w:val="ru-RU"/>
        </w:rPr>
        <w:t>Затем, в 2020 году, в период первого президентского срока Трампа, в рамках так называемой «Сделки века» к этому каравану предательства присоединились ОАЭ и Бахрейн, а вслед за ними — Марокко и Судан.</w:t>
      </w:r>
    </w:p>
    <w:p w14:paraId="2B3CE5B1" w14:textId="44B89001" w:rsidR="00E7185C" w:rsidRPr="00E7185C" w:rsidRDefault="00E7185C" w:rsidP="001D71F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7185C">
        <w:rPr>
          <w:rFonts w:asciiTheme="majorBidi" w:hAnsiTheme="majorBidi" w:cstheme="majorBidi"/>
          <w:lang w:val="ru-RU"/>
        </w:rPr>
        <w:t>Остаётся крупнейшее экономическое государство региона — Саудовская Аравия. Подход Трампа, как и ранее подход Байдена, строился вокруг её нормализации отношений с оккупационным образованием «Израиль». Если бы не произошла операция «</w:t>
      </w:r>
      <w:r w:rsidR="001D71FC">
        <w:rPr>
          <w:rFonts w:asciiTheme="majorBidi" w:hAnsiTheme="majorBidi" w:cstheme="majorBidi"/>
          <w:lang w:val="ru-RU"/>
        </w:rPr>
        <w:t>Наводнение</w:t>
      </w:r>
      <w:r w:rsidR="009278FD" w:rsidRPr="000A5308">
        <w:rPr>
          <w:rFonts w:asciiTheme="majorBidi" w:hAnsiTheme="majorBidi" w:cstheme="majorBidi"/>
          <w:lang w:val="ru-RU"/>
        </w:rPr>
        <w:t xml:space="preserve"> а</w:t>
      </w:r>
      <w:r w:rsidRPr="00E7185C">
        <w:rPr>
          <w:rFonts w:asciiTheme="majorBidi" w:hAnsiTheme="majorBidi" w:cstheme="majorBidi"/>
          <w:lang w:val="ru-RU"/>
        </w:rPr>
        <w:t>ль-</w:t>
      </w:r>
      <w:proofErr w:type="spellStart"/>
      <w:r w:rsidRPr="00E7185C">
        <w:rPr>
          <w:rFonts w:asciiTheme="majorBidi" w:hAnsiTheme="majorBidi" w:cstheme="majorBidi"/>
          <w:lang w:val="ru-RU"/>
        </w:rPr>
        <w:t>Акс</w:t>
      </w:r>
      <w:r w:rsidR="009278FD" w:rsidRPr="000A5308">
        <w:rPr>
          <w:rFonts w:asciiTheme="majorBidi" w:hAnsiTheme="majorBidi" w:cstheme="majorBidi"/>
          <w:lang w:val="ru-RU"/>
        </w:rPr>
        <w:t>ы</w:t>
      </w:r>
      <w:proofErr w:type="spellEnd"/>
      <w:r w:rsidRPr="00E7185C">
        <w:rPr>
          <w:rFonts w:asciiTheme="majorBidi" w:hAnsiTheme="majorBidi" w:cstheme="majorBidi"/>
          <w:lang w:val="ru-RU"/>
        </w:rPr>
        <w:t>», Саудовская Аравия уже приступила бы к процессу нормализации с этим образованием. Однако, несмотря на всю свою потрясающую силу, эта операция смогла лишь временно приостановить данный процесс</w:t>
      </w:r>
      <w:r w:rsidR="001D71FC">
        <w:rPr>
          <w:rFonts w:asciiTheme="majorBidi" w:hAnsiTheme="majorBidi" w:cstheme="majorBidi"/>
          <w:lang w:val="ru-RU"/>
        </w:rPr>
        <w:t>,</w:t>
      </w:r>
      <w:r w:rsidRPr="00E7185C">
        <w:rPr>
          <w:rFonts w:asciiTheme="majorBidi" w:hAnsiTheme="majorBidi" w:cstheme="majorBidi"/>
          <w:lang w:val="ru-RU"/>
        </w:rPr>
        <w:t xml:space="preserve"> </w:t>
      </w:r>
      <w:r w:rsidR="001D71FC">
        <w:rPr>
          <w:rFonts w:asciiTheme="majorBidi" w:hAnsiTheme="majorBidi" w:cstheme="majorBidi"/>
          <w:lang w:val="ru-RU"/>
        </w:rPr>
        <w:t>п</w:t>
      </w:r>
      <w:r w:rsidRPr="00E7185C">
        <w:rPr>
          <w:rFonts w:asciiTheme="majorBidi" w:hAnsiTheme="majorBidi" w:cstheme="majorBidi"/>
          <w:lang w:val="ru-RU"/>
        </w:rPr>
        <w:t>оскольку и администрация Байдена, и администрация Трампа, и режим Сал</w:t>
      </w:r>
      <w:r w:rsidR="001D71FC">
        <w:rPr>
          <w:rFonts w:asciiTheme="majorBidi" w:hAnsiTheme="majorBidi" w:cstheme="majorBidi"/>
          <w:lang w:val="ru-RU"/>
        </w:rPr>
        <w:t>ь</w:t>
      </w:r>
      <w:r w:rsidRPr="00E7185C">
        <w:rPr>
          <w:rFonts w:asciiTheme="majorBidi" w:hAnsiTheme="majorBidi" w:cstheme="majorBidi"/>
          <w:lang w:val="ru-RU"/>
        </w:rPr>
        <w:t>мана продолжали делать положительные заявления.</w:t>
      </w:r>
    </w:p>
    <w:p w14:paraId="29DA61F1" w14:textId="6A9EBE20" w:rsidR="00B24BB7" w:rsidRPr="00B24BB7" w:rsidRDefault="00A54E92" w:rsidP="00A54E9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 xml:space="preserve">Лишь режим Салмана поставил нормализацию в зависимость от создания так называемого </w:t>
      </w:r>
      <w:r w:rsidR="001D71FC">
        <w:rPr>
          <w:rFonts w:asciiTheme="majorBidi" w:hAnsiTheme="majorBidi" w:cstheme="majorBidi"/>
          <w:lang w:val="ru-RU"/>
        </w:rPr>
        <w:t>«</w:t>
      </w:r>
      <w:r w:rsidRPr="000A5308">
        <w:rPr>
          <w:rFonts w:asciiTheme="majorBidi" w:hAnsiTheme="majorBidi" w:cstheme="majorBidi"/>
          <w:lang w:val="ru-RU"/>
        </w:rPr>
        <w:t>палестинского государства</w:t>
      </w:r>
      <w:r w:rsidR="001D71FC">
        <w:rPr>
          <w:rFonts w:asciiTheme="majorBidi" w:hAnsiTheme="majorBidi" w:cstheme="majorBidi"/>
          <w:lang w:val="ru-RU"/>
        </w:rPr>
        <w:t>»</w:t>
      </w:r>
      <w:r w:rsidRPr="000A5308">
        <w:rPr>
          <w:rFonts w:asciiTheme="majorBidi" w:hAnsiTheme="majorBidi" w:cstheme="majorBidi"/>
          <w:lang w:val="ru-RU"/>
        </w:rPr>
        <w:t>. Тем самым он стремится ввести в заблуждение мусульманские народы, население Газы и палестинское сопротивление.</w:t>
      </w:r>
    </w:p>
    <w:p w14:paraId="39EC2E9F" w14:textId="6B860A50" w:rsidR="00B24BB7" w:rsidRPr="00B24BB7" w:rsidRDefault="00B24BB7" w:rsidP="00B24BB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24BB7">
        <w:rPr>
          <w:rFonts w:asciiTheme="majorBidi" w:hAnsiTheme="majorBidi" w:cstheme="majorBidi"/>
          <w:lang w:val="ru-RU"/>
        </w:rPr>
        <w:t xml:space="preserve">Судя по всему, администрация Трампа исходит из того, что процесс прекращения огня в Газе завершится победой иудейского образования и достижением им своих целей посредством разоружения </w:t>
      </w:r>
      <w:r w:rsidR="001D71FC">
        <w:rPr>
          <w:rFonts w:asciiTheme="majorBidi" w:hAnsiTheme="majorBidi" w:cstheme="majorBidi"/>
          <w:lang w:val="ru-RU"/>
        </w:rPr>
        <w:t>«</w:t>
      </w:r>
      <w:r w:rsidRPr="00B24BB7">
        <w:rPr>
          <w:rFonts w:asciiTheme="majorBidi" w:hAnsiTheme="majorBidi" w:cstheme="majorBidi"/>
          <w:lang w:val="ru-RU"/>
        </w:rPr>
        <w:t>ХАМАС</w:t>
      </w:r>
      <w:r w:rsidR="001D71FC">
        <w:rPr>
          <w:rFonts w:asciiTheme="majorBidi" w:hAnsiTheme="majorBidi" w:cstheme="majorBidi"/>
          <w:lang w:val="ru-RU"/>
        </w:rPr>
        <w:t>»</w:t>
      </w:r>
      <w:r w:rsidRPr="00B24BB7">
        <w:rPr>
          <w:rFonts w:asciiTheme="majorBidi" w:hAnsiTheme="majorBidi" w:cstheme="majorBidi"/>
          <w:lang w:val="ru-RU"/>
        </w:rPr>
        <w:t>, что, по выражению самого Трампа, будет реализовано путём навязывания мира силой. Президент США Трамп по этому поводу заявил:</w:t>
      </w:r>
    </w:p>
    <w:p w14:paraId="5F1A90D1" w14:textId="00C53192" w:rsidR="009A3BF8" w:rsidRPr="000A5308" w:rsidRDefault="00D358C4" w:rsidP="00D358C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i/>
          <w:iCs/>
          <w:lang w:val="ru-RU"/>
        </w:rPr>
        <w:t xml:space="preserve">«Благодаря усилиям специального посланника по Ближнему Востоку Стива </w:t>
      </w:r>
      <w:proofErr w:type="spellStart"/>
      <w:r w:rsidRPr="000A5308">
        <w:rPr>
          <w:rFonts w:asciiTheme="majorBidi" w:hAnsiTheme="majorBidi" w:cstheme="majorBidi"/>
          <w:i/>
          <w:iCs/>
          <w:lang w:val="ru-RU"/>
        </w:rPr>
        <w:t>Уиткоффа</w:t>
      </w:r>
      <w:proofErr w:type="spellEnd"/>
      <w:r w:rsidRPr="000A5308">
        <w:rPr>
          <w:rFonts w:asciiTheme="majorBidi" w:hAnsiTheme="majorBidi" w:cstheme="majorBidi"/>
          <w:i/>
          <w:iCs/>
          <w:lang w:val="ru-RU"/>
        </w:rPr>
        <w:t xml:space="preserve"> моя команда по национальной безопасности продолжит тесно сотрудничать с «Израилем» и нашими союзниками, чтобы Газа больше никогда не стала убежищем для террористов. Кроме того, достигнутое в Газе прекращение огня будет учтено в новых Авраамовых соглашениях»</w:t>
      </w:r>
      <w:r w:rsidR="00002B56" w:rsidRPr="000A5308">
        <w:rPr>
          <w:rStyle w:val="a5"/>
          <w:rFonts w:asciiTheme="majorBidi" w:hAnsiTheme="majorBidi" w:cstheme="majorBidi"/>
          <w:lang w:val="ru-RU"/>
        </w:rPr>
        <w:footnoteReference w:id="3"/>
      </w:r>
      <w:r w:rsidRPr="000A5308">
        <w:rPr>
          <w:rFonts w:asciiTheme="majorBidi" w:hAnsiTheme="majorBidi" w:cstheme="majorBidi"/>
          <w:lang w:val="ru-RU"/>
        </w:rPr>
        <w:t>.</w:t>
      </w:r>
    </w:p>
    <w:p w14:paraId="50CF96A4" w14:textId="104683FF" w:rsidR="0063456D" w:rsidRPr="001D71FC" w:rsidRDefault="0063456D" w:rsidP="001D71FC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63456D">
        <w:rPr>
          <w:rFonts w:asciiTheme="majorBidi" w:hAnsiTheme="majorBidi" w:cstheme="majorBidi"/>
          <w:b/>
          <w:bCs/>
          <w:lang w:val="ru-RU"/>
        </w:rPr>
        <w:t>Роль государств региона и будущее Ближнего Востока</w:t>
      </w:r>
    </w:p>
    <w:p w14:paraId="25B22D21" w14:textId="577AE4B4" w:rsidR="0063456D" w:rsidRPr="0063456D" w:rsidRDefault="0063456D" w:rsidP="00C0144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3456D">
        <w:rPr>
          <w:rFonts w:asciiTheme="majorBidi" w:hAnsiTheme="majorBidi" w:cstheme="majorBidi"/>
          <w:lang w:val="ru-RU"/>
        </w:rPr>
        <w:t xml:space="preserve">Безусловно, такая ситуация требует действий со стороны государств региона, прежде всего таких стран, как Саудовская Аравия, Катар, ОАЭ, Иордания и Турция. Это и произошло: лидеры этих государств сначала появились за столом Трампа в Нью-Йорке, а затем, </w:t>
      </w:r>
      <w:r w:rsidRPr="0063456D">
        <w:rPr>
          <w:rFonts w:asciiTheme="majorBidi" w:hAnsiTheme="majorBidi" w:cstheme="majorBidi"/>
          <w:lang w:val="ru-RU"/>
        </w:rPr>
        <w:lastRenderedPageBreak/>
        <w:t xml:space="preserve">выстроившись перед ним и позади него на саммите в египетском </w:t>
      </w:r>
      <w:proofErr w:type="gramStart"/>
      <w:r w:rsidRPr="0063456D">
        <w:rPr>
          <w:rFonts w:asciiTheme="majorBidi" w:hAnsiTheme="majorBidi" w:cstheme="majorBidi"/>
          <w:lang w:val="ru-RU"/>
        </w:rPr>
        <w:t xml:space="preserve">Шарм </w:t>
      </w:r>
      <w:proofErr w:type="spellStart"/>
      <w:r w:rsidRPr="0063456D">
        <w:rPr>
          <w:rFonts w:asciiTheme="majorBidi" w:hAnsiTheme="majorBidi" w:cstheme="majorBidi"/>
          <w:lang w:val="ru-RU"/>
        </w:rPr>
        <w:t>эш</w:t>
      </w:r>
      <w:proofErr w:type="spellEnd"/>
      <w:r w:rsidRPr="0063456D">
        <w:rPr>
          <w:rFonts w:asciiTheme="majorBidi" w:hAnsiTheme="majorBidi" w:cstheme="majorBidi"/>
          <w:lang w:val="ru-RU"/>
        </w:rPr>
        <w:t>-Шейхе</w:t>
      </w:r>
      <w:proofErr w:type="gramEnd"/>
      <w:r w:rsidRPr="0063456D">
        <w:rPr>
          <w:rFonts w:asciiTheme="majorBidi" w:hAnsiTheme="majorBidi" w:cstheme="majorBidi"/>
          <w:lang w:val="ru-RU"/>
        </w:rPr>
        <w:t>, подписали план предательства Газы.</w:t>
      </w:r>
    </w:p>
    <w:p w14:paraId="78C11DF7" w14:textId="77777777" w:rsidR="0063456D" w:rsidRPr="000A5308" w:rsidRDefault="0063456D" w:rsidP="0063456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>На данном этапе роль, отведённая марионеточным лидерам, заключается в реализац</w:t>
      </w:r>
      <w:proofErr w:type="gramStart"/>
      <w:r w:rsidRPr="000A5308">
        <w:rPr>
          <w:rFonts w:asciiTheme="majorBidi" w:hAnsiTheme="majorBidi" w:cstheme="majorBidi"/>
          <w:lang w:val="ru-RU"/>
        </w:rPr>
        <w:t>ии иу</w:t>
      </w:r>
      <w:proofErr w:type="gramEnd"/>
      <w:r w:rsidRPr="000A5308">
        <w:rPr>
          <w:rFonts w:asciiTheme="majorBidi" w:hAnsiTheme="majorBidi" w:cstheme="majorBidi"/>
          <w:lang w:val="ru-RU"/>
        </w:rPr>
        <w:t>дейских целей посредством гуманитарной помощи и восстановления, содействии «добровольному» переселению в соответствии с пожеланиями американского покровителя, а также в стремлении завершить конфликт.</w:t>
      </w:r>
    </w:p>
    <w:p w14:paraId="358895E9" w14:textId="33821CDE" w:rsidR="00B606CF" w:rsidRPr="00B606CF" w:rsidRDefault="00B606CF" w:rsidP="00B606C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606CF">
        <w:rPr>
          <w:rFonts w:asciiTheme="majorBidi" w:hAnsiTheme="majorBidi" w:cstheme="majorBidi"/>
          <w:lang w:val="ru-RU"/>
        </w:rPr>
        <w:t xml:space="preserve">От США же ожидается признание аннексии поселений, якобы улучшение условий жизни палестинцев и восстановление Газы, а затем — запуск политического процесса, который приведёт к окончательной ликвидации палестинского вопроса путём искоренения джихада и идеологии, которую </w:t>
      </w:r>
      <w:r w:rsidR="00FD7457" w:rsidRPr="000A5308">
        <w:rPr>
          <w:rFonts w:asciiTheme="majorBidi" w:hAnsiTheme="majorBidi" w:cstheme="majorBidi"/>
          <w:lang w:val="ru-RU"/>
        </w:rPr>
        <w:t>сионисты</w:t>
      </w:r>
      <w:r w:rsidRPr="00B606CF">
        <w:rPr>
          <w:rFonts w:asciiTheme="majorBidi" w:hAnsiTheme="majorBidi" w:cstheme="majorBidi"/>
          <w:lang w:val="ru-RU"/>
        </w:rPr>
        <w:t xml:space="preserve"> называют «экстремизмом» и «терроризмом», а также посредством внедрения культуры покорности под лозунгами мира и «религии Авраама».</w:t>
      </w:r>
    </w:p>
    <w:p w14:paraId="53EBE7A8" w14:textId="5BF912CF" w:rsidR="00B606CF" w:rsidRPr="00B606CF" w:rsidRDefault="00B606CF" w:rsidP="00B606C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606CF">
        <w:rPr>
          <w:rFonts w:asciiTheme="majorBidi" w:hAnsiTheme="majorBidi" w:cstheme="majorBidi"/>
          <w:lang w:val="ru-RU"/>
        </w:rPr>
        <w:t xml:space="preserve">С другой стороны, процесс разоружения и ликвидации </w:t>
      </w:r>
      <w:r w:rsidR="00454FCD">
        <w:rPr>
          <w:rFonts w:asciiTheme="majorBidi" w:hAnsiTheme="majorBidi" w:cstheme="majorBidi"/>
          <w:lang w:val="ru-RU"/>
        </w:rPr>
        <w:t>«</w:t>
      </w:r>
      <w:r w:rsidRPr="00B606CF">
        <w:rPr>
          <w:rFonts w:asciiTheme="majorBidi" w:hAnsiTheme="majorBidi" w:cstheme="majorBidi"/>
          <w:lang w:val="ru-RU"/>
        </w:rPr>
        <w:t>РПК</w:t>
      </w:r>
      <w:r w:rsidR="00454FCD">
        <w:rPr>
          <w:rFonts w:asciiTheme="majorBidi" w:hAnsiTheme="majorBidi" w:cstheme="majorBidi"/>
          <w:lang w:val="ru-RU"/>
        </w:rPr>
        <w:t>»</w:t>
      </w:r>
      <w:r w:rsidRPr="00B606CF">
        <w:rPr>
          <w:rFonts w:asciiTheme="majorBidi" w:hAnsiTheme="majorBidi" w:cstheme="majorBidi"/>
          <w:lang w:val="ru-RU"/>
        </w:rPr>
        <w:t>, проводимый в Турции под лозунгом «Турция без террора» и охватывающий также Ирак и Сирию, так</w:t>
      </w:r>
      <w:r w:rsidR="00454FCD">
        <w:rPr>
          <w:rFonts w:asciiTheme="majorBidi" w:hAnsiTheme="majorBidi" w:cstheme="majorBidi"/>
          <w:lang w:val="ru-RU"/>
        </w:rPr>
        <w:t xml:space="preserve"> </w:t>
      </w:r>
      <w:r w:rsidRPr="00B606CF">
        <w:rPr>
          <w:rFonts w:asciiTheme="majorBidi" w:hAnsiTheme="majorBidi" w:cstheme="majorBidi"/>
          <w:lang w:val="ru-RU"/>
        </w:rPr>
        <w:t>же связан с планами США на Ближнем Востоке. США стремятся создать в регионе атмосферу стабильности и спокойствия, при которой полный контроль будет находиться в руках их марионеточных режимов, чтобы сосредоточиться на противостоянии с Китаем.</w:t>
      </w:r>
    </w:p>
    <w:p w14:paraId="1D563F7D" w14:textId="04DD2BB4" w:rsidR="0044429F" w:rsidRPr="0044429F" w:rsidRDefault="0044429F" w:rsidP="0044429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4429F">
        <w:rPr>
          <w:rFonts w:asciiTheme="majorBidi" w:hAnsiTheme="majorBidi" w:cstheme="majorBidi"/>
          <w:lang w:val="ru-RU"/>
        </w:rPr>
        <w:t xml:space="preserve">Единственное, что получат правители Турции и других мусульманских стран от сотрудничества </w:t>
      </w:r>
      <w:r w:rsidR="00454FCD">
        <w:rPr>
          <w:rFonts w:asciiTheme="majorBidi" w:hAnsiTheme="majorBidi" w:cstheme="majorBidi"/>
          <w:lang w:val="ru-RU"/>
        </w:rPr>
        <w:t>с США</w:t>
      </w:r>
      <w:r w:rsidRPr="0044429F">
        <w:rPr>
          <w:rFonts w:asciiTheme="majorBidi" w:hAnsiTheme="majorBidi" w:cstheme="majorBidi"/>
          <w:lang w:val="ru-RU"/>
        </w:rPr>
        <w:t xml:space="preserve"> — это возможность оставаться у власти ещё некоторое время, пока их не используют и не отбросят; если это вообще можно назвать выгодой.</w:t>
      </w:r>
    </w:p>
    <w:p w14:paraId="10CE6479" w14:textId="2A4EC9E4" w:rsidR="0044429F" w:rsidRPr="0044429F" w:rsidRDefault="0044429F" w:rsidP="0044429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4429F">
        <w:rPr>
          <w:rFonts w:asciiTheme="majorBidi" w:hAnsiTheme="majorBidi" w:cstheme="majorBidi"/>
          <w:lang w:val="ru-RU"/>
        </w:rPr>
        <w:t xml:space="preserve">Подводя итог, можно сказать, что в новом проекте Ближнего Востока, продвигаемом Трампом, нормализация с оккупационным образованием «Израиль» начнётся с Саудовской Аравии, затем к ней присоединятся другие страны, и этот процесс перерастёт в стратегический союз, простирающийся от Северной Африки до Пакистана. Иудейское образование станет важной частью этого союза, получив гарантии безопасности, после чего США будут использовать данный союз как инструмент в противостоянии с Китаем и Россией, в попытках полностью подчинить Европу своему влиянию, а также в противодействии созданию </w:t>
      </w:r>
      <w:r w:rsidR="00A40DB1" w:rsidRPr="000A5308">
        <w:rPr>
          <w:rFonts w:asciiTheme="majorBidi" w:hAnsiTheme="majorBidi" w:cstheme="majorBidi"/>
          <w:lang w:val="ru-RU"/>
        </w:rPr>
        <w:t>г</w:t>
      </w:r>
      <w:r w:rsidRPr="0044429F">
        <w:rPr>
          <w:rFonts w:asciiTheme="majorBidi" w:hAnsiTheme="majorBidi" w:cstheme="majorBidi"/>
          <w:lang w:val="ru-RU"/>
        </w:rPr>
        <w:t>осударства</w:t>
      </w:r>
      <w:r w:rsidR="00A40DB1" w:rsidRPr="000A5308">
        <w:rPr>
          <w:rFonts w:asciiTheme="majorBidi" w:hAnsiTheme="majorBidi" w:cstheme="majorBidi"/>
          <w:lang w:val="ru-RU"/>
        </w:rPr>
        <w:t xml:space="preserve"> </w:t>
      </w:r>
      <w:r w:rsidR="00A40DB1" w:rsidRPr="0044429F">
        <w:rPr>
          <w:rFonts w:asciiTheme="majorBidi" w:hAnsiTheme="majorBidi" w:cstheme="majorBidi"/>
          <w:lang w:val="ru-RU"/>
        </w:rPr>
        <w:t>Халифат</w:t>
      </w:r>
      <w:r w:rsidRPr="0044429F">
        <w:rPr>
          <w:rFonts w:asciiTheme="majorBidi" w:hAnsiTheme="majorBidi" w:cstheme="majorBidi"/>
          <w:lang w:val="ru-RU"/>
        </w:rPr>
        <w:t>.</w:t>
      </w:r>
    </w:p>
    <w:p w14:paraId="109349DE" w14:textId="77777777" w:rsidR="009A3BF8" w:rsidRPr="000A5308" w:rsidRDefault="009A3BF8" w:rsidP="00503B0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0A5308">
        <w:rPr>
          <w:rFonts w:asciiTheme="majorBidi" w:hAnsiTheme="majorBidi" w:cstheme="majorBidi"/>
          <w:b/>
          <w:bCs/>
          <w:lang w:val="ru-RU"/>
        </w:rPr>
        <w:t>Реальность и неизбежный провал</w:t>
      </w:r>
    </w:p>
    <w:p w14:paraId="021DC44C" w14:textId="767C81B6" w:rsidR="00FE364C" w:rsidRPr="00FE364C" w:rsidRDefault="00FE364C" w:rsidP="00FE364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E364C">
        <w:rPr>
          <w:rFonts w:asciiTheme="majorBidi" w:hAnsiTheme="majorBidi" w:cstheme="majorBidi"/>
          <w:lang w:val="ru-RU"/>
        </w:rPr>
        <w:t xml:space="preserve">Администрация Трампа стремится установить в </w:t>
      </w:r>
      <w:r w:rsidR="00FE5E58" w:rsidRPr="000A5308">
        <w:rPr>
          <w:rFonts w:asciiTheme="majorBidi" w:hAnsiTheme="majorBidi" w:cstheme="majorBidi"/>
          <w:lang w:val="ru-RU"/>
        </w:rPr>
        <w:t>мусульман</w:t>
      </w:r>
      <w:r w:rsidRPr="00FE364C">
        <w:rPr>
          <w:rFonts w:asciiTheme="majorBidi" w:hAnsiTheme="majorBidi" w:cstheme="majorBidi"/>
          <w:lang w:val="ru-RU"/>
        </w:rPr>
        <w:t xml:space="preserve">ском мире именно такой порядок, который можно обозначить как «безусловное подчинение» и «мир через силу». Такой подход отражает высокомерный взгляд и глубокое пренебрежение к мусульманам. Америка не </w:t>
      </w:r>
      <w:r w:rsidRPr="00FE364C">
        <w:rPr>
          <w:rFonts w:asciiTheme="majorBidi" w:hAnsiTheme="majorBidi" w:cstheme="majorBidi"/>
          <w:lang w:val="ru-RU"/>
        </w:rPr>
        <w:lastRenderedPageBreak/>
        <w:t>видит в этом регионе никакой силы, способной ей противостоять, и ожидает, что все её агенты, а также агенты европейцев будут полностью ей подчиняться.</w:t>
      </w:r>
    </w:p>
    <w:p w14:paraId="4B003FC5" w14:textId="7AC8AA2A" w:rsidR="00FE364C" w:rsidRPr="00FE364C" w:rsidRDefault="00FE364C" w:rsidP="00FE364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E364C">
        <w:rPr>
          <w:rFonts w:asciiTheme="majorBidi" w:hAnsiTheme="majorBidi" w:cstheme="majorBidi"/>
          <w:lang w:val="ru-RU"/>
        </w:rPr>
        <w:t>Однако следует подчеркнуть, что эта американская агрессия является не проя</w:t>
      </w:r>
      <w:r w:rsidR="009128F2">
        <w:rPr>
          <w:rFonts w:asciiTheme="majorBidi" w:hAnsiTheme="majorBidi" w:cstheme="majorBidi"/>
          <w:lang w:val="ru-RU"/>
        </w:rPr>
        <w:t>влением уверенности или силы, а</w:t>
      </w:r>
      <w:r w:rsidRPr="00FE364C">
        <w:rPr>
          <w:rFonts w:asciiTheme="majorBidi" w:hAnsiTheme="majorBidi" w:cstheme="majorBidi"/>
          <w:lang w:val="ru-RU"/>
        </w:rPr>
        <w:t xml:space="preserve"> напротив, отражением отчаяния в стремлении сохранить своё влияние в регионе. Америка пришла в </w:t>
      </w:r>
      <w:r w:rsidR="002C2FE2" w:rsidRPr="000A5308">
        <w:rPr>
          <w:rFonts w:asciiTheme="majorBidi" w:hAnsiTheme="majorBidi" w:cstheme="majorBidi"/>
          <w:lang w:val="ru-RU"/>
        </w:rPr>
        <w:t>мусульман</w:t>
      </w:r>
      <w:r w:rsidRPr="00FE364C">
        <w:rPr>
          <w:rFonts w:asciiTheme="majorBidi" w:hAnsiTheme="majorBidi" w:cstheme="majorBidi"/>
          <w:lang w:val="ru-RU"/>
        </w:rPr>
        <w:t xml:space="preserve">ский мир с армией, но потерпела неудачу в Ираке и Афганистане. Она объявила войну Исламу, но в конечном итоге была вынуждена передать власть в Афганистане </w:t>
      </w:r>
      <w:r w:rsidR="009128F2">
        <w:rPr>
          <w:rFonts w:asciiTheme="majorBidi" w:hAnsiTheme="majorBidi" w:cstheme="majorBidi"/>
          <w:lang w:val="ru-RU"/>
        </w:rPr>
        <w:t>«</w:t>
      </w:r>
      <w:r w:rsidRPr="00FE364C">
        <w:rPr>
          <w:rFonts w:asciiTheme="majorBidi" w:hAnsiTheme="majorBidi" w:cstheme="majorBidi"/>
          <w:lang w:val="ru-RU"/>
        </w:rPr>
        <w:t>Талибану</w:t>
      </w:r>
      <w:r w:rsidR="009128F2">
        <w:rPr>
          <w:rFonts w:asciiTheme="majorBidi" w:hAnsiTheme="majorBidi" w:cstheme="majorBidi"/>
          <w:lang w:val="ru-RU"/>
        </w:rPr>
        <w:t>»</w:t>
      </w:r>
      <w:r w:rsidRPr="00FE364C">
        <w:rPr>
          <w:rFonts w:asciiTheme="majorBidi" w:hAnsiTheme="majorBidi" w:cstheme="majorBidi"/>
          <w:lang w:val="ru-RU"/>
        </w:rPr>
        <w:t>, с которым воевала двадцать лет. В Сирии же, не сумев найти силу, способную сохранить её влияние, она передала эту роль Турции. Однако и Турция, в свою очередь, в итоге передала управление тем, кого сама Америка на протяжении многих лет называла «террористами». Всё это является явным свидетельством глубокого провала США в регионе.</w:t>
      </w:r>
    </w:p>
    <w:p w14:paraId="7F84E53E" w14:textId="0C51CE76" w:rsidR="009A3BF8" w:rsidRPr="000A5308" w:rsidRDefault="00AB590C" w:rsidP="00AB590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lang w:val="ru-RU"/>
        </w:rPr>
        <w:t xml:space="preserve">Подвергнуть сердце </w:t>
      </w:r>
      <w:r w:rsidR="00CC6530" w:rsidRPr="000A5308">
        <w:rPr>
          <w:rFonts w:asciiTheme="majorBidi" w:hAnsiTheme="majorBidi" w:cstheme="majorBidi"/>
          <w:lang w:val="ru-RU"/>
        </w:rPr>
        <w:t>мусульман</w:t>
      </w:r>
      <w:r w:rsidRPr="000A5308">
        <w:rPr>
          <w:rFonts w:asciiTheme="majorBidi" w:hAnsiTheme="majorBidi" w:cstheme="majorBidi"/>
          <w:lang w:val="ru-RU"/>
        </w:rPr>
        <w:t xml:space="preserve">ского мира ударам </w:t>
      </w:r>
      <w:r w:rsidR="006606A6" w:rsidRPr="000A5308">
        <w:rPr>
          <w:rFonts w:asciiTheme="majorBidi" w:hAnsiTheme="majorBidi" w:cstheme="majorBidi"/>
          <w:lang w:val="ru-RU"/>
        </w:rPr>
        <w:t xml:space="preserve">сионистского </w:t>
      </w:r>
      <w:r w:rsidRPr="000A5308">
        <w:rPr>
          <w:rFonts w:asciiTheme="majorBidi" w:hAnsiTheme="majorBidi" w:cstheme="majorBidi"/>
          <w:lang w:val="ru-RU"/>
        </w:rPr>
        <w:t>образования — это наихудший выбор для сохранения американского влияния. По всей видимости, это последний путь, к которому прибегает Америка. Ведь это образование является в регионе объектом глубокой ненависти и отторжения. Даже руководство Египта, заключившее соглашение с ним почти полвека назад, не смогло превратить этот мир в подлинную нормализацию на уровне общества. Иудеи не могут безопасно въезжать в Египет, а египтяне не направляются к ним так же, как в Европу или Америку. В то же время сердца мусульманских народов региона переполнены духом джихада против этого образования.</w:t>
      </w:r>
    </w:p>
    <w:p w14:paraId="2B296270" w14:textId="22CF7FD3" w:rsidR="007046C5" w:rsidRPr="007046C5" w:rsidRDefault="007046C5" w:rsidP="009128F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046C5">
        <w:rPr>
          <w:rFonts w:asciiTheme="majorBidi" w:hAnsiTheme="majorBidi" w:cstheme="majorBidi"/>
          <w:lang w:val="ru-RU"/>
        </w:rPr>
        <w:t xml:space="preserve">Таким образом, Америка разыгрывает свою последнюю партию в </w:t>
      </w:r>
      <w:r w:rsidR="00966054" w:rsidRPr="000A5308">
        <w:rPr>
          <w:rFonts w:asciiTheme="majorBidi" w:hAnsiTheme="majorBidi" w:cstheme="majorBidi"/>
          <w:lang w:val="ru-RU"/>
        </w:rPr>
        <w:t>мусульман</w:t>
      </w:r>
      <w:r w:rsidRPr="007046C5">
        <w:rPr>
          <w:rFonts w:asciiTheme="majorBidi" w:hAnsiTheme="majorBidi" w:cstheme="majorBidi"/>
          <w:lang w:val="ru-RU"/>
        </w:rPr>
        <w:t xml:space="preserve">ском мире. Эта древняя земля, с каждым днём всё больше возлагающая надежду на Ислам, с великим терпением ожидает того дня, когда избавится от своих правителей. Ни американские военные корабли, ни </w:t>
      </w:r>
      <w:r w:rsidR="009128F2">
        <w:rPr>
          <w:rFonts w:asciiTheme="majorBidi" w:hAnsiTheme="majorBidi" w:cstheme="majorBidi"/>
          <w:lang w:val="ru-RU"/>
        </w:rPr>
        <w:t>американское</w:t>
      </w:r>
      <w:r w:rsidRPr="007046C5">
        <w:rPr>
          <w:rFonts w:asciiTheme="majorBidi" w:hAnsiTheme="majorBidi" w:cstheme="majorBidi"/>
          <w:lang w:val="ru-RU"/>
        </w:rPr>
        <w:t xml:space="preserve"> оружие, ни ложные обещания мира не смогут помешать этому освобождению; напротив, все они рухнут под натиском возрастающей исламской борьбы.</w:t>
      </w:r>
    </w:p>
    <w:p w14:paraId="6DB23016" w14:textId="721ECEBE" w:rsidR="007046C5" w:rsidRPr="007046C5" w:rsidRDefault="007046C5" w:rsidP="009128F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046C5">
        <w:rPr>
          <w:rFonts w:asciiTheme="majorBidi" w:hAnsiTheme="majorBidi" w:cstheme="majorBidi"/>
          <w:lang w:val="ru-RU"/>
        </w:rPr>
        <w:t>С дозволения Аллаха</w:t>
      </w:r>
      <w:r w:rsidR="009128F2">
        <w:rPr>
          <w:rFonts w:asciiTheme="majorBidi" w:hAnsiTheme="majorBidi" w:cstheme="majorBidi"/>
          <w:lang w:val="ru-RU"/>
        </w:rPr>
        <w:t>,</w:t>
      </w:r>
      <w:r w:rsidRPr="007046C5">
        <w:rPr>
          <w:rFonts w:asciiTheme="majorBidi" w:hAnsiTheme="majorBidi" w:cstheme="majorBidi"/>
          <w:lang w:val="ru-RU"/>
        </w:rPr>
        <w:t xml:space="preserve"> события, происходящие в Газе, никогда не будут забыты. «</w:t>
      </w:r>
      <w:r w:rsidR="009128F2">
        <w:rPr>
          <w:rFonts w:asciiTheme="majorBidi" w:hAnsiTheme="majorBidi" w:cstheme="majorBidi"/>
          <w:lang w:val="ru-RU"/>
        </w:rPr>
        <w:t>Наводнение</w:t>
      </w:r>
      <w:r w:rsidR="00685CBF" w:rsidRPr="000A5308">
        <w:rPr>
          <w:rFonts w:asciiTheme="majorBidi" w:hAnsiTheme="majorBidi" w:cstheme="majorBidi"/>
          <w:lang w:val="ru-RU"/>
        </w:rPr>
        <w:t xml:space="preserve"> а</w:t>
      </w:r>
      <w:r w:rsidRPr="007046C5">
        <w:rPr>
          <w:rFonts w:asciiTheme="majorBidi" w:hAnsiTheme="majorBidi" w:cstheme="majorBidi"/>
          <w:lang w:val="ru-RU"/>
        </w:rPr>
        <w:t>ль-</w:t>
      </w:r>
      <w:proofErr w:type="spellStart"/>
      <w:r w:rsidRPr="007046C5">
        <w:rPr>
          <w:rFonts w:asciiTheme="majorBidi" w:hAnsiTheme="majorBidi" w:cstheme="majorBidi"/>
          <w:lang w:val="ru-RU"/>
        </w:rPr>
        <w:t>Акс</w:t>
      </w:r>
      <w:r w:rsidR="00685CBF" w:rsidRPr="000A5308">
        <w:rPr>
          <w:rFonts w:asciiTheme="majorBidi" w:hAnsiTheme="majorBidi" w:cstheme="majorBidi"/>
          <w:lang w:val="ru-RU"/>
        </w:rPr>
        <w:t>ы</w:t>
      </w:r>
      <w:proofErr w:type="spellEnd"/>
      <w:r w:rsidRPr="007046C5">
        <w:rPr>
          <w:rFonts w:asciiTheme="majorBidi" w:hAnsiTheme="majorBidi" w:cstheme="majorBidi"/>
          <w:lang w:val="ru-RU"/>
        </w:rPr>
        <w:t>», смешанн</w:t>
      </w:r>
      <w:r w:rsidR="009128F2">
        <w:rPr>
          <w:rFonts w:asciiTheme="majorBidi" w:hAnsiTheme="majorBidi" w:cstheme="majorBidi"/>
          <w:lang w:val="ru-RU"/>
        </w:rPr>
        <w:t>ое</w:t>
      </w:r>
      <w:r w:rsidRPr="007046C5">
        <w:rPr>
          <w:rFonts w:asciiTheme="majorBidi" w:hAnsiTheme="majorBidi" w:cstheme="majorBidi"/>
          <w:lang w:val="ru-RU"/>
        </w:rPr>
        <w:t xml:space="preserve"> с кровью множества шахидов, превратится в поток Уммы и завершится победой, увенчанной Халифатом. </w:t>
      </w:r>
      <w:r w:rsidR="00CE1BB5" w:rsidRPr="000A5308">
        <w:rPr>
          <w:rFonts w:asciiTheme="majorBidi" w:hAnsiTheme="majorBidi" w:cstheme="majorBidi"/>
          <w:lang w:val="ru-RU"/>
        </w:rPr>
        <w:t>Праведный Халифат, о котором сообщено в радостной вести, наступит после тиранических режимов, освободит Умму и наполнит землю справедливостью.</w:t>
      </w:r>
    </w:p>
    <w:p w14:paraId="12188FCF" w14:textId="20A4A8BB" w:rsidR="00726032" w:rsidRPr="00C01444" w:rsidRDefault="00726032" w:rsidP="00C01444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C01444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إِنَّ ٱلَّذِينَ كَفَرُواْ يُنفِقُونَ أَمۡوَٰلَهُمۡ لِيَصُدُّواْ عَن سَبِيلِ ٱللَّهِۚ فَسَيُنفِقُونَهَا ثُمَّ تَكُونُ عَلَيۡهِمۡ حَسۡرَةٗ ثُمَّ يُغۡلَبُونَۗ وَٱلَّذِينَ كَفَرُوٓاْ إِلَىٰ جَهَنَّمَ يُحۡشَرُونَ ٣٦</w:t>
      </w:r>
    </w:p>
    <w:p w14:paraId="3C9E6DBC" w14:textId="2D515401" w:rsidR="00700548" w:rsidRPr="000A5308" w:rsidRDefault="00EF5489" w:rsidP="00EF5489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b/>
          <w:bCs/>
          <w:lang w:val="ru-RU"/>
        </w:rPr>
        <w:lastRenderedPageBreak/>
        <w:t>«Воистину, те, которые не уверовали, расходуют своё имущество, чтобы отвратить от пути Аллаха. Они будут расходовать его, но затем это станет для них причиной сожаления, после чего они потерпят поражение. И те, которые не уверовали, будут собраны и ввергнуты в Ад»</w:t>
      </w:r>
      <w:r w:rsidRPr="000A5308">
        <w:rPr>
          <w:rFonts w:asciiTheme="majorBidi" w:hAnsiTheme="majorBidi" w:cstheme="majorBidi"/>
          <w:lang w:val="ru-RU"/>
        </w:rPr>
        <w:t xml:space="preserve"> </w:t>
      </w:r>
      <w:r w:rsidR="00105CCB" w:rsidRPr="000A5308">
        <w:rPr>
          <w:rFonts w:asciiTheme="majorBidi" w:hAnsiTheme="majorBidi" w:cstheme="majorBidi"/>
          <w:lang w:val="ru-RU"/>
        </w:rPr>
        <w:t>(8:36).</w:t>
      </w:r>
    </w:p>
    <w:p w14:paraId="7CC35A22" w14:textId="7A1B2DFB" w:rsidR="00704AC0" w:rsidRPr="000A5308" w:rsidRDefault="00704AC0" w:rsidP="00704AC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5308">
        <w:rPr>
          <w:rFonts w:asciiTheme="majorBidi" w:hAnsiTheme="majorBidi" w:cstheme="majorBidi"/>
          <w:b/>
          <w:bCs/>
          <w:lang w:val="ru-RU"/>
        </w:rPr>
        <w:t xml:space="preserve">Мухаммед </w:t>
      </w:r>
      <w:proofErr w:type="spellStart"/>
      <w:r w:rsidR="00EB45BF" w:rsidRPr="000A5308">
        <w:rPr>
          <w:rFonts w:asciiTheme="majorBidi" w:hAnsiTheme="majorBidi" w:cstheme="majorBidi"/>
          <w:b/>
          <w:bCs/>
          <w:lang w:val="ru-RU"/>
        </w:rPr>
        <w:t>Э</w:t>
      </w:r>
      <w:r w:rsidRPr="000A5308">
        <w:rPr>
          <w:rFonts w:asciiTheme="majorBidi" w:hAnsiTheme="majorBidi" w:cstheme="majorBidi"/>
          <w:b/>
          <w:bCs/>
          <w:lang w:val="ru-RU"/>
        </w:rPr>
        <w:t>мин</w:t>
      </w:r>
      <w:proofErr w:type="spellEnd"/>
      <w:r w:rsidRPr="000A5308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="00EB45BF" w:rsidRPr="000A5308">
        <w:rPr>
          <w:rFonts w:asciiTheme="majorBidi" w:hAnsiTheme="majorBidi" w:cstheme="majorBidi"/>
          <w:b/>
          <w:bCs/>
          <w:lang w:val="ru-RU"/>
        </w:rPr>
        <w:t>Й</w:t>
      </w:r>
      <w:r w:rsidRPr="000A5308">
        <w:rPr>
          <w:rFonts w:asciiTheme="majorBidi" w:hAnsiTheme="majorBidi" w:cstheme="majorBidi"/>
          <w:b/>
          <w:bCs/>
          <w:lang w:val="ru-RU"/>
        </w:rPr>
        <w:t>ылдырым</w:t>
      </w:r>
      <w:proofErr w:type="spellEnd"/>
    </w:p>
    <w:sectPr w:rsidR="00704AC0" w:rsidRPr="000A5308" w:rsidSect="00D225C1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AAB9B8" w14:textId="77777777" w:rsidR="00134362" w:rsidRDefault="00134362" w:rsidP="007A4337">
      <w:pPr>
        <w:spacing w:after="0" w:line="240" w:lineRule="auto"/>
      </w:pPr>
      <w:r>
        <w:separator/>
      </w:r>
    </w:p>
  </w:endnote>
  <w:endnote w:type="continuationSeparator" w:id="0">
    <w:p w14:paraId="4A026B5A" w14:textId="77777777" w:rsidR="00134362" w:rsidRDefault="00134362" w:rsidP="007A43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C53751" w14:textId="77777777" w:rsidR="00134362" w:rsidRDefault="00134362" w:rsidP="007A4337">
      <w:pPr>
        <w:spacing w:after="0" w:line="240" w:lineRule="auto"/>
      </w:pPr>
      <w:r>
        <w:separator/>
      </w:r>
    </w:p>
  </w:footnote>
  <w:footnote w:type="continuationSeparator" w:id="0">
    <w:p w14:paraId="48E4C023" w14:textId="77777777" w:rsidR="00134362" w:rsidRDefault="00134362" w:rsidP="007A4337">
      <w:pPr>
        <w:spacing w:after="0" w:line="240" w:lineRule="auto"/>
      </w:pPr>
      <w:r>
        <w:continuationSeparator/>
      </w:r>
    </w:p>
  </w:footnote>
  <w:footnote w:id="1">
    <w:p w14:paraId="24DAA07A" w14:textId="2E5231B8" w:rsidR="007A4337" w:rsidRPr="005658A6" w:rsidRDefault="007A4337" w:rsidP="000A5308">
      <w:pPr>
        <w:pStyle w:val="a3"/>
        <w:spacing w:before="240" w:line="276" w:lineRule="auto"/>
        <w:jc w:val="both"/>
        <w:rPr>
          <w:rFonts w:ascii="Times New Roman" w:hAnsi="Times New Roman" w:cs="Times New Roman"/>
          <w:sz w:val="22"/>
          <w:szCs w:val="22"/>
          <w:lang w:val="ru-RU"/>
        </w:rPr>
      </w:pPr>
      <w:r w:rsidRPr="005658A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5658A6">
        <w:rPr>
          <w:rFonts w:ascii="Times New Roman" w:hAnsi="Times New Roman" w:cs="Times New Roman"/>
          <w:sz w:val="22"/>
          <w:szCs w:val="22"/>
        </w:rPr>
        <w:t xml:space="preserve"> </w:t>
      </w:r>
      <w:r w:rsidR="00545775" w:rsidRPr="005658A6">
        <w:rPr>
          <w:rFonts w:ascii="Times New Roman" w:hAnsi="Times New Roman" w:cs="Times New Roman"/>
          <w:sz w:val="22"/>
          <w:szCs w:val="22"/>
        </w:rPr>
        <w:t xml:space="preserve">Журнал «Аль-Ваъй», № 64, </w:t>
      </w:r>
      <w:proofErr w:type="spellStart"/>
      <w:r w:rsidR="00545775" w:rsidRPr="005658A6">
        <w:rPr>
          <w:rFonts w:ascii="Times New Roman" w:hAnsi="Times New Roman" w:cs="Times New Roman"/>
          <w:sz w:val="22"/>
          <w:szCs w:val="22"/>
        </w:rPr>
        <w:t>шестой</w:t>
      </w:r>
      <w:proofErr w:type="spellEnd"/>
      <w:r w:rsidR="00053F6E" w:rsidRPr="005658A6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053F6E" w:rsidRPr="005658A6">
        <w:rPr>
          <w:rFonts w:ascii="Times New Roman" w:hAnsi="Times New Roman" w:cs="Times New Roman"/>
          <w:sz w:val="22"/>
          <w:szCs w:val="22"/>
        </w:rPr>
        <w:t>год</w:t>
      </w:r>
      <w:proofErr w:type="spellEnd"/>
      <w:r w:rsidR="00053F6E" w:rsidRPr="005658A6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053F6E" w:rsidRPr="005658A6">
        <w:rPr>
          <w:rFonts w:ascii="Times New Roman" w:hAnsi="Times New Roman" w:cs="Times New Roman"/>
          <w:sz w:val="22"/>
          <w:szCs w:val="22"/>
        </w:rPr>
        <w:t>издания</w:t>
      </w:r>
      <w:proofErr w:type="spellEnd"/>
      <w:r w:rsidR="00053F6E" w:rsidRPr="005658A6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="00053F6E" w:rsidRPr="005658A6">
        <w:rPr>
          <w:rFonts w:ascii="Times New Roman" w:hAnsi="Times New Roman" w:cs="Times New Roman"/>
          <w:sz w:val="22"/>
          <w:szCs w:val="22"/>
        </w:rPr>
        <w:t>Сафар</w:t>
      </w:r>
      <w:proofErr w:type="spellEnd"/>
      <w:r w:rsidR="00053F6E" w:rsidRPr="005658A6">
        <w:rPr>
          <w:rFonts w:ascii="Times New Roman" w:hAnsi="Times New Roman" w:cs="Times New Roman"/>
          <w:sz w:val="22"/>
          <w:szCs w:val="22"/>
        </w:rPr>
        <w:t xml:space="preserve"> 1413 </w:t>
      </w:r>
      <w:proofErr w:type="spellStart"/>
      <w:r w:rsidR="00053F6E" w:rsidRPr="005658A6">
        <w:rPr>
          <w:rFonts w:ascii="Times New Roman" w:hAnsi="Times New Roman" w:cs="Times New Roman"/>
          <w:sz w:val="22"/>
          <w:szCs w:val="22"/>
        </w:rPr>
        <w:t>г.х</w:t>
      </w:r>
      <w:proofErr w:type="spellEnd"/>
      <w:r w:rsidR="00053F6E" w:rsidRPr="005658A6">
        <w:rPr>
          <w:rFonts w:ascii="Times New Roman" w:hAnsi="Times New Roman" w:cs="Times New Roman"/>
          <w:sz w:val="22"/>
          <w:szCs w:val="22"/>
        </w:rPr>
        <w:t>./</w:t>
      </w:r>
      <w:proofErr w:type="spellStart"/>
      <w:r w:rsidR="00545775" w:rsidRPr="005658A6">
        <w:rPr>
          <w:rFonts w:ascii="Times New Roman" w:hAnsi="Times New Roman" w:cs="Times New Roman"/>
          <w:sz w:val="22"/>
          <w:szCs w:val="22"/>
        </w:rPr>
        <w:t>август</w:t>
      </w:r>
      <w:proofErr w:type="spellEnd"/>
      <w:r w:rsidR="00545775" w:rsidRPr="005658A6">
        <w:rPr>
          <w:rFonts w:ascii="Times New Roman" w:hAnsi="Times New Roman" w:cs="Times New Roman"/>
          <w:sz w:val="22"/>
          <w:szCs w:val="22"/>
        </w:rPr>
        <w:t xml:space="preserve"> 1992 г.</w:t>
      </w:r>
      <w:r w:rsidR="001D1ABC" w:rsidRPr="005658A6">
        <w:rPr>
          <w:rFonts w:ascii="Times New Roman" w:hAnsi="Times New Roman" w:cs="Times New Roman"/>
          <w:sz w:val="22"/>
          <w:szCs w:val="22"/>
          <w:lang w:val="ru-RU"/>
        </w:rPr>
        <w:t xml:space="preserve"> (</w:t>
      </w:r>
      <w:hyperlink r:id="rId1" w:history="1">
        <w:r w:rsidR="009E2742" w:rsidRPr="005658A6">
          <w:rPr>
            <w:rStyle w:val="a6"/>
            <w:rFonts w:ascii="Times New Roman" w:hAnsi="Times New Roman" w:cs="Times New Roman"/>
            <w:sz w:val="22"/>
            <w:szCs w:val="22"/>
            <w:lang w:val="ru-RU"/>
          </w:rPr>
          <w:t>https://www.al-waie.org/archives/article/9375</w:t>
        </w:r>
      </w:hyperlink>
      <w:r w:rsidR="001D1ABC" w:rsidRPr="005658A6">
        <w:rPr>
          <w:rFonts w:ascii="Times New Roman" w:hAnsi="Times New Roman" w:cs="Times New Roman"/>
          <w:sz w:val="22"/>
          <w:szCs w:val="22"/>
          <w:lang w:val="ru-RU"/>
        </w:rPr>
        <w:t>).</w:t>
      </w:r>
    </w:p>
  </w:footnote>
  <w:footnote w:id="2">
    <w:p w14:paraId="01E5E2E5" w14:textId="4CFB8CA3" w:rsidR="003D7E40" w:rsidRPr="000A5308" w:rsidRDefault="003D7E40" w:rsidP="000A5308">
      <w:pPr>
        <w:pStyle w:val="a3"/>
        <w:spacing w:before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0A5308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0A5308">
        <w:rPr>
          <w:rFonts w:asciiTheme="majorBidi" w:hAnsiTheme="majorBidi" w:cstheme="majorBidi"/>
          <w:sz w:val="22"/>
          <w:szCs w:val="22"/>
        </w:rPr>
        <w:t xml:space="preserve"> </w:t>
      </w:r>
      <w:r w:rsidR="00551A17" w:rsidRPr="000A5308">
        <w:rPr>
          <w:rFonts w:asciiTheme="majorBidi" w:hAnsiTheme="majorBidi" w:cstheme="majorBidi"/>
          <w:sz w:val="22"/>
          <w:szCs w:val="22"/>
          <w:lang w:val="ru-RU"/>
        </w:rPr>
        <w:t>«</w:t>
      </w:r>
      <w:r w:rsidR="00551A17" w:rsidRPr="000A5308">
        <w:rPr>
          <w:rFonts w:asciiTheme="majorBidi" w:hAnsiTheme="majorBidi" w:cstheme="majorBidi"/>
          <w:sz w:val="22"/>
          <w:szCs w:val="22"/>
        </w:rPr>
        <w:t>Политическая концепция Хизб</w:t>
      </w:r>
      <w:r w:rsidR="00F9260D" w:rsidRPr="000A5308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551A17" w:rsidRPr="000A5308">
        <w:rPr>
          <w:rFonts w:asciiTheme="majorBidi" w:hAnsiTheme="majorBidi" w:cstheme="majorBidi"/>
          <w:sz w:val="22"/>
          <w:szCs w:val="22"/>
        </w:rPr>
        <w:t>ут-</w:t>
      </w:r>
      <w:r w:rsidR="001A2F55" w:rsidRPr="000A5308">
        <w:rPr>
          <w:rFonts w:asciiTheme="majorBidi" w:hAnsiTheme="majorBidi" w:cstheme="majorBidi"/>
          <w:sz w:val="22"/>
          <w:szCs w:val="22"/>
          <w:lang w:val="ru-RU"/>
        </w:rPr>
        <w:t>Т</w:t>
      </w:r>
      <w:r w:rsidR="00551A17" w:rsidRPr="000A5308">
        <w:rPr>
          <w:rFonts w:asciiTheme="majorBidi" w:hAnsiTheme="majorBidi" w:cstheme="majorBidi"/>
          <w:sz w:val="22"/>
          <w:szCs w:val="22"/>
        </w:rPr>
        <w:t>ахрир</w:t>
      </w:r>
      <w:r w:rsidR="00CF2175" w:rsidRPr="000A5308">
        <w:rPr>
          <w:rFonts w:asciiTheme="majorBidi" w:hAnsiTheme="majorBidi" w:cstheme="majorBidi"/>
          <w:sz w:val="22"/>
          <w:szCs w:val="22"/>
          <w:lang w:val="ru-RU"/>
        </w:rPr>
        <w:t>», «Ближневосточная проблема».</w:t>
      </w:r>
    </w:p>
  </w:footnote>
  <w:footnote w:id="3">
    <w:p w14:paraId="541DF9EC" w14:textId="5FF180F9" w:rsidR="00002B56" w:rsidRPr="000A5308" w:rsidRDefault="00002B56" w:rsidP="000A5308">
      <w:pPr>
        <w:pStyle w:val="a3"/>
        <w:spacing w:before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0A5308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0A5308">
        <w:rPr>
          <w:rFonts w:asciiTheme="majorBidi" w:hAnsiTheme="majorBidi" w:cstheme="majorBidi"/>
          <w:sz w:val="22"/>
          <w:szCs w:val="22"/>
        </w:rPr>
        <w:t xml:space="preserve"> </w:t>
      </w:r>
      <w:r w:rsidR="001D71FC">
        <w:rPr>
          <w:rFonts w:asciiTheme="majorBidi" w:hAnsiTheme="majorBidi" w:cstheme="majorBidi"/>
          <w:sz w:val="22"/>
          <w:szCs w:val="22"/>
          <w:lang w:val="ru-RU"/>
        </w:rPr>
        <w:t>«</w:t>
      </w:r>
      <w:proofErr w:type="spellStart"/>
      <w:r w:rsidR="001E1080" w:rsidRPr="000A5308">
        <w:rPr>
          <w:rFonts w:asciiTheme="majorBidi" w:hAnsiTheme="majorBidi" w:cstheme="majorBidi"/>
          <w:sz w:val="22"/>
          <w:szCs w:val="22"/>
        </w:rPr>
        <w:t>Аль-Джазира</w:t>
      </w:r>
      <w:proofErr w:type="spellEnd"/>
      <w:r w:rsidR="001D71FC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1E1080" w:rsidRPr="000A5308">
        <w:rPr>
          <w:rFonts w:asciiTheme="majorBidi" w:hAnsiTheme="majorBidi" w:cstheme="majorBidi"/>
          <w:sz w:val="22"/>
          <w:szCs w:val="22"/>
        </w:rPr>
        <w:t xml:space="preserve">, 15 </w:t>
      </w:r>
      <w:proofErr w:type="spellStart"/>
      <w:r w:rsidR="001E1080" w:rsidRPr="000A5308">
        <w:rPr>
          <w:rFonts w:asciiTheme="majorBidi" w:hAnsiTheme="majorBidi" w:cstheme="majorBidi"/>
          <w:sz w:val="22"/>
          <w:szCs w:val="22"/>
        </w:rPr>
        <w:t>января</w:t>
      </w:r>
      <w:proofErr w:type="spellEnd"/>
      <w:r w:rsidR="001E1080" w:rsidRPr="000A5308">
        <w:rPr>
          <w:rFonts w:asciiTheme="majorBidi" w:hAnsiTheme="majorBidi" w:cstheme="majorBidi"/>
          <w:sz w:val="22"/>
          <w:szCs w:val="22"/>
        </w:rPr>
        <w:t xml:space="preserve"> 2025 г.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FF5"/>
    <w:rsid w:val="0000010F"/>
    <w:rsid w:val="00002B56"/>
    <w:rsid w:val="00010031"/>
    <w:rsid w:val="00012A7B"/>
    <w:rsid w:val="0001330F"/>
    <w:rsid w:val="000134B7"/>
    <w:rsid w:val="00014EF1"/>
    <w:rsid w:val="00022125"/>
    <w:rsid w:val="000256EF"/>
    <w:rsid w:val="000261F2"/>
    <w:rsid w:val="00030A3F"/>
    <w:rsid w:val="00030EC8"/>
    <w:rsid w:val="00033655"/>
    <w:rsid w:val="00035EF1"/>
    <w:rsid w:val="0004071C"/>
    <w:rsid w:val="000510D7"/>
    <w:rsid w:val="000519E5"/>
    <w:rsid w:val="00052354"/>
    <w:rsid w:val="00053F6E"/>
    <w:rsid w:val="00054474"/>
    <w:rsid w:val="000544DF"/>
    <w:rsid w:val="000555D8"/>
    <w:rsid w:val="00055A0B"/>
    <w:rsid w:val="000567D8"/>
    <w:rsid w:val="00062394"/>
    <w:rsid w:val="00062FD5"/>
    <w:rsid w:val="000647EF"/>
    <w:rsid w:val="00065A49"/>
    <w:rsid w:val="00066833"/>
    <w:rsid w:val="00066E31"/>
    <w:rsid w:val="000710BC"/>
    <w:rsid w:val="00071624"/>
    <w:rsid w:val="00071A6D"/>
    <w:rsid w:val="00074750"/>
    <w:rsid w:val="000805B3"/>
    <w:rsid w:val="000806BA"/>
    <w:rsid w:val="00081060"/>
    <w:rsid w:val="00082FB8"/>
    <w:rsid w:val="00084672"/>
    <w:rsid w:val="0008661E"/>
    <w:rsid w:val="00087B63"/>
    <w:rsid w:val="00092311"/>
    <w:rsid w:val="0009236B"/>
    <w:rsid w:val="00092FCE"/>
    <w:rsid w:val="000A0FCA"/>
    <w:rsid w:val="000A5308"/>
    <w:rsid w:val="000B19AE"/>
    <w:rsid w:val="000B2B16"/>
    <w:rsid w:val="000B3E96"/>
    <w:rsid w:val="000B481A"/>
    <w:rsid w:val="000B5DF2"/>
    <w:rsid w:val="000B6345"/>
    <w:rsid w:val="000B67E6"/>
    <w:rsid w:val="000C0FBC"/>
    <w:rsid w:val="000C2E3E"/>
    <w:rsid w:val="000C3E20"/>
    <w:rsid w:val="000C7D1B"/>
    <w:rsid w:val="000D6828"/>
    <w:rsid w:val="000E06E4"/>
    <w:rsid w:val="000E6615"/>
    <w:rsid w:val="000F4D18"/>
    <w:rsid w:val="000F4E14"/>
    <w:rsid w:val="000F6160"/>
    <w:rsid w:val="000F6D43"/>
    <w:rsid w:val="000F7A62"/>
    <w:rsid w:val="00100E32"/>
    <w:rsid w:val="001015F3"/>
    <w:rsid w:val="00101D27"/>
    <w:rsid w:val="00101FA0"/>
    <w:rsid w:val="0010406F"/>
    <w:rsid w:val="0010449E"/>
    <w:rsid w:val="00105CCB"/>
    <w:rsid w:val="00106041"/>
    <w:rsid w:val="00107362"/>
    <w:rsid w:val="00107B40"/>
    <w:rsid w:val="00111355"/>
    <w:rsid w:val="001117CC"/>
    <w:rsid w:val="00112437"/>
    <w:rsid w:val="0011275A"/>
    <w:rsid w:val="00114CD9"/>
    <w:rsid w:val="00116133"/>
    <w:rsid w:val="001179DB"/>
    <w:rsid w:val="00120868"/>
    <w:rsid w:val="00121555"/>
    <w:rsid w:val="00121B11"/>
    <w:rsid w:val="00121FF8"/>
    <w:rsid w:val="00122255"/>
    <w:rsid w:val="001257BD"/>
    <w:rsid w:val="00130829"/>
    <w:rsid w:val="00134362"/>
    <w:rsid w:val="0013466B"/>
    <w:rsid w:val="00134D71"/>
    <w:rsid w:val="0013739C"/>
    <w:rsid w:val="00137E4C"/>
    <w:rsid w:val="001404A7"/>
    <w:rsid w:val="00140845"/>
    <w:rsid w:val="00144F38"/>
    <w:rsid w:val="00147172"/>
    <w:rsid w:val="0015016D"/>
    <w:rsid w:val="00150F2A"/>
    <w:rsid w:val="00151F6B"/>
    <w:rsid w:val="001545BB"/>
    <w:rsid w:val="00157208"/>
    <w:rsid w:val="0016121F"/>
    <w:rsid w:val="00165E7C"/>
    <w:rsid w:val="0017027C"/>
    <w:rsid w:val="00172FB1"/>
    <w:rsid w:val="00173F7E"/>
    <w:rsid w:val="00174330"/>
    <w:rsid w:val="001745E7"/>
    <w:rsid w:val="001812E5"/>
    <w:rsid w:val="00182257"/>
    <w:rsid w:val="00183631"/>
    <w:rsid w:val="00184A86"/>
    <w:rsid w:val="00186865"/>
    <w:rsid w:val="001906EE"/>
    <w:rsid w:val="00193262"/>
    <w:rsid w:val="001A0649"/>
    <w:rsid w:val="001A182F"/>
    <w:rsid w:val="001A2F55"/>
    <w:rsid w:val="001A4106"/>
    <w:rsid w:val="001B7C59"/>
    <w:rsid w:val="001C0640"/>
    <w:rsid w:val="001C1103"/>
    <w:rsid w:val="001C2EFF"/>
    <w:rsid w:val="001C5EA0"/>
    <w:rsid w:val="001C76E1"/>
    <w:rsid w:val="001D1ABC"/>
    <w:rsid w:val="001D2B1A"/>
    <w:rsid w:val="001D323A"/>
    <w:rsid w:val="001D4AEA"/>
    <w:rsid w:val="001D5991"/>
    <w:rsid w:val="001D71FC"/>
    <w:rsid w:val="001E0A9D"/>
    <w:rsid w:val="001E1080"/>
    <w:rsid w:val="001E280D"/>
    <w:rsid w:val="001E2FF2"/>
    <w:rsid w:val="001E3912"/>
    <w:rsid w:val="001E3D8D"/>
    <w:rsid w:val="001E64AF"/>
    <w:rsid w:val="001F14A7"/>
    <w:rsid w:val="001F3C39"/>
    <w:rsid w:val="001F4C03"/>
    <w:rsid w:val="001F644B"/>
    <w:rsid w:val="00200AE2"/>
    <w:rsid w:val="0020193E"/>
    <w:rsid w:val="002026E3"/>
    <w:rsid w:val="002037C4"/>
    <w:rsid w:val="00203AAA"/>
    <w:rsid w:val="00203FBB"/>
    <w:rsid w:val="0020566A"/>
    <w:rsid w:val="002074B4"/>
    <w:rsid w:val="002104E2"/>
    <w:rsid w:val="00211585"/>
    <w:rsid w:val="00214244"/>
    <w:rsid w:val="002152CF"/>
    <w:rsid w:val="00215945"/>
    <w:rsid w:val="002175EA"/>
    <w:rsid w:val="00225785"/>
    <w:rsid w:val="0023001A"/>
    <w:rsid w:val="0023040F"/>
    <w:rsid w:val="002323E3"/>
    <w:rsid w:val="00234F65"/>
    <w:rsid w:val="002363BA"/>
    <w:rsid w:val="0023705B"/>
    <w:rsid w:val="0023740F"/>
    <w:rsid w:val="00241406"/>
    <w:rsid w:val="002414DF"/>
    <w:rsid w:val="00241692"/>
    <w:rsid w:val="0024226F"/>
    <w:rsid w:val="00244DDD"/>
    <w:rsid w:val="00250AA4"/>
    <w:rsid w:val="00250ADB"/>
    <w:rsid w:val="00254EFF"/>
    <w:rsid w:val="00256AD7"/>
    <w:rsid w:val="00261E0A"/>
    <w:rsid w:val="00262515"/>
    <w:rsid w:val="0026328F"/>
    <w:rsid w:val="002634EE"/>
    <w:rsid w:val="00264B25"/>
    <w:rsid w:val="002652E0"/>
    <w:rsid w:val="00265A7B"/>
    <w:rsid w:val="00265C58"/>
    <w:rsid w:val="0026742E"/>
    <w:rsid w:val="002677DC"/>
    <w:rsid w:val="00273D2E"/>
    <w:rsid w:val="00274F15"/>
    <w:rsid w:val="00276A3F"/>
    <w:rsid w:val="002810E7"/>
    <w:rsid w:val="00282D0D"/>
    <w:rsid w:val="00283457"/>
    <w:rsid w:val="00284BAF"/>
    <w:rsid w:val="00286F9F"/>
    <w:rsid w:val="00294B01"/>
    <w:rsid w:val="0029688A"/>
    <w:rsid w:val="00296B59"/>
    <w:rsid w:val="002A4543"/>
    <w:rsid w:val="002B0843"/>
    <w:rsid w:val="002B1D6E"/>
    <w:rsid w:val="002B6AC3"/>
    <w:rsid w:val="002B6EB8"/>
    <w:rsid w:val="002B6EF8"/>
    <w:rsid w:val="002B72CB"/>
    <w:rsid w:val="002C2C0C"/>
    <w:rsid w:val="002C2FE2"/>
    <w:rsid w:val="002C5159"/>
    <w:rsid w:val="002C5367"/>
    <w:rsid w:val="002C6993"/>
    <w:rsid w:val="002C7582"/>
    <w:rsid w:val="002D00D8"/>
    <w:rsid w:val="002D1C13"/>
    <w:rsid w:val="002D1F06"/>
    <w:rsid w:val="002D4EAA"/>
    <w:rsid w:val="002D5299"/>
    <w:rsid w:val="002E4508"/>
    <w:rsid w:val="002E6BE2"/>
    <w:rsid w:val="002E7939"/>
    <w:rsid w:val="002F2E20"/>
    <w:rsid w:val="002F3659"/>
    <w:rsid w:val="002F4E09"/>
    <w:rsid w:val="002F79F2"/>
    <w:rsid w:val="00300550"/>
    <w:rsid w:val="003013E0"/>
    <w:rsid w:val="00302BC2"/>
    <w:rsid w:val="003142BB"/>
    <w:rsid w:val="0032342D"/>
    <w:rsid w:val="00324B3B"/>
    <w:rsid w:val="00326B51"/>
    <w:rsid w:val="0032787D"/>
    <w:rsid w:val="00327BBC"/>
    <w:rsid w:val="00330869"/>
    <w:rsid w:val="003323BF"/>
    <w:rsid w:val="00333AB4"/>
    <w:rsid w:val="003342E2"/>
    <w:rsid w:val="0034100B"/>
    <w:rsid w:val="003426DC"/>
    <w:rsid w:val="00342B2E"/>
    <w:rsid w:val="0034353A"/>
    <w:rsid w:val="003501AC"/>
    <w:rsid w:val="00366829"/>
    <w:rsid w:val="003746FC"/>
    <w:rsid w:val="003764C2"/>
    <w:rsid w:val="00381127"/>
    <w:rsid w:val="003822B1"/>
    <w:rsid w:val="003827D7"/>
    <w:rsid w:val="00392198"/>
    <w:rsid w:val="00396E00"/>
    <w:rsid w:val="003A3440"/>
    <w:rsid w:val="003A3ABA"/>
    <w:rsid w:val="003A5112"/>
    <w:rsid w:val="003A5B08"/>
    <w:rsid w:val="003A61C8"/>
    <w:rsid w:val="003A6B9B"/>
    <w:rsid w:val="003A743E"/>
    <w:rsid w:val="003A7AB9"/>
    <w:rsid w:val="003B170B"/>
    <w:rsid w:val="003B3EBF"/>
    <w:rsid w:val="003B63A9"/>
    <w:rsid w:val="003B739E"/>
    <w:rsid w:val="003C0618"/>
    <w:rsid w:val="003C0F9A"/>
    <w:rsid w:val="003C38F6"/>
    <w:rsid w:val="003C4D17"/>
    <w:rsid w:val="003C53FF"/>
    <w:rsid w:val="003C5AB7"/>
    <w:rsid w:val="003C681F"/>
    <w:rsid w:val="003C70E0"/>
    <w:rsid w:val="003C7D92"/>
    <w:rsid w:val="003D0FF6"/>
    <w:rsid w:val="003D3005"/>
    <w:rsid w:val="003D58D8"/>
    <w:rsid w:val="003D7A09"/>
    <w:rsid w:val="003D7E40"/>
    <w:rsid w:val="003E1A23"/>
    <w:rsid w:val="003E2588"/>
    <w:rsid w:val="003E586E"/>
    <w:rsid w:val="003E6BB7"/>
    <w:rsid w:val="003F451E"/>
    <w:rsid w:val="003F7578"/>
    <w:rsid w:val="00400934"/>
    <w:rsid w:val="004019C5"/>
    <w:rsid w:val="00402308"/>
    <w:rsid w:val="00411E8A"/>
    <w:rsid w:val="004145F7"/>
    <w:rsid w:val="00414F03"/>
    <w:rsid w:val="00415A8A"/>
    <w:rsid w:val="00416325"/>
    <w:rsid w:val="00420AAA"/>
    <w:rsid w:val="004219A3"/>
    <w:rsid w:val="004236A7"/>
    <w:rsid w:val="00427807"/>
    <w:rsid w:val="0042794E"/>
    <w:rsid w:val="004279B8"/>
    <w:rsid w:val="0043019D"/>
    <w:rsid w:val="00430309"/>
    <w:rsid w:val="00431F08"/>
    <w:rsid w:val="00431F46"/>
    <w:rsid w:val="004336F8"/>
    <w:rsid w:val="00435303"/>
    <w:rsid w:val="004356CB"/>
    <w:rsid w:val="004376BB"/>
    <w:rsid w:val="00441BAF"/>
    <w:rsid w:val="004424FE"/>
    <w:rsid w:val="0044304F"/>
    <w:rsid w:val="0044429F"/>
    <w:rsid w:val="00444D01"/>
    <w:rsid w:val="004468A1"/>
    <w:rsid w:val="00450187"/>
    <w:rsid w:val="0045225D"/>
    <w:rsid w:val="004538FF"/>
    <w:rsid w:val="00454FCD"/>
    <w:rsid w:val="00455D74"/>
    <w:rsid w:val="00456590"/>
    <w:rsid w:val="0045702F"/>
    <w:rsid w:val="00462489"/>
    <w:rsid w:val="00466982"/>
    <w:rsid w:val="00475EC6"/>
    <w:rsid w:val="00481DE2"/>
    <w:rsid w:val="00484A51"/>
    <w:rsid w:val="00484F80"/>
    <w:rsid w:val="0049036E"/>
    <w:rsid w:val="0049149E"/>
    <w:rsid w:val="004928B8"/>
    <w:rsid w:val="00495789"/>
    <w:rsid w:val="00497E1E"/>
    <w:rsid w:val="004A2221"/>
    <w:rsid w:val="004A2FB3"/>
    <w:rsid w:val="004A42F2"/>
    <w:rsid w:val="004A46BA"/>
    <w:rsid w:val="004A4816"/>
    <w:rsid w:val="004A7B78"/>
    <w:rsid w:val="004B3C58"/>
    <w:rsid w:val="004B4685"/>
    <w:rsid w:val="004B487A"/>
    <w:rsid w:val="004B72DA"/>
    <w:rsid w:val="004C3B40"/>
    <w:rsid w:val="004D066D"/>
    <w:rsid w:val="004D1C5F"/>
    <w:rsid w:val="004D4C25"/>
    <w:rsid w:val="004D6AD8"/>
    <w:rsid w:val="004D6C83"/>
    <w:rsid w:val="004D7192"/>
    <w:rsid w:val="004D7775"/>
    <w:rsid w:val="004E121A"/>
    <w:rsid w:val="004E52FD"/>
    <w:rsid w:val="004E5ADC"/>
    <w:rsid w:val="004E7A9D"/>
    <w:rsid w:val="004F06F0"/>
    <w:rsid w:val="004F28B8"/>
    <w:rsid w:val="004F2965"/>
    <w:rsid w:val="004F358D"/>
    <w:rsid w:val="004F6012"/>
    <w:rsid w:val="004F657B"/>
    <w:rsid w:val="004F6E0A"/>
    <w:rsid w:val="00503B03"/>
    <w:rsid w:val="00504F64"/>
    <w:rsid w:val="0050773C"/>
    <w:rsid w:val="00507E42"/>
    <w:rsid w:val="00512206"/>
    <w:rsid w:val="00515FC3"/>
    <w:rsid w:val="00521874"/>
    <w:rsid w:val="0052308E"/>
    <w:rsid w:val="0052693C"/>
    <w:rsid w:val="00527BEA"/>
    <w:rsid w:val="005358EE"/>
    <w:rsid w:val="00540BA3"/>
    <w:rsid w:val="00541F54"/>
    <w:rsid w:val="00542DEC"/>
    <w:rsid w:val="00545775"/>
    <w:rsid w:val="00545BDB"/>
    <w:rsid w:val="00547825"/>
    <w:rsid w:val="00551A17"/>
    <w:rsid w:val="0055383F"/>
    <w:rsid w:val="0055543A"/>
    <w:rsid w:val="00556AA9"/>
    <w:rsid w:val="00557559"/>
    <w:rsid w:val="0056066B"/>
    <w:rsid w:val="00561320"/>
    <w:rsid w:val="005658A6"/>
    <w:rsid w:val="00584786"/>
    <w:rsid w:val="00584FBA"/>
    <w:rsid w:val="005868AA"/>
    <w:rsid w:val="005879B2"/>
    <w:rsid w:val="00592F20"/>
    <w:rsid w:val="00593F4B"/>
    <w:rsid w:val="00594BAF"/>
    <w:rsid w:val="00595846"/>
    <w:rsid w:val="0059612A"/>
    <w:rsid w:val="005A031E"/>
    <w:rsid w:val="005A10CE"/>
    <w:rsid w:val="005A1787"/>
    <w:rsid w:val="005A2DA4"/>
    <w:rsid w:val="005A5737"/>
    <w:rsid w:val="005B208A"/>
    <w:rsid w:val="005B37CD"/>
    <w:rsid w:val="005B59C5"/>
    <w:rsid w:val="005C2DCC"/>
    <w:rsid w:val="005C3D2E"/>
    <w:rsid w:val="005C4D21"/>
    <w:rsid w:val="005C52C0"/>
    <w:rsid w:val="005D4702"/>
    <w:rsid w:val="005D63AF"/>
    <w:rsid w:val="005D662C"/>
    <w:rsid w:val="005E18C9"/>
    <w:rsid w:val="005E1ABD"/>
    <w:rsid w:val="005E228C"/>
    <w:rsid w:val="005E6399"/>
    <w:rsid w:val="005F0214"/>
    <w:rsid w:val="005F1E39"/>
    <w:rsid w:val="005F3899"/>
    <w:rsid w:val="005F4536"/>
    <w:rsid w:val="005F529B"/>
    <w:rsid w:val="005F59D8"/>
    <w:rsid w:val="005F6DF1"/>
    <w:rsid w:val="00601563"/>
    <w:rsid w:val="00602B9D"/>
    <w:rsid w:val="00606C1B"/>
    <w:rsid w:val="00606EB7"/>
    <w:rsid w:val="0061154B"/>
    <w:rsid w:val="00612FBD"/>
    <w:rsid w:val="00626830"/>
    <w:rsid w:val="006324FC"/>
    <w:rsid w:val="0063456D"/>
    <w:rsid w:val="006428E4"/>
    <w:rsid w:val="00645021"/>
    <w:rsid w:val="00650CBB"/>
    <w:rsid w:val="0065358E"/>
    <w:rsid w:val="00654485"/>
    <w:rsid w:val="00654A63"/>
    <w:rsid w:val="006553FF"/>
    <w:rsid w:val="006606A6"/>
    <w:rsid w:val="00661F91"/>
    <w:rsid w:val="00662E68"/>
    <w:rsid w:val="006649FE"/>
    <w:rsid w:val="00665747"/>
    <w:rsid w:val="00667B5C"/>
    <w:rsid w:val="00670BE8"/>
    <w:rsid w:val="00674797"/>
    <w:rsid w:val="00676DA3"/>
    <w:rsid w:val="006801DA"/>
    <w:rsid w:val="00682453"/>
    <w:rsid w:val="006824EA"/>
    <w:rsid w:val="006842C0"/>
    <w:rsid w:val="00685CBF"/>
    <w:rsid w:val="00686A90"/>
    <w:rsid w:val="006929E7"/>
    <w:rsid w:val="006A0D9C"/>
    <w:rsid w:val="006A3067"/>
    <w:rsid w:val="006A3E58"/>
    <w:rsid w:val="006A7BE3"/>
    <w:rsid w:val="006A7D22"/>
    <w:rsid w:val="006B01DA"/>
    <w:rsid w:val="006B0CC9"/>
    <w:rsid w:val="006B23BF"/>
    <w:rsid w:val="006B24B2"/>
    <w:rsid w:val="006B5237"/>
    <w:rsid w:val="006C04AF"/>
    <w:rsid w:val="006C213C"/>
    <w:rsid w:val="006C4AD0"/>
    <w:rsid w:val="006C5B0C"/>
    <w:rsid w:val="006C773A"/>
    <w:rsid w:val="006D0ABE"/>
    <w:rsid w:val="006D1997"/>
    <w:rsid w:val="006D1F4A"/>
    <w:rsid w:val="006D313D"/>
    <w:rsid w:val="006D3983"/>
    <w:rsid w:val="006D5D0D"/>
    <w:rsid w:val="006D7B65"/>
    <w:rsid w:val="006E14EB"/>
    <w:rsid w:val="006E1515"/>
    <w:rsid w:val="006E34C8"/>
    <w:rsid w:val="006E3B5C"/>
    <w:rsid w:val="006E41C3"/>
    <w:rsid w:val="006E4E2E"/>
    <w:rsid w:val="006E55F9"/>
    <w:rsid w:val="006F0715"/>
    <w:rsid w:val="006F1277"/>
    <w:rsid w:val="006F22DB"/>
    <w:rsid w:val="006F5330"/>
    <w:rsid w:val="006F774A"/>
    <w:rsid w:val="00700548"/>
    <w:rsid w:val="007046C5"/>
    <w:rsid w:val="00704AC0"/>
    <w:rsid w:val="007062A4"/>
    <w:rsid w:val="00706C49"/>
    <w:rsid w:val="00712433"/>
    <w:rsid w:val="0071746C"/>
    <w:rsid w:val="00717B1F"/>
    <w:rsid w:val="00720346"/>
    <w:rsid w:val="00720819"/>
    <w:rsid w:val="00725197"/>
    <w:rsid w:val="00725BAC"/>
    <w:rsid w:val="00726032"/>
    <w:rsid w:val="00730BBE"/>
    <w:rsid w:val="00733AF4"/>
    <w:rsid w:val="0073401E"/>
    <w:rsid w:val="0073505A"/>
    <w:rsid w:val="007358ED"/>
    <w:rsid w:val="00736F64"/>
    <w:rsid w:val="00740469"/>
    <w:rsid w:val="00745BA5"/>
    <w:rsid w:val="00745CCF"/>
    <w:rsid w:val="00750DBB"/>
    <w:rsid w:val="00752D30"/>
    <w:rsid w:val="00760864"/>
    <w:rsid w:val="007627F0"/>
    <w:rsid w:val="007637DF"/>
    <w:rsid w:val="0076518C"/>
    <w:rsid w:val="00765B92"/>
    <w:rsid w:val="00766397"/>
    <w:rsid w:val="00766844"/>
    <w:rsid w:val="0076771B"/>
    <w:rsid w:val="007730D1"/>
    <w:rsid w:val="007766FF"/>
    <w:rsid w:val="0077697B"/>
    <w:rsid w:val="00777336"/>
    <w:rsid w:val="00782FEF"/>
    <w:rsid w:val="007837EF"/>
    <w:rsid w:val="00784485"/>
    <w:rsid w:val="00785799"/>
    <w:rsid w:val="00785D67"/>
    <w:rsid w:val="007869C9"/>
    <w:rsid w:val="00792A86"/>
    <w:rsid w:val="00793A5F"/>
    <w:rsid w:val="00794D39"/>
    <w:rsid w:val="00797DD9"/>
    <w:rsid w:val="00797ED9"/>
    <w:rsid w:val="007A1C7E"/>
    <w:rsid w:val="007A4337"/>
    <w:rsid w:val="007A65A9"/>
    <w:rsid w:val="007B1588"/>
    <w:rsid w:val="007B22F7"/>
    <w:rsid w:val="007B657E"/>
    <w:rsid w:val="007C6019"/>
    <w:rsid w:val="007C6838"/>
    <w:rsid w:val="007D1850"/>
    <w:rsid w:val="007D23F6"/>
    <w:rsid w:val="007D4488"/>
    <w:rsid w:val="007D4AB8"/>
    <w:rsid w:val="007D60C8"/>
    <w:rsid w:val="007D71AA"/>
    <w:rsid w:val="007E7962"/>
    <w:rsid w:val="007F1115"/>
    <w:rsid w:val="007F2929"/>
    <w:rsid w:val="007F2C52"/>
    <w:rsid w:val="007F5C95"/>
    <w:rsid w:val="007F749B"/>
    <w:rsid w:val="00802A7B"/>
    <w:rsid w:val="00802E4D"/>
    <w:rsid w:val="0080315A"/>
    <w:rsid w:val="00805D44"/>
    <w:rsid w:val="008069CF"/>
    <w:rsid w:val="0080742A"/>
    <w:rsid w:val="00807DE7"/>
    <w:rsid w:val="0081069C"/>
    <w:rsid w:val="00811660"/>
    <w:rsid w:val="008151BB"/>
    <w:rsid w:val="00820333"/>
    <w:rsid w:val="0082166A"/>
    <w:rsid w:val="00822C7A"/>
    <w:rsid w:val="00826D53"/>
    <w:rsid w:val="00827DEB"/>
    <w:rsid w:val="00833C96"/>
    <w:rsid w:val="00837692"/>
    <w:rsid w:val="00840A20"/>
    <w:rsid w:val="00841E14"/>
    <w:rsid w:val="00841F4A"/>
    <w:rsid w:val="008466A7"/>
    <w:rsid w:val="0085002F"/>
    <w:rsid w:val="0086400B"/>
    <w:rsid w:val="0086453A"/>
    <w:rsid w:val="00864CFE"/>
    <w:rsid w:val="00870001"/>
    <w:rsid w:val="008706F2"/>
    <w:rsid w:val="008718DB"/>
    <w:rsid w:val="0087252B"/>
    <w:rsid w:val="0087591F"/>
    <w:rsid w:val="008776E5"/>
    <w:rsid w:val="008812C7"/>
    <w:rsid w:val="00881614"/>
    <w:rsid w:val="00883418"/>
    <w:rsid w:val="00887D6D"/>
    <w:rsid w:val="0089014B"/>
    <w:rsid w:val="00891324"/>
    <w:rsid w:val="008935D3"/>
    <w:rsid w:val="00893839"/>
    <w:rsid w:val="00893D2E"/>
    <w:rsid w:val="008951D1"/>
    <w:rsid w:val="008961AD"/>
    <w:rsid w:val="008A0B7D"/>
    <w:rsid w:val="008A1A85"/>
    <w:rsid w:val="008A1C55"/>
    <w:rsid w:val="008A37FC"/>
    <w:rsid w:val="008A408D"/>
    <w:rsid w:val="008A4BBC"/>
    <w:rsid w:val="008A7479"/>
    <w:rsid w:val="008C0F1A"/>
    <w:rsid w:val="008C24EF"/>
    <w:rsid w:val="008C33B5"/>
    <w:rsid w:val="008C416C"/>
    <w:rsid w:val="008C4A2D"/>
    <w:rsid w:val="008C4C36"/>
    <w:rsid w:val="008D1D4B"/>
    <w:rsid w:val="008D3151"/>
    <w:rsid w:val="008D396E"/>
    <w:rsid w:val="008D4921"/>
    <w:rsid w:val="008D7BD3"/>
    <w:rsid w:val="008E101B"/>
    <w:rsid w:val="008E15E1"/>
    <w:rsid w:val="008E2992"/>
    <w:rsid w:val="008E3D46"/>
    <w:rsid w:val="008F14D2"/>
    <w:rsid w:val="008F4E4A"/>
    <w:rsid w:val="008F5255"/>
    <w:rsid w:val="008F5F1E"/>
    <w:rsid w:val="008F64F6"/>
    <w:rsid w:val="008F6F35"/>
    <w:rsid w:val="009006BD"/>
    <w:rsid w:val="00901DE6"/>
    <w:rsid w:val="0090421D"/>
    <w:rsid w:val="009044B8"/>
    <w:rsid w:val="009052A6"/>
    <w:rsid w:val="00905645"/>
    <w:rsid w:val="009128F2"/>
    <w:rsid w:val="009172C7"/>
    <w:rsid w:val="0092317E"/>
    <w:rsid w:val="00923271"/>
    <w:rsid w:val="00924030"/>
    <w:rsid w:val="009278FD"/>
    <w:rsid w:val="009306A7"/>
    <w:rsid w:val="00931776"/>
    <w:rsid w:val="00931E33"/>
    <w:rsid w:val="00933CA0"/>
    <w:rsid w:val="0093547B"/>
    <w:rsid w:val="009366CD"/>
    <w:rsid w:val="00936924"/>
    <w:rsid w:val="009370B2"/>
    <w:rsid w:val="00937681"/>
    <w:rsid w:val="009424AF"/>
    <w:rsid w:val="0094540F"/>
    <w:rsid w:val="00945AA9"/>
    <w:rsid w:val="00945F35"/>
    <w:rsid w:val="00946536"/>
    <w:rsid w:val="00947894"/>
    <w:rsid w:val="00955321"/>
    <w:rsid w:val="00955EEC"/>
    <w:rsid w:val="0096241E"/>
    <w:rsid w:val="00962C6E"/>
    <w:rsid w:val="00966054"/>
    <w:rsid w:val="00975938"/>
    <w:rsid w:val="00975F56"/>
    <w:rsid w:val="00976122"/>
    <w:rsid w:val="009770DE"/>
    <w:rsid w:val="00980CBE"/>
    <w:rsid w:val="00981E99"/>
    <w:rsid w:val="00983A1A"/>
    <w:rsid w:val="00990FEE"/>
    <w:rsid w:val="00991119"/>
    <w:rsid w:val="009943A4"/>
    <w:rsid w:val="0099686C"/>
    <w:rsid w:val="00996BEA"/>
    <w:rsid w:val="009A2264"/>
    <w:rsid w:val="009A342F"/>
    <w:rsid w:val="009A3BF8"/>
    <w:rsid w:val="009A5366"/>
    <w:rsid w:val="009B061C"/>
    <w:rsid w:val="009B0831"/>
    <w:rsid w:val="009B288B"/>
    <w:rsid w:val="009B5AE1"/>
    <w:rsid w:val="009B6B29"/>
    <w:rsid w:val="009B6D83"/>
    <w:rsid w:val="009B729D"/>
    <w:rsid w:val="009C0F9D"/>
    <w:rsid w:val="009C1DC5"/>
    <w:rsid w:val="009C495C"/>
    <w:rsid w:val="009C4A80"/>
    <w:rsid w:val="009D24F3"/>
    <w:rsid w:val="009D408F"/>
    <w:rsid w:val="009D5E16"/>
    <w:rsid w:val="009D6976"/>
    <w:rsid w:val="009E0131"/>
    <w:rsid w:val="009E2742"/>
    <w:rsid w:val="009E2D8D"/>
    <w:rsid w:val="009E5E3D"/>
    <w:rsid w:val="009E5F50"/>
    <w:rsid w:val="009E6B81"/>
    <w:rsid w:val="009F0843"/>
    <w:rsid w:val="009F2F19"/>
    <w:rsid w:val="009F2F99"/>
    <w:rsid w:val="009F471C"/>
    <w:rsid w:val="009F6262"/>
    <w:rsid w:val="009F6D8D"/>
    <w:rsid w:val="00A0229C"/>
    <w:rsid w:val="00A04CEE"/>
    <w:rsid w:val="00A06576"/>
    <w:rsid w:val="00A1025C"/>
    <w:rsid w:val="00A10ECC"/>
    <w:rsid w:val="00A11269"/>
    <w:rsid w:val="00A11FC6"/>
    <w:rsid w:val="00A12B50"/>
    <w:rsid w:val="00A13740"/>
    <w:rsid w:val="00A150DD"/>
    <w:rsid w:val="00A16A23"/>
    <w:rsid w:val="00A20985"/>
    <w:rsid w:val="00A26894"/>
    <w:rsid w:val="00A277CC"/>
    <w:rsid w:val="00A3261F"/>
    <w:rsid w:val="00A3572E"/>
    <w:rsid w:val="00A408CE"/>
    <w:rsid w:val="00A40DB1"/>
    <w:rsid w:val="00A42F4A"/>
    <w:rsid w:val="00A4333E"/>
    <w:rsid w:val="00A4588B"/>
    <w:rsid w:val="00A4592E"/>
    <w:rsid w:val="00A45FC0"/>
    <w:rsid w:val="00A463DA"/>
    <w:rsid w:val="00A533FA"/>
    <w:rsid w:val="00A54473"/>
    <w:rsid w:val="00A54E92"/>
    <w:rsid w:val="00A63316"/>
    <w:rsid w:val="00A64D62"/>
    <w:rsid w:val="00A70E50"/>
    <w:rsid w:val="00A71240"/>
    <w:rsid w:val="00A73FC2"/>
    <w:rsid w:val="00A76258"/>
    <w:rsid w:val="00A773E4"/>
    <w:rsid w:val="00A862FF"/>
    <w:rsid w:val="00A91C13"/>
    <w:rsid w:val="00A92847"/>
    <w:rsid w:val="00A92DC6"/>
    <w:rsid w:val="00A9312A"/>
    <w:rsid w:val="00A94291"/>
    <w:rsid w:val="00A955CE"/>
    <w:rsid w:val="00A95E31"/>
    <w:rsid w:val="00A96000"/>
    <w:rsid w:val="00A96ACC"/>
    <w:rsid w:val="00A97DE5"/>
    <w:rsid w:val="00AA3426"/>
    <w:rsid w:val="00AA3962"/>
    <w:rsid w:val="00AA3C47"/>
    <w:rsid w:val="00AA5C77"/>
    <w:rsid w:val="00AA6669"/>
    <w:rsid w:val="00AB38C2"/>
    <w:rsid w:val="00AB4D35"/>
    <w:rsid w:val="00AB590C"/>
    <w:rsid w:val="00AC0FD3"/>
    <w:rsid w:val="00AC1984"/>
    <w:rsid w:val="00AC239A"/>
    <w:rsid w:val="00AC2F08"/>
    <w:rsid w:val="00AC46BA"/>
    <w:rsid w:val="00AD0F19"/>
    <w:rsid w:val="00AD11E2"/>
    <w:rsid w:val="00AD1757"/>
    <w:rsid w:val="00AD44B2"/>
    <w:rsid w:val="00AD4BB9"/>
    <w:rsid w:val="00AD5959"/>
    <w:rsid w:val="00AE0303"/>
    <w:rsid w:val="00AE0E05"/>
    <w:rsid w:val="00AE220B"/>
    <w:rsid w:val="00AE3E99"/>
    <w:rsid w:val="00AF06F6"/>
    <w:rsid w:val="00AF1818"/>
    <w:rsid w:val="00AF29B8"/>
    <w:rsid w:val="00AF5CD7"/>
    <w:rsid w:val="00AF74EF"/>
    <w:rsid w:val="00AF7FF5"/>
    <w:rsid w:val="00B01C6B"/>
    <w:rsid w:val="00B044DD"/>
    <w:rsid w:val="00B07563"/>
    <w:rsid w:val="00B07A48"/>
    <w:rsid w:val="00B14743"/>
    <w:rsid w:val="00B14FCF"/>
    <w:rsid w:val="00B15FC3"/>
    <w:rsid w:val="00B22C9D"/>
    <w:rsid w:val="00B23C79"/>
    <w:rsid w:val="00B240C8"/>
    <w:rsid w:val="00B24172"/>
    <w:rsid w:val="00B24BB7"/>
    <w:rsid w:val="00B319DB"/>
    <w:rsid w:val="00B3255D"/>
    <w:rsid w:val="00B3490E"/>
    <w:rsid w:val="00B34EE7"/>
    <w:rsid w:val="00B518B0"/>
    <w:rsid w:val="00B526CC"/>
    <w:rsid w:val="00B53F61"/>
    <w:rsid w:val="00B56013"/>
    <w:rsid w:val="00B606CF"/>
    <w:rsid w:val="00B620C1"/>
    <w:rsid w:val="00B62F55"/>
    <w:rsid w:val="00B6552F"/>
    <w:rsid w:val="00B66146"/>
    <w:rsid w:val="00B67ABD"/>
    <w:rsid w:val="00B7139D"/>
    <w:rsid w:val="00B819DE"/>
    <w:rsid w:val="00B91E2E"/>
    <w:rsid w:val="00B944E9"/>
    <w:rsid w:val="00B96099"/>
    <w:rsid w:val="00B976C2"/>
    <w:rsid w:val="00BA2D43"/>
    <w:rsid w:val="00BA4C60"/>
    <w:rsid w:val="00BB1A91"/>
    <w:rsid w:val="00BB485B"/>
    <w:rsid w:val="00BB4DA8"/>
    <w:rsid w:val="00BB5CDA"/>
    <w:rsid w:val="00BB6C06"/>
    <w:rsid w:val="00BB6E25"/>
    <w:rsid w:val="00BC620E"/>
    <w:rsid w:val="00BD457A"/>
    <w:rsid w:val="00BD4C83"/>
    <w:rsid w:val="00BE404B"/>
    <w:rsid w:val="00BE489E"/>
    <w:rsid w:val="00BE5A14"/>
    <w:rsid w:val="00BF2762"/>
    <w:rsid w:val="00BF4544"/>
    <w:rsid w:val="00BF5998"/>
    <w:rsid w:val="00BF7DB8"/>
    <w:rsid w:val="00C01444"/>
    <w:rsid w:val="00C0291E"/>
    <w:rsid w:val="00C02CC2"/>
    <w:rsid w:val="00C06C04"/>
    <w:rsid w:val="00C10EC8"/>
    <w:rsid w:val="00C11F92"/>
    <w:rsid w:val="00C144CB"/>
    <w:rsid w:val="00C170B0"/>
    <w:rsid w:val="00C23ECA"/>
    <w:rsid w:val="00C2608C"/>
    <w:rsid w:val="00C26EF9"/>
    <w:rsid w:val="00C30365"/>
    <w:rsid w:val="00C336C9"/>
    <w:rsid w:val="00C33893"/>
    <w:rsid w:val="00C348AF"/>
    <w:rsid w:val="00C35EA8"/>
    <w:rsid w:val="00C37395"/>
    <w:rsid w:val="00C403F9"/>
    <w:rsid w:val="00C410D7"/>
    <w:rsid w:val="00C414CD"/>
    <w:rsid w:val="00C4410F"/>
    <w:rsid w:val="00C44A14"/>
    <w:rsid w:val="00C45DFA"/>
    <w:rsid w:val="00C47A5E"/>
    <w:rsid w:val="00C52D90"/>
    <w:rsid w:val="00C5471C"/>
    <w:rsid w:val="00C56063"/>
    <w:rsid w:val="00C61C5F"/>
    <w:rsid w:val="00C6252F"/>
    <w:rsid w:val="00C63A94"/>
    <w:rsid w:val="00C640EB"/>
    <w:rsid w:val="00C67D89"/>
    <w:rsid w:val="00C67DB5"/>
    <w:rsid w:val="00C714A9"/>
    <w:rsid w:val="00C718EB"/>
    <w:rsid w:val="00C808A7"/>
    <w:rsid w:val="00C8178C"/>
    <w:rsid w:val="00C81B80"/>
    <w:rsid w:val="00C83D1D"/>
    <w:rsid w:val="00C913A4"/>
    <w:rsid w:val="00C95FA9"/>
    <w:rsid w:val="00C96021"/>
    <w:rsid w:val="00C96505"/>
    <w:rsid w:val="00C96D0C"/>
    <w:rsid w:val="00CA0A71"/>
    <w:rsid w:val="00CA3133"/>
    <w:rsid w:val="00CA31C9"/>
    <w:rsid w:val="00CA357C"/>
    <w:rsid w:val="00CA37BE"/>
    <w:rsid w:val="00CA5A14"/>
    <w:rsid w:val="00CA5AAE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B6C07"/>
    <w:rsid w:val="00CC3058"/>
    <w:rsid w:val="00CC3F79"/>
    <w:rsid w:val="00CC618E"/>
    <w:rsid w:val="00CC6530"/>
    <w:rsid w:val="00CD0A78"/>
    <w:rsid w:val="00CD2E83"/>
    <w:rsid w:val="00CD73CD"/>
    <w:rsid w:val="00CD7C38"/>
    <w:rsid w:val="00CE1BB5"/>
    <w:rsid w:val="00CE4AF5"/>
    <w:rsid w:val="00CE5204"/>
    <w:rsid w:val="00CE665A"/>
    <w:rsid w:val="00CF0629"/>
    <w:rsid w:val="00CF137D"/>
    <w:rsid w:val="00CF2175"/>
    <w:rsid w:val="00CF4A5D"/>
    <w:rsid w:val="00D01B1E"/>
    <w:rsid w:val="00D034B2"/>
    <w:rsid w:val="00D11F37"/>
    <w:rsid w:val="00D12715"/>
    <w:rsid w:val="00D133C1"/>
    <w:rsid w:val="00D16D7D"/>
    <w:rsid w:val="00D20A87"/>
    <w:rsid w:val="00D21AF5"/>
    <w:rsid w:val="00D225C1"/>
    <w:rsid w:val="00D25419"/>
    <w:rsid w:val="00D346E4"/>
    <w:rsid w:val="00D358C4"/>
    <w:rsid w:val="00D36457"/>
    <w:rsid w:val="00D365EE"/>
    <w:rsid w:val="00D4110C"/>
    <w:rsid w:val="00D4121C"/>
    <w:rsid w:val="00D4205D"/>
    <w:rsid w:val="00D438E7"/>
    <w:rsid w:val="00D460A4"/>
    <w:rsid w:val="00D50C33"/>
    <w:rsid w:val="00D5343B"/>
    <w:rsid w:val="00D55317"/>
    <w:rsid w:val="00D561DA"/>
    <w:rsid w:val="00D569E5"/>
    <w:rsid w:val="00D5717D"/>
    <w:rsid w:val="00D637EA"/>
    <w:rsid w:val="00D70D84"/>
    <w:rsid w:val="00D7267D"/>
    <w:rsid w:val="00D7591F"/>
    <w:rsid w:val="00D75A07"/>
    <w:rsid w:val="00D76D13"/>
    <w:rsid w:val="00D80640"/>
    <w:rsid w:val="00D830E0"/>
    <w:rsid w:val="00D86DB4"/>
    <w:rsid w:val="00D93CB0"/>
    <w:rsid w:val="00D97A80"/>
    <w:rsid w:val="00DA44A9"/>
    <w:rsid w:val="00DA7970"/>
    <w:rsid w:val="00DB0157"/>
    <w:rsid w:val="00DB0665"/>
    <w:rsid w:val="00DB0E65"/>
    <w:rsid w:val="00DB1136"/>
    <w:rsid w:val="00DB1F59"/>
    <w:rsid w:val="00DB3F12"/>
    <w:rsid w:val="00DB5FD6"/>
    <w:rsid w:val="00DC0DF5"/>
    <w:rsid w:val="00DC12C0"/>
    <w:rsid w:val="00DC451E"/>
    <w:rsid w:val="00DC471B"/>
    <w:rsid w:val="00DC6B15"/>
    <w:rsid w:val="00DC75D4"/>
    <w:rsid w:val="00DD14B9"/>
    <w:rsid w:val="00DD25D6"/>
    <w:rsid w:val="00DD2608"/>
    <w:rsid w:val="00DD5139"/>
    <w:rsid w:val="00DD6E3D"/>
    <w:rsid w:val="00DD7C8B"/>
    <w:rsid w:val="00DE488D"/>
    <w:rsid w:val="00DE4FE4"/>
    <w:rsid w:val="00DE55E5"/>
    <w:rsid w:val="00DF7E69"/>
    <w:rsid w:val="00E00B8C"/>
    <w:rsid w:val="00E0370D"/>
    <w:rsid w:val="00E04135"/>
    <w:rsid w:val="00E04C16"/>
    <w:rsid w:val="00E065EF"/>
    <w:rsid w:val="00E1161B"/>
    <w:rsid w:val="00E13F6F"/>
    <w:rsid w:val="00E150AA"/>
    <w:rsid w:val="00E159F9"/>
    <w:rsid w:val="00E15B9E"/>
    <w:rsid w:val="00E15D08"/>
    <w:rsid w:val="00E173F5"/>
    <w:rsid w:val="00E2247D"/>
    <w:rsid w:val="00E2422D"/>
    <w:rsid w:val="00E26615"/>
    <w:rsid w:val="00E26BB1"/>
    <w:rsid w:val="00E308B3"/>
    <w:rsid w:val="00E40E4F"/>
    <w:rsid w:val="00E416F5"/>
    <w:rsid w:val="00E425AB"/>
    <w:rsid w:val="00E43634"/>
    <w:rsid w:val="00E4482C"/>
    <w:rsid w:val="00E44F2A"/>
    <w:rsid w:val="00E46911"/>
    <w:rsid w:val="00E46CF5"/>
    <w:rsid w:val="00E47918"/>
    <w:rsid w:val="00E50A9B"/>
    <w:rsid w:val="00E513F7"/>
    <w:rsid w:val="00E55050"/>
    <w:rsid w:val="00E554D3"/>
    <w:rsid w:val="00E62252"/>
    <w:rsid w:val="00E65289"/>
    <w:rsid w:val="00E67633"/>
    <w:rsid w:val="00E7185C"/>
    <w:rsid w:val="00E71F16"/>
    <w:rsid w:val="00E72DC5"/>
    <w:rsid w:val="00E7509D"/>
    <w:rsid w:val="00E75467"/>
    <w:rsid w:val="00E8114F"/>
    <w:rsid w:val="00E8267E"/>
    <w:rsid w:val="00E82E29"/>
    <w:rsid w:val="00E86C37"/>
    <w:rsid w:val="00E87822"/>
    <w:rsid w:val="00E91FBA"/>
    <w:rsid w:val="00E92942"/>
    <w:rsid w:val="00E93B16"/>
    <w:rsid w:val="00E97724"/>
    <w:rsid w:val="00EA228D"/>
    <w:rsid w:val="00EA36BE"/>
    <w:rsid w:val="00EA42F0"/>
    <w:rsid w:val="00EA5FE6"/>
    <w:rsid w:val="00EA7B01"/>
    <w:rsid w:val="00EB2E68"/>
    <w:rsid w:val="00EB4202"/>
    <w:rsid w:val="00EB45BF"/>
    <w:rsid w:val="00EB7CD9"/>
    <w:rsid w:val="00EC2A84"/>
    <w:rsid w:val="00EC4EAA"/>
    <w:rsid w:val="00EC586C"/>
    <w:rsid w:val="00EC6142"/>
    <w:rsid w:val="00EC7884"/>
    <w:rsid w:val="00ED1A70"/>
    <w:rsid w:val="00ED3920"/>
    <w:rsid w:val="00ED5CC0"/>
    <w:rsid w:val="00EE4F9A"/>
    <w:rsid w:val="00EE6930"/>
    <w:rsid w:val="00EF28A5"/>
    <w:rsid w:val="00EF4B9C"/>
    <w:rsid w:val="00EF5489"/>
    <w:rsid w:val="00EF67A8"/>
    <w:rsid w:val="00F019B7"/>
    <w:rsid w:val="00F02810"/>
    <w:rsid w:val="00F06317"/>
    <w:rsid w:val="00F105A2"/>
    <w:rsid w:val="00F1104E"/>
    <w:rsid w:val="00F11A18"/>
    <w:rsid w:val="00F1347F"/>
    <w:rsid w:val="00F13C68"/>
    <w:rsid w:val="00F14E65"/>
    <w:rsid w:val="00F23ED9"/>
    <w:rsid w:val="00F26CE4"/>
    <w:rsid w:val="00F3481D"/>
    <w:rsid w:val="00F36430"/>
    <w:rsid w:val="00F373D1"/>
    <w:rsid w:val="00F4168D"/>
    <w:rsid w:val="00F52659"/>
    <w:rsid w:val="00F52CCF"/>
    <w:rsid w:val="00F535DF"/>
    <w:rsid w:val="00F54886"/>
    <w:rsid w:val="00F55ADA"/>
    <w:rsid w:val="00F602FA"/>
    <w:rsid w:val="00F60310"/>
    <w:rsid w:val="00F61563"/>
    <w:rsid w:val="00F631F7"/>
    <w:rsid w:val="00F63674"/>
    <w:rsid w:val="00F63EF0"/>
    <w:rsid w:val="00F6683D"/>
    <w:rsid w:val="00F7131B"/>
    <w:rsid w:val="00F7648B"/>
    <w:rsid w:val="00F77865"/>
    <w:rsid w:val="00F81E39"/>
    <w:rsid w:val="00F8563F"/>
    <w:rsid w:val="00F920E3"/>
    <w:rsid w:val="00F921AA"/>
    <w:rsid w:val="00F9260D"/>
    <w:rsid w:val="00F928AF"/>
    <w:rsid w:val="00F955E3"/>
    <w:rsid w:val="00FA1380"/>
    <w:rsid w:val="00FA38E7"/>
    <w:rsid w:val="00FA67B5"/>
    <w:rsid w:val="00FB2E8D"/>
    <w:rsid w:val="00FB35C3"/>
    <w:rsid w:val="00FB3DB7"/>
    <w:rsid w:val="00FB58E3"/>
    <w:rsid w:val="00FB638B"/>
    <w:rsid w:val="00FC1DCA"/>
    <w:rsid w:val="00FC223E"/>
    <w:rsid w:val="00FC4D15"/>
    <w:rsid w:val="00FC4F7A"/>
    <w:rsid w:val="00FD3375"/>
    <w:rsid w:val="00FD7457"/>
    <w:rsid w:val="00FD756E"/>
    <w:rsid w:val="00FE019F"/>
    <w:rsid w:val="00FE364C"/>
    <w:rsid w:val="00FE5E58"/>
    <w:rsid w:val="00FF0295"/>
    <w:rsid w:val="00FF0AE0"/>
    <w:rsid w:val="00FF4AB4"/>
    <w:rsid w:val="00FF6A2E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CF6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7A433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A433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7A4337"/>
    <w:rPr>
      <w:vertAlign w:val="superscript"/>
    </w:rPr>
  </w:style>
  <w:style w:type="character" w:styleId="a6">
    <w:name w:val="Hyperlink"/>
    <w:basedOn w:val="a0"/>
    <w:uiPriority w:val="99"/>
    <w:unhideWhenUsed/>
    <w:rsid w:val="009E2742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E2742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7A433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A433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7A4337"/>
    <w:rPr>
      <w:vertAlign w:val="superscript"/>
    </w:rPr>
  </w:style>
  <w:style w:type="character" w:styleId="a6">
    <w:name w:val="Hyperlink"/>
    <w:basedOn w:val="a0"/>
    <w:uiPriority w:val="99"/>
    <w:unhideWhenUsed/>
    <w:rsid w:val="009E2742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E27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1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0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8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5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9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0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8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8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al-waie.org/archives/article/937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2161</TotalTime>
  <Pages>10</Pages>
  <Words>2877</Words>
  <Characters>18876</Characters>
  <Application>Microsoft Office Word</Application>
  <DocSecurity>0</DocSecurity>
  <Lines>290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228</cp:revision>
  <dcterms:created xsi:type="dcterms:W3CDTF">2026-02-16T18:37:00Z</dcterms:created>
  <dcterms:modified xsi:type="dcterms:W3CDTF">2026-06-11T18:51:00Z</dcterms:modified>
</cp:coreProperties>
</file>