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C5E" w:rsidRDefault="008B0C5E" w:rsidP="008B0C5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8B0C5E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D81D99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8B0C5E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8B0C5E" w:rsidRDefault="008B0C5E" w:rsidP="004450C0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8B0C5E">
        <w:rPr>
          <w:rFonts w:asciiTheme="majorBidi" w:hAnsiTheme="majorBidi" w:cstheme="majorBidi"/>
          <w:b/>
          <w:bCs/>
          <w:sz w:val="24"/>
          <w:szCs w:val="24"/>
        </w:rPr>
        <w:t xml:space="preserve">Серия «Халифат и </w:t>
      </w:r>
      <w:r w:rsidR="004450C0">
        <w:rPr>
          <w:rFonts w:asciiTheme="majorBidi" w:hAnsiTheme="majorBidi" w:cstheme="majorBidi"/>
          <w:b/>
          <w:bCs/>
          <w:sz w:val="24"/>
          <w:szCs w:val="24"/>
        </w:rPr>
        <w:t>И</w:t>
      </w:r>
      <w:r w:rsidRPr="008B0C5E">
        <w:rPr>
          <w:rFonts w:asciiTheme="majorBidi" w:hAnsiTheme="majorBidi" w:cstheme="majorBidi"/>
          <w:b/>
          <w:bCs/>
          <w:sz w:val="24"/>
          <w:szCs w:val="24"/>
        </w:rPr>
        <w:t>мамат в исламской традиции»</w:t>
      </w:r>
    </w:p>
    <w:p w:rsidR="008B0C5E" w:rsidRPr="008B0C5E" w:rsidRDefault="008B0C5E" w:rsidP="008B0C5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8B0C5E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8B0C5E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8B0C5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8B0C5E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8B0C5E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8B0C5E" w:rsidRDefault="008B0C5E" w:rsidP="00D81D99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8B0C5E">
        <w:rPr>
          <w:rFonts w:asciiTheme="majorBidi" w:hAnsiTheme="majorBidi" w:cstheme="majorBidi"/>
          <w:b/>
          <w:bCs/>
          <w:sz w:val="24"/>
          <w:szCs w:val="24"/>
        </w:rPr>
        <w:t xml:space="preserve">Серия 23: </w:t>
      </w:r>
      <w:r w:rsidR="00D81D99">
        <w:rPr>
          <w:rFonts w:asciiTheme="majorBidi" w:hAnsiTheme="majorBidi" w:cstheme="majorBidi"/>
          <w:b/>
          <w:bCs/>
          <w:sz w:val="24"/>
          <w:szCs w:val="24"/>
        </w:rPr>
        <w:t>в</w:t>
      </w:r>
      <w:r w:rsidRPr="008B0C5E">
        <w:rPr>
          <w:rFonts w:asciiTheme="majorBidi" w:hAnsiTheme="majorBidi" w:cstheme="majorBidi"/>
          <w:b/>
          <w:bCs/>
          <w:sz w:val="24"/>
          <w:szCs w:val="24"/>
        </w:rPr>
        <w:t xml:space="preserve">торая </w:t>
      </w:r>
      <w:r w:rsidR="00D81D99">
        <w:rPr>
          <w:rFonts w:asciiTheme="majorBidi" w:hAnsiTheme="majorBidi" w:cstheme="majorBidi"/>
          <w:b/>
          <w:bCs/>
          <w:sz w:val="24"/>
          <w:szCs w:val="24"/>
        </w:rPr>
        <w:t>часть исследования</w:t>
      </w:r>
    </w:p>
    <w:p w:rsidR="008B0C5E" w:rsidRPr="008B0C5E" w:rsidRDefault="008B0C5E" w:rsidP="008B0C5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Разумная</w:t>
      </w:r>
      <w:r w:rsidRPr="008B0C5E">
        <w:rPr>
          <w:rFonts w:asciiTheme="majorBidi" w:hAnsiTheme="majorBidi" w:cstheme="majorBidi"/>
          <w:b/>
          <w:bCs/>
          <w:sz w:val="24"/>
          <w:szCs w:val="24"/>
        </w:rPr>
        <w:t xml:space="preserve"> сторона: </w:t>
      </w:r>
      <w:r>
        <w:rPr>
          <w:rFonts w:asciiTheme="majorBidi" w:hAnsiTheme="majorBidi" w:cstheme="majorBidi"/>
          <w:b/>
          <w:bCs/>
          <w:sz w:val="24"/>
          <w:szCs w:val="24"/>
        </w:rPr>
        <w:t>способен ли человек к законодательству</w:t>
      </w:r>
    </w:p>
    <w:p w:rsidR="008B0C5E" w:rsidRPr="008B0C5E" w:rsidRDefault="008B0C5E" w:rsidP="005D08C6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8B0C5E">
        <w:rPr>
          <w:rFonts w:asciiTheme="majorBidi" w:hAnsiTheme="majorBidi" w:cstheme="majorBidi"/>
          <w:sz w:val="24"/>
          <w:szCs w:val="24"/>
        </w:rPr>
        <w:t xml:space="preserve">Кто является </w:t>
      </w:r>
      <w:r>
        <w:rPr>
          <w:rFonts w:asciiTheme="majorBidi" w:hAnsiTheme="majorBidi" w:cstheme="majorBidi"/>
          <w:sz w:val="24"/>
          <w:szCs w:val="24"/>
        </w:rPr>
        <w:t>законодателем</w:t>
      </w:r>
      <w:r w:rsidRPr="008B0C5E">
        <w:rPr>
          <w:rFonts w:asciiTheme="majorBidi" w:hAnsiTheme="majorBidi" w:cstheme="majorBidi"/>
          <w:sz w:val="24"/>
          <w:szCs w:val="24"/>
        </w:rPr>
        <w:t>? Кому принадлежит право изд</w:t>
      </w:r>
      <w:r>
        <w:rPr>
          <w:rFonts w:asciiTheme="majorBidi" w:hAnsiTheme="majorBidi" w:cstheme="majorBidi"/>
          <w:sz w:val="24"/>
          <w:szCs w:val="24"/>
        </w:rPr>
        <w:t>авать законы — Аллаху</w:t>
      </w:r>
      <w:r w:rsidRPr="008B0C5E">
        <w:rPr>
          <w:rFonts w:asciiTheme="majorBidi" w:hAnsiTheme="majorBidi" w:cstheme="majorBidi"/>
          <w:sz w:val="24"/>
          <w:szCs w:val="24"/>
        </w:rPr>
        <w:t xml:space="preserve"> или людям?</w:t>
      </w:r>
    </w:p>
    <w:p w:rsidR="008B0C5E" w:rsidRPr="008B0C5E" w:rsidRDefault="008B0C5E" w:rsidP="00D81D9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В</w:t>
      </w:r>
      <w:r w:rsidRPr="008B0C5E">
        <w:rPr>
          <w:rFonts w:asciiTheme="majorBidi" w:hAnsiTheme="majorBidi" w:cstheme="majorBidi"/>
          <w:sz w:val="24"/>
          <w:szCs w:val="24"/>
        </w:rPr>
        <w:t xml:space="preserve"> каждом человеке присутствует жизн</w:t>
      </w:r>
      <w:r>
        <w:rPr>
          <w:rFonts w:asciiTheme="majorBidi" w:hAnsiTheme="majorBidi" w:cstheme="majorBidi"/>
          <w:sz w:val="24"/>
          <w:szCs w:val="24"/>
        </w:rPr>
        <w:t xml:space="preserve">енная энергия, как и </w:t>
      </w:r>
      <w:r w:rsidR="00205920">
        <w:rPr>
          <w:rFonts w:asciiTheme="majorBidi" w:hAnsiTheme="majorBidi" w:cstheme="majorBidi"/>
          <w:sz w:val="24"/>
          <w:szCs w:val="24"/>
        </w:rPr>
        <w:t>у</w:t>
      </w:r>
      <w:r>
        <w:rPr>
          <w:rFonts w:asciiTheme="majorBidi" w:hAnsiTheme="majorBidi" w:cstheme="majorBidi"/>
          <w:sz w:val="24"/>
          <w:szCs w:val="24"/>
        </w:rPr>
        <w:t xml:space="preserve"> животных. И м</w:t>
      </w:r>
      <w:r w:rsidRPr="008B0C5E">
        <w:rPr>
          <w:rFonts w:asciiTheme="majorBidi" w:hAnsiTheme="majorBidi" w:cstheme="majorBidi"/>
          <w:sz w:val="24"/>
          <w:szCs w:val="24"/>
        </w:rPr>
        <w:t xml:space="preserve">ы находим определённые свойства, которые невозможно полностью стереть у </w:t>
      </w:r>
      <w:r>
        <w:rPr>
          <w:rFonts w:asciiTheme="majorBidi" w:hAnsiTheme="majorBidi" w:cstheme="majorBidi"/>
          <w:sz w:val="24"/>
          <w:szCs w:val="24"/>
        </w:rPr>
        <w:t xml:space="preserve">живого существа. Они побуждают </w:t>
      </w:r>
      <w:r w:rsidRPr="008B0C5E">
        <w:rPr>
          <w:rFonts w:asciiTheme="majorBidi" w:hAnsiTheme="majorBidi" w:cstheme="majorBidi"/>
          <w:sz w:val="24"/>
          <w:szCs w:val="24"/>
        </w:rPr>
        <w:t xml:space="preserve">к совершению действий или к удержанию от </w:t>
      </w:r>
      <w:r>
        <w:rPr>
          <w:rFonts w:asciiTheme="majorBidi" w:hAnsiTheme="majorBidi" w:cstheme="majorBidi"/>
          <w:sz w:val="24"/>
          <w:szCs w:val="24"/>
        </w:rPr>
        <w:t>действий</w:t>
      </w:r>
      <w:r w:rsidRPr="008B0C5E">
        <w:rPr>
          <w:rFonts w:asciiTheme="majorBidi" w:hAnsiTheme="majorBidi" w:cstheme="majorBidi"/>
          <w:sz w:val="24"/>
          <w:szCs w:val="24"/>
        </w:rPr>
        <w:t>. Среди этих свойств есть такие, которые он непременно должен удовлетворить, а есть такие, неудовлетворение которых оставляет его в состоянии беспокойства. То, что является частью сущности</w:t>
      </w:r>
      <w:r w:rsidR="00205920">
        <w:rPr>
          <w:rFonts w:asciiTheme="majorBidi" w:hAnsiTheme="majorBidi" w:cstheme="majorBidi"/>
          <w:sz w:val="24"/>
          <w:szCs w:val="24"/>
        </w:rPr>
        <w:t xml:space="preserve">, </w:t>
      </w:r>
      <w:r w:rsidRPr="008B0C5E">
        <w:rPr>
          <w:rFonts w:asciiTheme="majorBidi" w:hAnsiTheme="majorBidi" w:cstheme="majorBidi"/>
          <w:sz w:val="24"/>
          <w:szCs w:val="24"/>
        </w:rPr>
        <w:t>невозможно стереть или подави</w:t>
      </w:r>
      <w:r>
        <w:rPr>
          <w:rFonts w:asciiTheme="majorBidi" w:hAnsiTheme="majorBidi" w:cstheme="majorBidi"/>
          <w:sz w:val="24"/>
          <w:szCs w:val="24"/>
        </w:rPr>
        <w:t>т</w:t>
      </w:r>
      <w:r w:rsidR="00205920">
        <w:rPr>
          <w:rFonts w:asciiTheme="majorBidi" w:hAnsiTheme="majorBidi" w:cstheme="majorBidi"/>
          <w:sz w:val="24"/>
          <w:szCs w:val="24"/>
        </w:rPr>
        <w:t>ь, и это свойство, а именно</w:t>
      </w:r>
      <w:r w:rsidR="00D81D99">
        <w:rPr>
          <w:rFonts w:asciiTheme="majorBidi" w:hAnsiTheme="majorBidi" w:cstheme="majorBidi"/>
          <w:sz w:val="24"/>
          <w:szCs w:val="24"/>
        </w:rPr>
        <w:t xml:space="preserve"> —</w:t>
      </w:r>
      <w:r w:rsidR="00205920">
        <w:rPr>
          <w:rFonts w:asciiTheme="majorBidi" w:hAnsiTheme="majorBidi" w:cstheme="majorBidi"/>
          <w:sz w:val="24"/>
          <w:szCs w:val="24"/>
        </w:rPr>
        <w:t xml:space="preserve"> </w:t>
      </w:r>
      <w:r w:rsidRPr="008B0C5E">
        <w:rPr>
          <w:rFonts w:asciiTheme="majorBidi" w:hAnsiTheme="majorBidi" w:cstheme="majorBidi"/>
          <w:sz w:val="24"/>
          <w:szCs w:val="24"/>
        </w:rPr>
        <w:t>инстинкт</w:t>
      </w:r>
      <w:r>
        <w:rPr>
          <w:rFonts w:asciiTheme="majorBidi" w:hAnsiTheme="majorBidi" w:cstheme="majorBidi"/>
          <w:sz w:val="24"/>
          <w:szCs w:val="24"/>
        </w:rPr>
        <w:t>ы</w:t>
      </w:r>
      <w:r w:rsidRPr="008B0C5E">
        <w:rPr>
          <w:rFonts w:asciiTheme="majorBidi" w:hAnsiTheme="majorBidi" w:cstheme="majorBidi"/>
          <w:sz w:val="24"/>
          <w:szCs w:val="24"/>
        </w:rPr>
        <w:t xml:space="preserve"> и органически</w:t>
      </w:r>
      <w:r>
        <w:rPr>
          <w:rFonts w:asciiTheme="majorBidi" w:hAnsiTheme="majorBidi" w:cstheme="majorBidi"/>
          <w:sz w:val="24"/>
          <w:szCs w:val="24"/>
        </w:rPr>
        <w:t>е</w:t>
      </w:r>
      <w:r w:rsidRPr="008B0C5E">
        <w:rPr>
          <w:rFonts w:asciiTheme="majorBidi" w:hAnsiTheme="majorBidi" w:cstheme="majorBidi"/>
          <w:sz w:val="24"/>
          <w:szCs w:val="24"/>
        </w:rPr>
        <w:t xml:space="preserve"> потребност</w:t>
      </w:r>
      <w:r>
        <w:rPr>
          <w:rFonts w:asciiTheme="majorBidi" w:hAnsiTheme="majorBidi" w:cstheme="majorBidi"/>
          <w:sz w:val="24"/>
          <w:szCs w:val="24"/>
        </w:rPr>
        <w:t>и</w:t>
      </w:r>
      <w:r w:rsidRPr="008B0C5E">
        <w:rPr>
          <w:rFonts w:asciiTheme="majorBidi" w:hAnsiTheme="majorBidi" w:cstheme="majorBidi"/>
          <w:sz w:val="24"/>
          <w:szCs w:val="24"/>
        </w:rPr>
        <w:t xml:space="preserve">. А то, </w:t>
      </w:r>
      <w:r w:rsidR="00205920">
        <w:rPr>
          <w:rFonts w:asciiTheme="majorBidi" w:hAnsiTheme="majorBidi" w:cstheme="majorBidi"/>
          <w:sz w:val="24"/>
          <w:szCs w:val="24"/>
        </w:rPr>
        <w:t>что можно стереть или подавить — это проявления</w:t>
      </w:r>
      <w:r w:rsidRPr="008B0C5E">
        <w:rPr>
          <w:rFonts w:asciiTheme="majorBidi" w:hAnsiTheme="majorBidi" w:cstheme="majorBidi"/>
          <w:sz w:val="24"/>
          <w:szCs w:val="24"/>
        </w:rPr>
        <w:t xml:space="preserve"> жизненной энергии.</w:t>
      </w:r>
    </w:p>
    <w:p w:rsidR="008B0C5E" w:rsidRPr="008B0C5E" w:rsidRDefault="008B0C5E" w:rsidP="00D81D9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8B0C5E">
        <w:rPr>
          <w:rFonts w:asciiTheme="majorBidi" w:hAnsiTheme="majorBidi" w:cstheme="majorBidi"/>
          <w:sz w:val="24"/>
          <w:szCs w:val="24"/>
        </w:rPr>
        <w:t xml:space="preserve">Рассматривая эти свойства и проявления, мы </w:t>
      </w:r>
      <w:r w:rsidR="00205920">
        <w:rPr>
          <w:rFonts w:asciiTheme="majorBidi" w:hAnsiTheme="majorBidi" w:cstheme="majorBidi"/>
          <w:sz w:val="24"/>
          <w:szCs w:val="24"/>
        </w:rPr>
        <w:t>видим</w:t>
      </w:r>
      <w:r w:rsidRPr="008B0C5E">
        <w:rPr>
          <w:rFonts w:asciiTheme="majorBidi" w:hAnsiTheme="majorBidi" w:cstheme="majorBidi"/>
          <w:sz w:val="24"/>
          <w:szCs w:val="24"/>
        </w:rPr>
        <w:t xml:space="preserve">, что они делятся на две группы </w:t>
      </w:r>
      <w:r w:rsidR="0041464D">
        <w:rPr>
          <w:rFonts w:asciiTheme="majorBidi" w:hAnsiTheme="majorBidi" w:cstheme="majorBidi"/>
          <w:sz w:val="24"/>
          <w:szCs w:val="24"/>
        </w:rPr>
        <w:t>с точки зрения обязательности удовлетворения и</w:t>
      </w:r>
      <w:r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41464D">
        <w:rPr>
          <w:rFonts w:asciiTheme="majorBidi" w:hAnsiTheme="majorBidi" w:cstheme="majorBidi"/>
          <w:sz w:val="24"/>
          <w:szCs w:val="24"/>
        </w:rPr>
        <w:t xml:space="preserve">возбуждающего </w:t>
      </w:r>
      <w:r w:rsidRPr="008B0C5E">
        <w:rPr>
          <w:rFonts w:asciiTheme="majorBidi" w:hAnsiTheme="majorBidi" w:cstheme="majorBidi"/>
          <w:sz w:val="24"/>
          <w:szCs w:val="24"/>
        </w:rPr>
        <w:t xml:space="preserve">фактора. </w:t>
      </w:r>
      <w:r w:rsidRPr="00064977">
        <w:rPr>
          <w:rFonts w:asciiTheme="majorBidi" w:hAnsiTheme="majorBidi" w:cstheme="majorBidi"/>
          <w:b/>
          <w:bCs/>
          <w:sz w:val="24"/>
          <w:szCs w:val="24"/>
        </w:rPr>
        <w:t>Органические потребности</w:t>
      </w:r>
      <w:r w:rsidRPr="008B0C5E">
        <w:rPr>
          <w:rFonts w:asciiTheme="majorBidi" w:hAnsiTheme="majorBidi" w:cstheme="majorBidi"/>
          <w:sz w:val="24"/>
          <w:szCs w:val="24"/>
        </w:rPr>
        <w:t xml:space="preserve"> возбуждаются изнутри, когда человек испытывает </w:t>
      </w:r>
      <w:r w:rsidR="00D81D99">
        <w:rPr>
          <w:rFonts w:asciiTheme="majorBidi" w:hAnsiTheme="majorBidi" w:cstheme="majorBidi"/>
          <w:sz w:val="24"/>
          <w:szCs w:val="24"/>
        </w:rPr>
        <w:t>нужду</w:t>
      </w:r>
      <w:r w:rsidR="0041464D">
        <w:rPr>
          <w:rFonts w:asciiTheme="majorBidi" w:hAnsiTheme="majorBidi" w:cstheme="majorBidi"/>
          <w:sz w:val="24"/>
          <w:szCs w:val="24"/>
        </w:rPr>
        <w:t xml:space="preserve"> </w:t>
      </w:r>
      <w:r w:rsidR="00D81D99">
        <w:rPr>
          <w:rFonts w:asciiTheme="majorBidi" w:hAnsiTheme="majorBidi" w:cstheme="majorBidi"/>
          <w:sz w:val="24"/>
          <w:szCs w:val="24"/>
        </w:rPr>
        <w:t>в</w:t>
      </w:r>
      <w:r w:rsidR="0041464D">
        <w:rPr>
          <w:rFonts w:asciiTheme="majorBidi" w:hAnsiTheme="majorBidi" w:cstheme="majorBidi"/>
          <w:sz w:val="24"/>
          <w:szCs w:val="24"/>
        </w:rPr>
        <w:t xml:space="preserve"> еде, пить</w:t>
      </w:r>
      <w:r w:rsidR="00D81D99">
        <w:rPr>
          <w:rFonts w:asciiTheme="majorBidi" w:hAnsiTheme="majorBidi" w:cstheme="majorBidi"/>
          <w:sz w:val="24"/>
          <w:szCs w:val="24"/>
        </w:rPr>
        <w:t>е</w:t>
      </w:r>
      <w:r w:rsidR="0041464D">
        <w:rPr>
          <w:rFonts w:asciiTheme="majorBidi" w:hAnsiTheme="majorBidi" w:cstheme="majorBidi"/>
          <w:sz w:val="24"/>
          <w:szCs w:val="24"/>
        </w:rPr>
        <w:t>,</w:t>
      </w:r>
      <w:r w:rsidRPr="008B0C5E">
        <w:rPr>
          <w:rFonts w:asciiTheme="majorBidi" w:hAnsiTheme="majorBidi" w:cstheme="majorBidi"/>
          <w:sz w:val="24"/>
          <w:szCs w:val="24"/>
        </w:rPr>
        <w:t xml:space="preserve"> сн</w:t>
      </w:r>
      <w:r w:rsidR="00D81D99">
        <w:rPr>
          <w:rFonts w:asciiTheme="majorBidi" w:hAnsiTheme="majorBidi" w:cstheme="majorBidi"/>
          <w:sz w:val="24"/>
          <w:szCs w:val="24"/>
        </w:rPr>
        <w:t>е</w:t>
      </w:r>
      <w:r w:rsidRPr="008B0C5E">
        <w:rPr>
          <w:rFonts w:asciiTheme="majorBidi" w:hAnsiTheme="majorBidi" w:cstheme="majorBidi"/>
          <w:sz w:val="24"/>
          <w:szCs w:val="24"/>
        </w:rPr>
        <w:t xml:space="preserve"> и проч</w:t>
      </w:r>
      <w:r w:rsidR="0041464D">
        <w:rPr>
          <w:rFonts w:asciiTheme="majorBidi" w:hAnsiTheme="majorBidi" w:cstheme="majorBidi"/>
          <w:sz w:val="24"/>
          <w:szCs w:val="24"/>
        </w:rPr>
        <w:t>и</w:t>
      </w:r>
      <w:r w:rsidR="00D81D99">
        <w:rPr>
          <w:rFonts w:asciiTheme="majorBidi" w:hAnsiTheme="majorBidi" w:cstheme="majorBidi"/>
          <w:sz w:val="24"/>
          <w:szCs w:val="24"/>
        </w:rPr>
        <w:t>х</w:t>
      </w:r>
      <w:r w:rsidR="0041464D">
        <w:rPr>
          <w:rFonts w:asciiTheme="majorBidi" w:hAnsiTheme="majorBidi" w:cstheme="majorBidi"/>
          <w:sz w:val="24"/>
          <w:szCs w:val="24"/>
        </w:rPr>
        <w:t xml:space="preserve"> потребностя</w:t>
      </w:r>
      <w:r w:rsidR="00D81D99">
        <w:rPr>
          <w:rFonts w:asciiTheme="majorBidi" w:hAnsiTheme="majorBidi" w:cstheme="majorBidi"/>
          <w:sz w:val="24"/>
          <w:szCs w:val="24"/>
        </w:rPr>
        <w:t>х</w:t>
      </w:r>
      <w:r w:rsidR="0041464D">
        <w:rPr>
          <w:rFonts w:asciiTheme="majorBidi" w:hAnsiTheme="majorBidi" w:cstheme="majorBidi"/>
          <w:sz w:val="24"/>
          <w:szCs w:val="24"/>
        </w:rPr>
        <w:t>. Если этот голод не будет удовлетворён</w:t>
      </w:r>
      <w:r w:rsidRPr="008B0C5E">
        <w:rPr>
          <w:rFonts w:asciiTheme="majorBidi" w:hAnsiTheme="majorBidi" w:cstheme="majorBidi"/>
          <w:sz w:val="24"/>
          <w:szCs w:val="24"/>
        </w:rPr>
        <w:t>,</w:t>
      </w:r>
      <w:r w:rsidR="0041464D">
        <w:rPr>
          <w:rFonts w:asciiTheme="majorBidi" w:hAnsiTheme="majorBidi" w:cstheme="majorBidi"/>
          <w:sz w:val="24"/>
          <w:szCs w:val="24"/>
        </w:rPr>
        <w:t xml:space="preserve"> то это приведёт</w:t>
      </w:r>
      <w:r w:rsidRPr="008B0C5E">
        <w:rPr>
          <w:rFonts w:asciiTheme="majorBidi" w:hAnsiTheme="majorBidi" w:cstheme="majorBidi"/>
          <w:sz w:val="24"/>
          <w:szCs w:val="24"/>
        </w:rPr>
        <w:t xml:space="preserve"> к смерти. Поэтому удовлетворение</w:t>
      </w:r>
      <w:r w:rsidR="0041464D">
        <w:rPr>
          <w:rFonts w:asciiTheme="majorBidi" w:hAnsiTheme="majorBidi" w:cstheme="majorBidi"/>
          <w:sz w:val="24"/>
          <w:szCs w:val="24"/>
        </w:rPr>
        <w:t xml:space="preserve"> органических потребностей</w:t>
      </w:r>
      <w:r w:rsidRPr="008B0C5E">
        <w:rPr>
          <w:rFonts w:asciiTheme="majorBidi" w:hAnsiTheme="majorBidi" w:cstheme="majorBidi"/>
          <w:sz w:val="24"/>
          <w:szCs w:val="24"/>
        </w:rPr>
        <w:t xml:space="preserve"> является обязательным, а их возбуждение идёт изнутри.</w:t>
      </w:r>
    </w:p>
    <w:p w:rsidR="008B0C5E" w:rsidRPr="008B0C5E" w:rsidRDefault="008B0C5E" w:rsidP="00D81D9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8B0C5E">
        <w:rPr>
          <w:rFonts w:asciiTheme="majorBidi" w:hAnsiTheme="majorBidi" w:cstheme="majorBidi"/>
          <w:sz w:val="24"/>
          <w:szCs w:val="24"/>
        </w:rPr>
        <w:t>Что же касается инстинктов, то их удовлетворение в целом так</w:t>
      </w:r>
      <w:r w:rsidR="00D81D99">
        <w:rPr>
          <w:rFonts w:asciiTheme="majorBidi" w:hAnsiTheme="majorBidi" w:cstheme="majorBidi"/>
          <w:sz w:val="24"/>
          <w:szCs w:val="24"/>
        </w:rPr>
        <w:t xml:space="preserve"> </w:t>
      </w:r>
      <w:r w:rsidRPr="008B0C5E">
        <w:rPr>
          <w:rFonts w:asciiTheme="majorBidi" w:hAnsiTheme="majorBidi" w:cstheme="majorBidi"/>
          <w:sz w:val="24"/>
          <w:szCs w:val="24"/>
        </w:rPr>
        <w:t>же является обязательным, но в том смысле, что человек непременно будет удовлетворять од</w:t>
      </w:r>
      <w:r w:rsidR="00D81D99">
        <w:rPr>
          <w:rFonts w:asciiTheme="majorBidi" w:hAnsiTheme="majorBidi" w:cstheme="majorBidi"/>
          <w:sz w:val="24"/>
          <w:szCs w:val="24"/>
        </w:rPr>
        <w:t>но</w:t>
      </w:r>
      <w:r w:rsidRPr="008B0C5E">
        <w:rPr>
          <w:rFonts w:asciiTheme="majorBidi" w:hAnsiTheme="majorBidi" w:cstheme="majorBidi"/>
          <w:sz w:val="24"/>
          <w:szCs w:val="24"/>
        </w:rPr>
        <w:t xml:space="preserve"> из их проявлений за счёт другого (например, страх и смелость —</w:t>
      </w:r>
      <w:r w:rsidR="00064977">
        <w:rPr>
          <w:rFonts w:asciiTheme="majorBidi" w:hAnsiTheme="majorBidi" w:cstheme="majorBidi"/>
          <w:sz w:val="24"/>
          <w:szCs w:val="24"/>
        </w:rPr>
        <w:t xml:space="preserve"> </w:t>
      </w:r>
      <w:r w:rsidRPr="008B0C5E">
        <w:rPr>
          <w:rFonts w:asciiTheme="majorBidi" w:hAnsiTheme="majorBidi" w:cstheme="majorBidi"/>
          <w:sz w:val="24"/>
          <w:szCs w:val="24"/>
        </w:rPr>
        <w:t xml:space="preserve">два проявления инстинкта самосохранения). Инстинкты существуют в виде проявлений, которые можно </w:t>
      </w:r>
      <w:r w:rsidR="00064977">
        <w:rPr>
          <w:rFonts w:asciiTheme="majorBidi" w:hAnsiTheme="majorBidi" w:cstheme="majorBidi"/>
          <w:sz w:val="24"/>
          <w:szCs w:val="24"/>
        </w:rPr>
        <w:t>собрать</w:t>
      </w:r>
      <w:r w:rsidRPr="008B0C5E">
        <w:rPr>
          <w:rFonts w:asciiTheme="majorBidi" w:hAnsiTheme="majorBidi" w:cstheme="majorBidi"/>
          <w:sz w:val="24"/>
          <w:szCs w:val="24"/>
        </w:rPr>
        <w:t xml:space="preserve"> в три</w:t>
      </w:r>
      <w:r w:rsidR="00064977">
        <w:rPr>
          <w:rFonts w:asciiTheme="majorBidi" w:hAnsiTheme="majorBidi" w:cstheme="majorBidi"/>
          <w:sz w:val="24"/>
          <w:szCs w:val="24"/>
        </w:rPr>
        <w:t xml:space="preserve"> группы</w:t>
      </w:r>
      <w:r w:rsidRPr="008B0C5E">
        <w:rPr>
          <w:rFonts w:asciiTheme="majorBidi" w:hAnsiTheme="majorBidi" w:cstheme="majorBidi"/>
          <w:sz w:val="24"/>
          <w:szCs w:val="24"/>
        </w:rPr>
        <w:t xml:space="preserve">: инстинкт сохранения рода, инстинкт </w:t>
      </w:r>
      <w:r w:rsidR="00064977">
        <w:rPr>
          <w:rFonts w:asciiTheme="majorBidi" w:hAnsiTheme="majorBidi" w:cstheme="majorBidi"/>
          <w:sz w:val="24"/>
          <w:szCs w:val="24"/>
        </w:rPr>
        <w:t>выживания</w:t>
      </w:r>
      <w:r w:rsidRPr="008B0C5E">
        <w:rPr>
          <w:rFonts w:asciiTheme="majorBidi" w:hAnsiTheme="majorBidi" w:cstheme="majorBidi"/>
          <w:sz w:val="24"/>
          <w:szCs w:val="24"/>
        </w:rPr>
        <w:t xml:space="preserve"> и инстинкт </w:t>
      </w:r>
      <w:r w:rsidR="00064977">
        <w:rPr>
          <w:rFonts w:asciiTheme="majorBidi" w:hAnsiTheme="majorBidi" w:cstheme="majorBidi"/>
          <w:sz w:val="24"/>
          <w:szCs w:val="24"/>
        </w:rPr>
        <w:t xml:space="preserve">освящения </w:t>
      </w:r>
      <w:r w:rsidRPr="008B0C5E">
        <w:rPr>
          <w:rFonts w:asciiTheme="majorBidi" w:hAnsiTheme="majorBidi" w:cstheme="majorBidi"/>
          <w:sz w:val="24"/>
          <w:szCs w:val="24"/>
        </w:rPr>
        <w:t>или религиозности. Удовлетворение этих проявлений (страх, смелость, влечение к противоположному полу, материнск</w:t>
      </w:r>
      <w:r w:rsidR="008F4840">
        <w:rPr>
          <w:rFonts w:asciiTheme="majorBidi" w:hAnsiTheme="majorBidi" w:cstheme="majorBidi"/>
          <w:sz w:val="24"/>
          <w:szCs w:val="24"/>
        </w:rPr>
        <w:t xml:space="preserve">ая любовь </w:t>
      </w:r>
      <w:r w:rsidRPr="008B0C5E">
        <w:rPr>
          <w:rFonts w:asciiTheme="majorBidi" w:hAnsiTheme="majorBidi" w:cstheme="majorBidi"/>
          <w:sz w:val="24"/>
          <w:szCs w:val="24"/>
        </w:rPr>
        <w:t xml:space="preserve">и т.д.) не является </w:t>
      </w:r>
      <w:r w:rsidR="00064977">
        <w:rPr>
          <w:rFonts w:asciiTheme="majorBidi" w:hAnsiTheme="majorBidi" w:cstheme="majorBidi"/>
          <w:sz w:val="24"/>
          <w:szCs w:val="24"/>
        </w:rPr>
        <w:t xml:space="preserve">неизбежным, а неудовлетворение </w:t>
      </w:r>
      <w:r w:rsidRPr="008B0C5E">
        <w:rPr>
          <w:rFonts w:asciiTheme="majorBidi" w:hAnsiTheme="majorBidi" w:cstheme="majorBidi"/>
          <w:sz w:val="24"/>
          <w:szCs w:val="24"/>
        </w:rPr>
        <w:t>не приводит к смерти.</w:t>
      </w:r>
    </w:p>
    <w:p w:rsidR="008B0C5E" w:rsidRPr="008B0C5E" w:rsidRDefault="00064977" w:rsidP="005D08C6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Ж</w:t>
      </w:r>
      <w:r w:rsidR="008B0C5E" w:rsidRPr="008B0C5E">
        <w:rPr>
          <w:rFonts w:asciiTheme="majorBidi" w:hAnsiTheme="majorBidi" w:cstheme="majorBidi"/>
          <w:sz w:val="24"/>
          <w:szCs w:val="24"/>
        </w:rPr>
        <w:t>изненная энергия может быть удовлетворена одним из четырёх способов:</w:t>
      </w:r>
      <w:r w:rsidR="0096145D">
        <w:rPr>
          <w:rFonts w:asciiTheme="majorBidi" w:hAnsiTheme="majorBidi" w:cstheme="majorBidi"/>
          <w:sz w:val="24"/>
          <w:szCs w:val="24"/>
        </w:rPr>
        <w:t xml:space="preserve"> </w:t>
      </w:r>
      <w:r w:rsidR="008B0C5E" w:rsidRPr="008B0C5E">
        <w:rPr>
          <w:rFonts w:asciiTheme="majorBidi" w:hAnsiTheme="majorBidi" w:cstheme="majorBidi"/>
          <w:sz w:val="24"/>
          <w:szCs w:val="24"/>
        </w:rPr>
        <w:t>правильным удовлетворением,</w:t>
      </w:r>
      <w:r w:rsidR="0096145D">
        <w:rPr>
          <w:rFonts w:asciiTheme="majorBidi" w:hAnsiTheme="majorBidi" w:cstheme="majorBidi"/>
          <w:sz w:val="24"/>
          <w:szCs w:val="24"/>
        </w:rPr>
        <w:t xml:space="preserve"> </w:t>
      </w:r>
      <w:r w:rsidR="008B0C5E" w:rsidRPr="008B0C5E">
        <w:rPr>
          <w:rFonts w:asciiTheme="majorBidi" w:hAnsiTheme="majorBidi" w:cstheme="majorBidi"/>
          <w:sz w:val="24"/>
          <w:szCs w:val="24"/>
        </w:rPr>
        <w:t>неправильным удовлетворением,</w:t>
      </w:r>
      <w:r w:rsidR="0096145D">
        <w:rPr>
          <w:rFonts w:asciiTheme="majorBidi" w:hAnsiTheme="majorBidi" w:cstheme="majorBidi"/>
          <w:sz w:val="24"/>
          <w:szCs w:val="24"/>
        </w:rPr>
        <w:t xml:space="preserve"> </w:t>
      </w:r>
      <w:r w:rsidR="008B0C5E" w:rsidRPr="008B0C5E">
        <w:rPr>
          <w:rFonts w:asciiTheme="majorBidi" w:hAnsiTheme="majorBidi" w:cstheme="majorBidi"/>
          <w:sz w:val="24"/>
          <w:szCs w:val="24"/>
        </w:rPr>
        <w:t>извращённым удовлетворением,</w:t>
      </w:r>
      <w:r w:rsidR="0096145D">
        <w:rPr>
          <w:rFonts w:asciiTheme="majorBidi" w:hAnsiTheme="majorBidi" w:cstheme="majorBidi"/>
          <w:sz w:val="24"/>
          <w:szCs w:val="24"/>
        </w:rPr>
        <w:t xml:space="preserve"> 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либо же </w:t>
      </w:r>
      <w:r w:rsidR="0096145D" w:rsidRPr="008B0C5E">
        <w:rPr>
          <w:rFonts w:asciiTheme="majorBidi" w:hAnsiTheme="majorBidi" w:cstheme="majorBidi"/>
          <w:sz w:val="24"/>
          <w:szCs w:val="24"/>
        </w:rPr>
        <w:t xml:space="preserve">вовсе </w:t>
      </w:r>
      <w:r w:rsidR="008B0C5E" w:rsidRPr="008B0C5E">
        <w:rPr>
          <w:rFonts w:asciiTheme="majorBidi" w:hAnsiTheme="majorBidi" w:cstheme="majorBidi"/>
          <w:sz w:val="24"/>
          <w:szCs w:val="24"/>
        </w:rPr>
        <w:t>не удовлетворяется.</w:t>
      </w:r>
    </w:p>
    <w:p w:rsidR="008B0C5E" w:rsidRPr="008B0C5E" w:rsidRDefault="008B0C5E" w:rsidP="00B5562B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8B0C5E">
        <w:rPr>
          <w:rFonts w:asciiTheme="majorBidi" w:hAnsiTheme="majorBidi" w:cstheme="majorBidi"/>
          <w:sz w:val="24"/>
          <w:szCs w:val="24"/>
        </w:rPr>
        <w:lastRenderedPageBreak/>
        <w:t xml:space="preserve">Наиболее наглядный пример — </w:t>
      </w:r>
      <w:r w:rsidR="0096145D" w:rsidRPr="008B0C5E">
        <w:rPr>
          <w:rFonts w:asciiTheme="majorBidi" w:hAnsiTheme="majorBidi" w:cstheme="majorBidi"/>
          <w:sz w:val="24"/>
          <w:szCs w:val="24"/>
        </w:rPr>
        <w:t>полов</w:t>
      </w:r>
      <w:r w:rsidR="0096145D">
        <w:rPr>
          <w:rFonts w:asciiTheme="majorBidi" w:hAnsiTheme="majorBidi" w:cstheme="majorBidi"/>
          <w:sz w:val="24"/>
          <w:szCs w:val="24"/>
        </w:rPr>
        <w:t>ое</w:t>
      </w:r>
      <w:r w:rsidR="0096145D" w:rsidRPr="008B0C5E">
        <w:rPr>
          <w:rFonts w:asciiTheme="majorBidi" w:hAnsiTheme="majorBidi" w:cstheme="majorBidi"/>
          <w:sz w:val="24"/>
          <w:szCs w:val="24"/>
        </w:rPr>
        <w:t xml:space="preserve"> влечени</w:t>
      </w:r>
      <w:r w:rsidR="00B5562B">
        <w:rPr>
          <w:rFonts w:asciiTheme="majorBidi" w:hAnsiTheme="majorBidi" w:cstheme="majorBidi"/>
          <w:sz w:val="24"/>
          <w:szCs w:val="24"/>
        </w:rPr>
        <w:t>е</w:t>
      </w:r>
      <w:r w:rsidR="0096145D">
        <w:rPr>
          <w:rFonts w:asciiTheme="majorBidi" w:hAnsiTheme="majorBidi" w:cstheme="majorBidi"/>
          <w:sz w:val="24"/>
          <w:szCs w:val="24"/>
        </w:rPr>
        <w:t xml:space="preserve"> как</w:t>
      </w:r>
      <w:r w:rsidR="0096145D"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Pr="008B0C5E">
        <w:rPr>
          <w:rFonts w:asciiTheme="majorBidi" w:hAnsiTheme="majorBidi" w:cstheme="majorBidi"/>
          <w:sz w:val="24"/>
          <w:szCs w:val="24"/>
        </w:rPr>
        <w:t>проявление инстинкта сохранения рода. Оно может быть удовлетворено через брак</w:t>
      </w:r>
      <w:r w:rsidR="00B5562B">
        <w:rPr>
          <w:rFonts w:asciiTheme="majorBidi" w:hAnsiTheme="majorBidi" w:cstheme="majorBidi"/>
          <w:sz w:val="24"/>
          <w:szCs w:val="24"/>
        </w:rPr>
        <w:t>,</w:t>
      </w:r>
      <w:r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B5562B">
        <w:rPr>
          <w:rFonts w:asciiTheme="majorBidi" w:hAnsiTheme="majorBidi" w:cstheme="majorBidi"/>
          <w:sz w:val="24"/>
          <w:szCs w:val="24"/>
        </w:rPr>
        <w:t>и</w:t>
      </w:r>
      <w:r w:rsidRPr="008B0C5E">
        <w:rPr>
          <w:rFonts w:asciiTheme="majorBidi" w:hAnsiTheme="majorBidi" w:cstheme="majorBidi"/>
          <w:sz w:val="24"/>
          <w:szCs w:val="24"/>
        </w:rPr>
        <w:t xml:space="preserve"> это</w:t>
      </w:r>
      <w:r w:rsidR="00B5562B">
        <w:rPr>
          <w:rFonts w:asciiTheme="majorBidi" w:hAnsiTheme="majorBidi" w:cstheme="majorBidi"/>
          <w:sz w:val="24"/>
          <w:szCs w:val="24"/>
        </w:rPr>
        <w:t xml:space="preserve"> —</w:t>
      </w:r>
      <w:r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8F4840">
        <w:rPr>
          <w:rFonts w:asciiTheme="majorBidi" w:hAnsiTheme="majorBidi" w:cstheme="majorBidi"/>
          <w:sz w:val="24"/>
          <w:szCs w:val="24"/>
        </w:rPr>
        <w:t>согласно</w:t>
      </w:r>
      <w:r w:rsidR="008F4840"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8F4840">
        <w:rPr>
          <w:rFonts w:asciiTheme="majorBidi" w:hAnsiTheme="majorBidi" w:cstheme="majorBidi"/>
          <w:sz w:val="24"/>
          <w:szCs w:val="24"/>
        </w:rPr>
        <w:t>И</w:t>
      </w:r>
      <w:r w:rsidR="008F4840" w:rsidRPr="008B0C5E">
        <w:rPr>
          <w:rFonts w:asciiTheme="majorBidi" w:hAnsiTheme="majorBidi" w:cstheme="majorBidi"/>
          <w:sz w:val="24"/>
          <w:szCs w:val="24"/>
        </w:rPr>
        <w:t xml:space="preserve">сламскому Шариату </w:t>
      </w:r>
      <w:r w:rsidR="00B5562B">
        <w:rPr>
          <w:rFonts w:asciiTheme="majorBidi" w:hAnsiTheme="majorBidi" w:cstheme="majorBidi"/>
          <w:sz w:val="24"/>
          <w:szCs w:val="24"/>
        </w:rPr>
        <w:t xml:space="preserve">— </w:t>
      </w:r>
      <w:r w:rsidRPr="008B0C5E">
        <w:rPr>
          <w:rFonts w:asciiTheme="majorBidi" w:hAnsiTheme="majorBidi" w:cstheme="majorBidi"/>
          <w:sz w:val="24"/>
          <w:szCs w:val="24"/>
        </w:rPr>
        <w:t>правильное удовлетворение. Может быть удовлетворено через прелюбодеяние</w:t>
      </w:r>
      <w:r w:rsidR="00B5562B">
        <w:rPr>
          <w:rFonts w:asciiTheme="majorBidi" w:hAnsiTheme="majorBidi" w:cstheme="majorBidi"/>
          <w:sz w:val="24"/>
          <w:szCs w:val="24"/>
        </w:rPr>
        <w:t>,</w:t>
      </w:r>
      <w:r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B5562B">
        <w:rPr>
          <w:rFonts w:asciiTheme="majorBidi" w:hAnsiTheme="majorBidi" w:cstheme="majorBidi"/>
          <w:sz w:val="24"/>
          <w:szCs w:val="24"/>
        </w:rPr>
        <w:t>и</w:t>
      </w:r>
      <w:r w:rsidRPr="008B0C5E">
        <w:rPr>
          <w:rFonts w:asciiTheme="majorBidi" w:hAnsiTheme="majorBidi" w:cstheme="majorBidi"/>
          <w:sz w:val="24"/>
          <w:szCs w:val="24"/>
        </w:rPr>
        <w:t xml:space="preserve"> это</w:t>
      </w:r>
      <w:r w:rsidR="00B5562B">
        <w:rPr>
          <w:rFonts w:asciiTheme="majorBidi" w:hAnsiTheme="majorBidi" w:cstheme="majorBidi"/>
          <w:sz w:val="24"/>
          <w:szCs w:val="24"/>
        </w:rPr>
        <w:t xml:space="preserve"> —</w:t>
      </w:r>
      <w:r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8F4840">
        <w:rPr>
          <w:rFonts w:asciiTheme="majorBidi" w:hAnsiTheme="majorBidi" w:cstheme="majorBidi"/>
          <w:sz w:val="24"/>
          <w:szCs w:val="24"/>
        </w:rPr>
        <w:t>согласно</w:t>
      </w:r>
      <w:r w:rsidR="008F4840"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8F4840">
        <w:rPr>
          <w:rFonts w:asciiTheme="majorBidi" w:hAnsiTheme="majorBidi" w:cstheme="majorBidi"/>
          <w:sz w:val="24"/>
          <w:szCs w:val="24"/>
        </w:rPr>
        <w:t>И</w:t>
      </w:r>
      <w:r w:rsidR="008F4840" w:rsidRPr="008B0C5E">
        <w:rPr>
          <w:rFonts w:asciiTheme="majorBidi" w:hAnsiTheme="majorBidi" w:cstheme="majorBidi"/>
          <w:sz w:val="24"/>
          <w:szCs w:val="24"/>
        </w:rPr>
        <w:t>сламскому Шариату</w:t>
      </w:r>
      <w:r w:rsidR="00B5562B">
        <w:rPr>
          <w:rFonts w:asciiTheme="majorBidi" w:hAnsiTheme="majorBidi" w:cstheme="majorBidi"/>
          <w:sz w:val="24"/>
          <w:szCs w:val="24"/>
        </w:rPr>
        <w:t xml:space="preserve"> —</w:t>
      </w:r>
      <w:r w:rsidR="008F4840"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Pr="008B0C5E">
        <w:rPr>
          <w:rFonts w:asciiTheme="majorBidi" w:hAnsiTheme="majorBidi" w:cstheme="majorBidi"/>
          <w:sz w:val="24"/>
          <w:szCs w:val="24"/>
        </w:rPr>
        <w:t xml:space="preserve">неправильное удовлетворение. Может быть удовлетворено извращённо — через однополые браки или </w:t>
      </w:r>
      <w:proofErr w:type="spellStart"/>
      <w:r w:rsidRPr="008B0C5E">
        <w:rPr>
          <w:rFonts w:asciiTheme="majorBidi" w:hAnsiTheme="majorBidi" w:cstheme="majorBidi"/>
          <w:sz w:val="24"/>
          <w:szCs w:val="24"/>
        </w:rPr>
        <w:t>скотолож</w:t>
      </w:r>
      <w:r w:rsidR="008F4840">
        <w:rPr>
          <w:rFonts w:asciiTheme="majorBidi" w:hAnsiTheme="majorBidi" w:cstheme="majorBidi"/>
          <w:sz w:val="24"/>
          <w:szCs w:val="24"/>
        </w:rPr>
        <w:t>е</w:t>
      </w:r>
      <w:r w:rsidRPr="008B0C5E">
        <w:rPr>
          <w:rFonts w:asciiTheme="majorBidi" w:hAnsiTheme="majorBidi" w:cstheme="majorBidi"/>
          <w:sz w:val="24"/>
          <w:szCs w:val="24"/>
        </w:rPr>
        <w:t>ство</w:t>
      </w:r>
      <w:proofErr w:type="spellEnd"/>
      <w:r w:rsidRPr="008B0C5E">
        <w:rPr>
          <w:rFonts w:asciiTheme="majorBidi" w:hAnsiTheme="majorBidi" w:cstheme="majorBidi"/>
          <w:sz w:val="24"/>
          <w:szCs w:val="24"/>
        </w:rPr>
        <w:t xml:space="preserve">. Либо же человек вовсе не вступает в брак, не приближается к женщинам и </w:t>
      </w:r>
      <w:r w:rsidR="008F4840">
        <w:rPr>
          <w:rFonts w:asciiTheme="majorBidi" w:hAnsiTheme="majorBidi" w:cstheme="majorBidi"/>
          <w:sz w:val="24"/>
          <w:szCs w:val="24"/>
        </w:rPr>
        <w:t>отказывается</w:t>
      </w:r>
      <w:r w:rsidRPr="008B0C5E">
        <w:rPr>
          <w:rFonts w:asciiTheme="majorBidi" w:hAnsiTheme="majorBidi" w:cstheme="majorBidi"/>
          <w:sz w:val="24"/>
          <w:szCs w:val="24"/>
        </w:rPr>
        <w:t xml:space="preserve"> от этого в пользу монашества, науки</w:t>
      </w:r>
      <w:r w:rsidR="00B5562B">
        <w:rPr>
          <w:rFonts w:asciiTheme="majorBidi" w:hAnsiTheme="majorBidi" w:cstheme="majorBidi"/>
          <w:sz w:val="24"/>
          <w:szCs w:val="24"/>
        </w:rPr>
        <w:t>,</w:t>
      </w:r>
      <w:r w:rsidRPr="008B0C5E">
        <w:rPr>
          <w:rFonts w:asciiTheme="majorBidi" w:hAnsiTheme="majorBidi" w:cstheme="majorBidi"/>
          <w:sz w:val="24"/>
          <w:szCs w:val="24"/>
        </w:rPr>
        <w:t xml:space="preserve"> или </w:t>
      </w:r>
      <w:r w:rsidR="00B5562B">
        <w:rPr>
          <w:rFonts w:asciiTheme="majorBidi" w:hAnsiTheme="majorBidi" w:cstheme="majorBidi"/>
          <w:sz w:val="24"/>
          <w:szCs w:val="24"/>
        </w:rPr>
        <w:t>во</w:t>
      </w:r>
      <w:r w:rsidR="00205920">
        <w:rPr>
          <w:rFonts w:asciiTheme="majorBidi" w:hAnsiTheme="majorBidi" w:cstheme="majorBidi"/>
          <w:sz w:val="24"/>
          <w:szCs w:val="24"/>
        </w:rPr>
        <w:t>в</w:t>
      </w:r>
      <w:r w:rsidR="00B5562B">
        <w:rPr>
          <w:rFonts w:asciiTheme="majorBidi" w:hAnsiTheme="majorBidi" w:cstheme="majorBidi"/>
          <w:sz w:val="24"/>
          <w:szCs w:val="24"/>
        </w:rPr>
        <w:t>с</w:t>
      </w:r>
      <w:r w:rsidR="00205920">
        <w:rPr>
          <w:rFonts w:asciiTheme="majorBidi" w:hAnsiTheme="majorBidi" w:cstheme="majorBidi"/>
          <w:sz w:val="24"/>
          <w:szCs w:val="24"/>
        </w:rPr>
        <w:t xml:space="preserve">е человек </w:t>
      </w:r>
      <w:r w:rsidRPr="008B0C5E">
        <w:rPr>
          <w:rFonts w:asciiTheme="majorBidi" w:hAnsiTheme="majorBidi" w:cstheme="majorBidi"/>
          <w:sz w:val="24"/>
          <w:szCs w:val="24"/>
        </w:rPr>
        <w:t xml:space="preserve">заменяет </w:t>
      </w:r>
      <w:r w:rsidR="008F4840">
        <w:rPr>
          <w:rFonts w:asciiTheme="majorBidi" w:hAnsiTheme="majorBidi" w:cstheme="majorBidi"/>
          <w:sz w:val="24"/>
          <w:szCs w:val="24"/>
        </w:rPr>
        <w:t>брак материнской любовью</w:t>
      </w:r>
      <w:r w:rsidRPr="008B0C5E">
        <w:rPr>
          <w:rFonts w:asciiTheme="majorBidi" w:hAnsiTheme="majorBidi" w:cstheme="majorBidi"/>
          <w:sz w:val="24"/>
          <w:szCs w:val="24"/>
        </w:rPr>
        <w:t>.</w:t>
      </w:r>
    </w:p>
    <w:p w:rsidR="008B0C5E" w:rsidRPr="008B0C5E" w:rsidRDefault="008F4840" w:rsidP="005D08C6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E703C">
        <w:rPr>
          <w:rFonts w:asciiTheme="majorBidi" w:hAnsiTheme="majorBidi" w:cstheme="majorBidi"/>
          <w:sz w:val="24"/>
          <w:szCs w:val="24"/>
        </w:rPr>
        <w:t>Я</w:t>
      </w:r>
      <w:r w:rsidR="008B0C5E" w:rsidRPr="005E703C">
        <w:rPr>
          <w:rFonts w:asciiTheme="majorBidi" w:hAnsiTheme="majorBidi" w:cstheme="majorBidi"/>
          <w:sz w:val="24"/>
          <w:szCs w:val="24"/>
        </w:rPr>
        <w:t xml:space="preserve">вляется ли удовлетворение правильным или неправильным, определяется </w:t>
      </w:r>
      <w:r w:rsidR="005E703C" w:rsidRPr="005E703C">
        <w:rPr>
          <w:rFonts w:asciiTheme="majorBidi" w:hAnsiTheme="majorBidi" w:cstheme="majorBidi"/>
          <w:sz w:val="24"/>
          <w:szCs w:val="24"/>
        </w:rPr>
        <w:t>по</w:t>
      </w:r>
      <w:r w:rsidR="005E703C">
        <w:rPr>
          <w:rFonts w:asciiTheme="majorBidi" w:hAnsiTheme="majorBidi" w:cstheme="majorBidi"/>
          <w:sz w:val="24"/>
          <w:szCs w:val="24"/>
        </w:rPr>
        <w:t xml:space="preserve"> </w:t>
      </w:r>
      <w:r w:rsidR="008B0C5E" w:rsidRPr="00F66DC7">
        <w:rPr>
          <w:rFonts w:asciiTheme="majorBidi" w:hAnsiTheme="majorBidi" w:cstheme="majorBidi"/>
          <w:b/>
          <w:bCs/>
          <w:sz w:val="24"/>
          <w:szCs w:val="24"/>
        </w:rPr>
        <w:t xml:space="preserve">мыслительной </w:t>
      </w:r>
      <w:r w:rsidR="005E703C">
        <w:rPr>
          <w:rFonts w:asciiTheme="majorBidi" w:hAnsiTheme="majorBidi" w:cstheme="majorBidi"/>
          <w:b/>
          <w:bCs/>
          <w:sz w:val="24"/>
          <w:szCs w:val="24"/>
        </w:rPr>
        <w:t>базе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, </w:t>
      </w:r>
      <w:r w:rsidR="00AA76B7">
        <w:rPr>
          <w:rFonts w:asciiTheme="majorBidi" w:hAnsiTheme="majorBidi" w:cstheme="majorBidi"/>
          <w:sz w:val="24"/>
          <w:szCs w:val="24"/>
        </w:rPr>
        <w:t xml:space="preserve">на основе 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которой человек </w:t>
      </w:r>
      <w:r w:rsidR="00F66DC7">
        <w:rPr>
          <w:rFonts w:asciiTheme="majorBidi" w:hAnsiTheme="majorBidi" w:cstheme="majorBidi"/>
          <w:sz w:val="24"/>
          <w:szCs w:val="24"/>
        </w:rPr>
        <w:t>выносит решение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. Иначе, если </w:t>
      </w:r>
      <w:r w:rsidR="00AA76B7">
        <w:rPr>
          <w:rFonts w:asciiTheme="majorBidi" w:hAnsiTheme="majorBidi" w:cstheme="majorBidi"/>
          <w:sz w:val="24"/>
          <w:szCs w:val="24"/>
        </w:rPr>
        <w:t>судить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только по понятиям об отдельных вещах, </w:t>
      </w:r>
      <w:r w:rsidR="00AA76B7">
        <w:rPr>
          <w:rFonts w:asciiTheme="majorBidi" w:hAnsiTheme="majorBidi" w:cstheme="majorBidi"/>
          <w:sz w:val="24"/>
          <w:szCs w:val="24"/>
        </w:rPr>
        <w:t>исключая понятия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о жизни, то брак и прелюбодеяние </w:t>
      </w:r>
      <w:r w:rsidR="00AA76B7">
        <w:rPr>
          <w:rFonts w:asciiTheme="majorBidi" w:hAnsiTheme="majorBidi" w:cstheme="majorBidi"/>
          <w:sz w:val="24"/>
          <w:szCs w:val="24"/>
        </w:rPr>
        <w:t>будут р</w:t>
      </w:r>
      <w:r w:rsidR="008B0C5E" w:rsidRPr="008B0C5E">
        <w:rPr>
          <w:rFonts w:asciiTheme="majorBidi" w:hAnsiTheme="majorBidi" w:cstheme="majorBidi"/>
          <w:sz w:val="24"/>
          <w:szCs w:val="24"/>
        </w:rPr>
        <w:t>авнозначными.</w:t>
      </w:r>
    </w:p>
    <w:p w:rsidR="008B0C5E" w:rsidRPr="008B0C5E" w:rsidRDefault="008B0C5E" w:rsidP="00E554F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AA76B7">
        <w:rPr>
          <w:rFonts w:asciiTheme="majorBidi" w:hAnsiTheme="majorBidi" w:cstheme="majorBidi"/>
          <w:sz w:val="24"/>
          <w:szCs w:val="24"/>
        </w:rPr>
        <w:t xml:space="preserve">Что касается извращённого удовлетворения, то оно </w:t>
      </w:r>
      <w:r w:rsidR="00EA51EA">
        <w:rPr>
          <w:rFonts w:asciiTheme="majorBidi" w:hAnsiTheme="majorBidi" w:cstheme="majorBidi"/>
          <w:sz w:val="24"/>
          <w:szCs w:val="24"/>
        </w:rPr>
        <w:t>не приводит к заложенным смыслам,</w:t>
      </w:r>
      <w:r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E554F2">
        <w:rPr>
          <w:rFonts w:asciiTheme="majorBidi" w:hAnsiTheme="majorBidi" w:cstheme="majorBidi"/>
          <w:sz w:val="24"/>
          <w:szCs w:val="24"/>
        </w:rPr>
        <w:t>то есть к</w:t>
      </w:r>
      <w:r w:rsidR="00EA51EA">
        <w:rPr>
          <w:rFonts w:asciiTheme="majorBidi" w:hAnsiTheme="majorBidi" w:cstheme="majorBidi"/>
          <w:sz w:val="24"/>
          <w:szCs w:val="24"/>
        </w:rPr>
        <w:t xml:space="preserve"> </w:t>
      </w:r>
      <w:r w:rsidRPr="008B0C5E">
        <w:rPr>
          <w:rFonts w:asciiTheme="majorBidi" w:hAnsiTheme="majorBidi" w:cstheme="majorBidi"/>
          <w:sz w:val="24"/>
          <w:szCs w:val="24"/>
        </w:rPr>
        <w:t>конечно</w:t>
      </w:r>
      <w:r w:rsidR="00EA51EA">
        <w:rPr>
          <w:rFonts w:asciiTheme="majorBidi" w:hAnsiTheme="majorBidi" w:cstheme="majorBidi"/>
          <w:sz w:val="24"/>
          <w:szCs w:val="24"/>
        </w:rPr>
        <w:t>му</w:t>
      </w:r>
      <w:r w:rsidRPr="008B0C5E">
        <w:rPr>
          <w:rFonts w:asciiTheme="majorBidi" w:hAnsiTheme="majorBidi" w:cstheme="majorBidi"/>
          <w:sz w:val="24"/>
          <w:szCs w:val="24"/>
        </w:rPr>
        <w:t xml:space="preserve"> результат</w:t>
      </w:r>
      <w:r w:rsidR="00EA51EA">
        <w:rPr>
          <w:rFonts w:asciiTheme="majorBidi" w:hAnsiTheme="majorBidi" w:cstheme="majorBidi"/>
          <w:sz w:val="24"/>
          <w:szCs w:val="24"/>
        </w:rPr>
        <w:t>у</w:t>
      </w:r>
      <w:r w:rsidRPr="008B0C5E">
        <w:rPr>
          <w:rFonts w:asciiTheme="majorBidi" w:hAnsiTheme="majorBidi" w:cstheme="majorBidi"/>
          <w:sz w:val="24"/>
          <w:szCs w:val="24"/>
        </w:rPr>
        <w:t xml:space="preserve"> полового влечения — сохранени</w:t>
      </w:r>
      <w:r w:rsidR="00E554F2">
        <w:rPr>
          <w:rFonts w:asciiTheme="majorBidi" w:hAnsiTheme="majorBidi" w:cstheme="majorBidi"/>
          <w:sz w:val="24"/>
          <w:szCs w:val="24"/>
        </w:rPr>
        <w:t>ю</w:t>
      </w:r>
      <w:r w:rsidRPr="008B0C5E">
        <w:rPr>
          <w:rFonts w:asciiTheme="majorBidi" w:hAnsiTheme="majorBidi" w:cstheme="majorBidi"/>
          <w:sz w:val="24"/>
          <w:szCs w:val="24"/>
        </w:rPr>
        <w:t xml:space="preserve"> рода. Оно </w:t>
      </w:r>
      <w:r w:rsidR="00EA51EA">
        <w:rPr>
          <w:rFonts w:asciiTheme="majorBidi" w:hAnsiTheme="majorBidi" w:cstheme="majorBidi"/>
          <w:sz w:val="24"/>
          <w:szCs w:val="24"/>
        </w:rPr>
        <w:t>считается извращённым</w:t>
      </w:r>
      <w:r w:rsidRPr="008B0C5E">
        <w:rPr>
          <w:rFonts w:asciiTheme="majorBidi" w:hAnsiTheme="majorBidi" w:cstheme="majorBidi"/>
          <w:sz w:val="24"/>
          <w:szCs w:val="24"/>
        </w:rPr>
        <w:t xml:space="preserve">, потому что обычно не ведёт к </w:t>
      </w:r>
      <w:r w:rsidR="00205920">
        <w:rPr>
          <w:rFonts w:asciiTheme="majorBidi" w:hAnsiTheme="majorBidi" w:cstheme="majorBidi"/>
          <w:sz w:val="24"/>
          <w:szCs w:val="24"/>
        </w:rPr>
        <w:t>сохранению</w:t>
      </w:r>
      <w:r w:rsidRPr="008B0C5E">
        <w:rPr>
          <w:rFonts w:asciiTheme="majorBidi" w:hAnsiTheme="majorBidi" w:cstheme="majorBidi"/>
          <w:sz w:val="24"/>
          <w:szCs w:val="24"/>
        </w:rPr>
        <w:t xml:space="preserve"> рода. Может случиться, что и брак не приводит к детям, </w:t>
      </w:r>
      <w:r w:rsidR="00EA51EA">
        <w:rPr>
          <w:rFonts w:asciiTheme="majorBidi" w:hAnsiTheme="majorBidi" w:cstheme="majorBidi"/>
          <w:sz w:val="24"/>
          <w:szCs w:val="24"/>
        </w:rPr>
        <w:t>хотя</w:t>
      </w:r>
      <w:r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EA51EA">
        <w:rPr>
          <w:rFonts w:asciiTheme="majorBidi" w:hAnsiTheme="majorBidi" w:cstheme="majorBidi"/>
          <w:sz w:val="24"/>
          <w:szCs w:val="24"/>
        </w:rPr>
        <w:t>обычно приводит</w:t>
      </w:r>
      <w:r w:rsidRPr="008B0C5E">
        <w:rPr>
          <w:rFonts w:asciiTheme="majorBidi" w:hAnsiTheme="majorBidi" w:cstheme="majorBidi"/>
          <w:sz w:val="24"/>
          <w:szCs w:val="24"/>
        </w:rPr>
        <w:t xml:space="preserve">. А извращённое удовлетворение </w:t>
      </w:r>
      <w:r w:rsidR="00EA51EA">
        <w:rPr>
          <w:rFonts w:asciiTheme="majorBidi" w:hAnsiTheme="majorBidi" w:cstheme="majorBidi"/>
          <w:sz w:val="24"/>
          <w:szCs w:val="24"/>
        </w:rPr>
        <w:t xml:space="preserve">никак не </w:t>
      </w:r>
      <w:r w:rsidR="00205920">
        <w:rPr>
          <w:rFonts w:asciiTheme="majorBidi" w:hAnsiTheme="majorBidi" w:cstheme="majorBidi"/>
          <w:sz w:val="24"/>
          <w:szCs w:val="24"/>
        </w:rPr>
        <w:t>приводит</w:t>
      </w:r>
      <w:r w:rsidR="00EA51EA">
        <w:rPr>
          <w:rFonts w:asciiTheme="majorBidi" w:hAnsiTheme="majorBidi" w:cstheme="majorBidi"/>
          <w:sz w:val="24"/>
          <w:szCs w:val="24"/>
        </w:rPr>
        <w:t>.</w:t>
      </w:r>
    </w:p>
    <w:p w:rsidR="008B0C5E" w:rsidRPr="008B0C5E" w:rsidRDefault="00EA51EA" w:rsidP="005D08C6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Ч</w:t>
      </w:r>
      <w:r w:rsidRPr="008B0C5E">
        <w:rPr>
          <w:rFonts w:asciiTheme="majorBidi" w:hAnsiTheme="majorBidi" w:cstheme="majorBidi"/>
          <w:sz w:val="24"/>
          <w:szCs w:val="24"/>
        </w:rPr>
        <w:t>тобы удовлетворять свои инстинкты и органические потребности</w:t>
      </w:r>
      <w:r>
        <w:rPr>
          <w:rFonts w:asciiTheme="majorBidi" w:hAnsiTheme="majorBidi" w:cstheme="majorBidi"/>
          <w:sz w:val="24"/>
          <w:szCs w:val="24"/>
        </w:rPr>
        <w:t>,</w:t>
      </w:r>
      <w:r w:rsidRPr="008B0C5E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ч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еловек в этой жизни совершает поступки по отношению к вещам, которые </w:t>
      </w:r>
      <w:r w:rsidRPr="008B0C5E">
        <w:rPr>
          <w:rFonts w:asciiTheme="majorBidi" w:hAnsiTheme="majorBidi" w:cstheme="majorBidi"/>
          <w:sz w:val="24"/>
          <w:szCs w:val="24"/>
        </w:rPr>
        <w:t xml:space="preserve">Всевышний 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Аллах </w:t>
      </w:r>
      <w:r>
        <w:rPr>
          <w:rFonts w:asciiTheme="majorBidi" w:hAnsiTheme="majorBidi" w:cstheme="majorBidi"/>
          <w:sz w:val="24"/>
          <w:szCs w:val="24"/>
        </w:rPr>
        <w:t>подчинил ему в мироздании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. За каждым его поступком стоит побуждение, исходящее либо из органической потребности, либо из инстинкта. Когда </w:t>
      </w:r>
      <w:r w:rsidR="003752C8">
        <w:rPr>
          <w:rFonts w:asciiTheme="majorBidi" w:hAnsiTheme="majorBidi" w:cstheme="majorBidi"/>
          <w:sz w:val="24"/>
          <w:szCs w:val="24"/>
        </w:rPr>
        <w:t>человек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ест, он </w:t>
      </w:r>
      <w:r>
        <w:rPr>
          <w:rFonts w:asciiTheme="majorBidi" w:hAnsiTheme="majorBidi" w:cstheme="majorBidi"/>
          <w:sz w:val="24"/>
          <w:szCs w:val="24"/>
        </w:rPr>
        <w:t>делает это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, чтобы насытить желудок. Когда он переедает, то это уже </w:t>
      </w:r>
      <w:r>
        <w:rPr>
          <w:rFonts w:asciiTheme="majorBidi" w:hAnsiTheme="majorBidi" w:cstheme="majorBidi"/>
          <w:sz w:val="24"/>
          <w:szCs w:val="24"/>
        </w:rPr>
        <w:t>из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влечения к </w:t>
      </w:r>
      <w:r>
        <w:rPr>
          <w:rFonts w:asciiTheme="majorBidi" w:hAnsiTheme="majorBidi" w:cstheme="majorBidi"/>
          <w:sz w:val="24"/>
          <w:szCs w:val="24"/>
        </w:rPr>
        <w:t>владению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, являющегося проявлением инстинкта самосохранения. Когда он женится, </w:t>
      </w:r>
      <w:r w:rsidR="003752C8">
        <w:rPr>
          <w:rFonts w:asciiTheme="majorBidi" w:hAnsiTheme="majorBidi" w:cstheme="majorBidi"/>
          <w:sz w:val="24"/>
          <w:szCs w:val="24"/>
        </w:rPr>
        <w:t>то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удовлетворяет инстинкт </w:t>
      </w:r>
      <w:r w:rsidR="003752C8">
        <w:rPr>
          <w:rFonts w:asciiTheme="majorBidi" w:hAnsiTheme="majorBidi" w:cstheme="majorBidi"/>
          <w:sz w:val="24"/>
          <w:szCs w:val="24"/>
        </w:rPr>
        <w:t>продолжения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рода. Когда он совершает прелюбодеяние, он так</w:t>
      </w:r>
      <w:r w:rsidR="001C2AF5">
        <w:rPr>
          <w:rFonts w:asciiTheme="majorBidi" w:hAnsiTheme="majorBidi" w:cstheme="majorBidi"/>
          <w:sz w:val="24"/>
          <w:szCs w:val="24"/>
        </w:rPr>
        <w:t xml:space="preserve"> 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же удовлетворяет инстинкт </w:t>
      </w:r>
      <w:r w:rsidR="003752C8">
        <w:rPr>
          <w:rFonts w:asciiTheme="majorBidi" w:hAnsiTheme="majorBidi" w:cstheme="majorBidi"/>
          <w:sz w:val="24"/>
          <w:szCs w:val="24"/>
        </w:rPr>
        <w:t>продолжения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рода, но неправильным образом, если судить по исламской </w:t>
      </w:r>
      <w:proofErr w:type="spellStart"/>
      <w:r w:rsidR="008B0C5E" w:rsidRPr="008B0C5E">
        <w:rPr>
          <w:rFonts w:asciiTheme="majorBidi" w:hAnsiTheme="majorBidi" w:cstheme="majorBidi"/>
          <w:sz w:val="24"/>
          <w:szCs w:val="24"/>
        </w:rPr>
        <w:t>ак</w:t>
      </w:r>
      <w:r w:rsidR="003752C8">
        <w:rPr>
          <w:rFonts w:asciiTheme="majorBidi" w:hAnsiTheme="majorBidi" w:cstheme="majorBidi"/>
          <w:sz w:val="24"/>
          <w:szCs w:val="24"/>
        </w:rPr>
        <w:t>ы</w:t>
      </w:r>
      <w:r w:rsidR="008B0C5E" w:rsidRPr="008B0C5E">
        <w:rPr>
          <w:rFonts w:asciiTheme="majorBidi" w:hAnsiTheme="majorBidi" w:cstheme="majorBidi"/>
          <w:sz w:val="24"/>
          <w:szCs w:val="24"/>
        </w:rPr>
        <w:t>д</w:t>
      </w:r>
      <w:proofErr w:type="gramStart"/>
      <w:r w:rsidR="008B0C5E" w:rsidRPr="008B0C5E">
        <w:rPr>
          <w:rFonts w:asciiTheme="majorBidi" w:hAnsiTheme="majorBidi" w:cstheme="majorBidi"/>
          <w:sz w:val="24"/>
          <w:szCs w:val="24"/>
        </w:rPr>
        <w:t>e</w:t>
      </w:r>
      <w:proofErr w:type="spellEnd"/>
      <w:proofErr w:type="gramEnd"/>
      <w:r w:rsidR="008B0C5E" w:rsidRPr="008B0C5E">
        <w:rPr>
          <w:rFonts w:asciiTheme="majorBidi" w:hAnsiTheme="majorBidi" w:cstheme="majorBidi"/>
          <w:sz w:val="24"/>
          <w:szCs w:val="24"/>
        </w:rPr>
        <w:t>. И так во всём. Нет нужды говорить, что поведение человека регулируется понятиями, которые направляют его и облекают процесс удовлетворения в рамки дозволенного и запретного. Человек стоит выше животных, для которых не имеет значения, каким образом они удовлетворяют свои инстинкты и органические потребности.</w:t>
      </w:r>
    </w:p>
    <w:p w:rsidR="008B0C5E" w:rsidRPr="008B0C5E" w:rsidRDefault="008B0C5E" w:rsidP="001C2AF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8B0C5E">
        <w:rPr>
          <w:rFonts w:asciiTheme="majorBidi" w:hAnsiTheme="majorBidi" w:cstheme="majorBidi"/>
          <w:sz w:val="24"/>
          <w:szCs w:val="24"/>
        </w:rPr>
        <w:t xml:space="preserve">Таким образом, любое действие в земной жизни исходит из побуждения, </w:t>
      </w:r>
      <w:r w:rsidR="00205920">
        <w:rPr>
          <w:rFonts w:asciiTheme="majorBidi" w:hAnsiTheme="majorBidi" w:cstheme="majorBidi"/>
          <w:sz w:val="24"/>
          <w:szCs w:val="24"/>
        </w:rPr>
        <w:t>толкающего</w:t>
      </w:r>
      <w:r w:rsidRPr="008B0C5E">
        <w:rPr>
          <w:rFonts w:asciiTheme="majorBidi" w:hAnsiTheme="majorBidi" w:cstheme="majorBidi"/>
          <w:sz w:val="24"/>
          <w:szCs w:val="24"/>
        </w:rPr>
        <w:t xml:space="preserve"> к удовлетворению проявления инстинкта или органической потребности. Следовательно, поведение — это действия человека, которые он совершает для удовлетворения своих инстинктов или органических потребностей. </w:t>
      </w:r>
      <w:r w:rsidR="003752C8">
        <w:rPr>
          <w:rFonts w:asciiTheme="majorBidi" w:hAnsiTheme="majorBidi" w:cstheme="majorBidi"/>
          <w:sz w:val="24"/>
          <w:szCs w:val="24"/>
        </w:rPr>
        <w:t>П</w:t>
      </w:r>
      <w:r w:rsidRPr="008B0C5E">
        <w:rPr>
          <w:rFonts w:asciiTheme="majorBidi" w:hAnsiTheme="majorBidi" w:cstheme="majorBidi"/>
          <w:sz w:val="24"/>
          <w:szCs w:val="24"/>
        </w:rPr>
        <w:t xml:space="preserve">оведение является результатом понятий, сложившихся у человека о вещах, а также понятий о </w:t>
      </w:r>
      <w:r w:rsidR="001C2AF5">
        <w:rPr>
          <w:rFonts w:asciiTheme="majorBidi" w:hAnsiTheme="majorBidi" w:cstheme="majorBidi"/>
          <w:sz w:val="24"/>
          <w:szCs w:val="24"/>
        </w:rPr>
        <w:t>В</w:t>
      </w:r>
      <w:r w:rsidR="003752C8">
        <w:rPr>
          <w:rFonts w:asciiTheme="majorBidi" w:hAnsiTheme="majorBidi" w:cstheme="majorBidi"/>
          <w:sz w:val="24"/>
          <w:szCs w:val="24"/>
        </w:rPr>
        <w:t>селенной</w:t>
      </w:r>
      <w:r w:rsidRPr="008B0C5E">
        <w:rPr>
          <w:rFonts w:asciiTheme="majorBidi" w:hAnsiTheme="majorBidi" w:cstheme="majorBidi"/>
          <w:sz w:val="24"/>
          <w:szCs w:val="24"/>
        </w:rPr>
        <w:t xml:space="preserve">, человеке и жизни, которые регулируют его представления о вещах и, соответственно, процесс </w:t>
      </w:r>
      <w:proofErr w:type="gramStart"/>
      <w:r w:rsidRPr="008B0C5E">
        <w:rPr>
          <w:rFonts w:asciiTheme="majorBidi" w:hAnsiTheme="majorBidi" w:cstheme="majorBidi"/>
          <w:sz w:val="24"/>
          <w:szCs w:val="24"/>
        </w:rPr>
        <w:t>удовлетворения</w:t>
      </w:r>
      <w:proofErr w:type="gramEnd"/>
      <w:r w:rsidRPr="008B0C5E">
        <w:rPr>
          <w:rFonts w:asciiTheme="majorBidi" w:hAnsiTheme="majorBidi" w:cstheme="majorBidi"/>
          <w:sz w:val="24"/>
          <w:szCs w:val="24"/>
        </w:rPr>
        <w:t xml:space="preserve"> и контроль поведения.</w:t>
      </w:r>
    </w:p>
    <w:p w:rsidR="008B0C5E" w:rsidRPr="008B0C5E" w:rsidRDefault="008B0C5E" w:rsidP="00043168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8B0C5E">
        <w:rPr>
          <w:rFonts w:asciiTheme="majorBidi" w:hAnsiTheme="majorBidi" w:cstheme="majorBidi"/>
          <w:sz w:val="24"/>
          <w:szCs w:val="24"/>
        </w:rPr>
        <w:lastRenderedPageBreak/>
        <w:t>Что касается понятий о вещах</w:t>
      </w:r>
      <w:r w:rsidR="00205920">
        <w:rPr>
          <w:rFonts w:asciiTheme="majorBidi" w:hAnsiTheme="majorBidi" w:cstheme="majorBidi"/>
          <w:sz w:val="24"/>
          <w:szCs w:val="24"/>
        </w:rPr>
        <w:t xml:space="preserve">, то </w:t>
      </w:r>
      <w:r w:rsidRPr="008B0C5E">
        <w:rPr>
          <w:rFonts w:asciiTheme="majorBidi" w:hAnsiTheme="majorBidi" w:cstheme="majorBidi"/>
          <w:sz w:val="24"/>
          <w:szCs w:val="24"/>
        </w:rPr>
        <w:t>например</w:t>
      </w:r>
      <w:r w:rsidR="00043168">
        <w:rPr>
          <w:rFonts w:asciiTheme="majorBidi" w:hAnsiTheme="majorBidi" w:cstheme="majorBidi"/>
          <w:sz w:val="24"/>
          <w:szCs w:val="24"/>
        </w:rPr>
        <w:t>,</w:t>
      </w:r>
      <w:r w:rsidRPr="008B0C5E">
        <w:rPr>
          <w:rFonts w:asciiTheme="majorBidi" w:hAnsiTheme="majorBidi" w:cstheme="majorBidi"/>
          <w:sz w:val="24"/>
          <w:szCs w:val="24"/>
        </w:rPr>
        <w:t xml:space="preserve"> фрукты, сон, питьё, дыхание и тому подобное удовлетворяют потребность </w:t>
      </w:r>
      <w:r w:rsidR="003752C8">
        <w:rPr>
          <w:rFonts w:asciiTheme="majorBidi" w:hAnsiTheme="majorBidi" w:cstheme="majorBidi"/>
          <w:sz w:val="24"/>
          <w:szCs w:val="24"/>
        </w:rPr>
        <w:t>организма</w:t>
      </w:r>
      <w:r w:rsidRPr="008B0C5E">
        <w:rPr>
          <w:rFonts w:asciiTheme="majorBidi" w:hAnsiTheme="majorBidi" w:cstheme="majorBidi"/>
          <w:sz w:val="24"/>
          <w:szCs w:val="24"/>
        </w:rPr>
        <w:t>; женщина удовлетворяет половое влечение мужчины; страх является проявлением инстинкта самосохранения у живых существ; человек склонен спасать утопающего ради удовлетворения инстинкта сохранения рода и тому подобное. Эти понятия почти одинаковы у всех людей, и наличие подобных потребностей и инстинктов присуще так</w:t>
      </w:r>
      <w:r w:rsidR="00043168">
        <w:rPr>
          <w:rFonts w:asciiTheme="majorBidi" w:hAnsiTheme="majorBidi" w:cstheme="majorBidi"/>
          <w:sz w:val="24"/>
          <w:szCs w:val="24"/>
        </w:rPr>
        <w:t xml:space="preserve"> </w:t>
      </w:r>
      <w:r w:rsidRPr="008B0C5E">
        <w:rPr>
          <w:rFonts w:asciiTheme="majorBidi" w:hAnsiTheme="majorBidi" w:cstheme="majorBidi"/>
          <w:sz w:val="24"/>
          <w:szCs w:val="24"/>
        </w:rPr>
        <w:t xml:space="preserve">же животным. И никто из разумных не скажет, что один человек выше другого потому, что любит овощи, или ниже, потому что мало пьёт воды. Но если человек ограничивает своё мышление в жизни лишь этими понятиями и выстраивает своё поведение исключительно на </w:t>
      </w:r>
      <w:r w:rsidR="003752C8">
        <w:rPr>
          <w:rFonts w:asciiTheme="majorBidi" w:hAnsiTheme="majorBidi" w:cstheme="majorBidi"/>
          <w:sz w:val="24"/>
          <w:szCs w:val="24"/>
        </w:rPr>
        <w:t>понятиях о вещах</w:t>
      </w:r>
      <w:r w:rsidRPr="008B0C5E">
        <w:rPr>
          <w:rFonts w:asciiTheme="majorBidi" w:hAnsiTheme="majorBidi" w:cstheme="majorBidi"/>
          <w:sz w:val="24"/>
          <w:szCs w:val="24"/>
        </w:rPr>
        <w:t>, не связывая их с другими идеями о жизни, то нет сомнения, что такой человек низок.</w:t>
      </w:r>
    </w:p>
    <w:p w:rsidR="00111CE8" w:rsidRPr="00BE6E6B" w:rsidRDefault="003752C8" w:rsidP="00043168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Согласно вышесказанному,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понимание </w:t>
      </w:r>
      <w:r>
        <w:rPr>
          <w:rFonts w:asciiTheme="majorBidi" w:hAnsiTheme="majorBidi" w:cstheme="majorBidi"/>
          <w:sz w:val="24"/>
          <w:szCs w:val="24"/>
        </w:rPr>
        <w:t>самой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вещи (её сущности, приро</w:t>
      </w:r>
      <w:bookmarkStart w:id="0" w:name="_GoBack"/>
      <w:bookmarkEnd w:id="0"/>
      <w:r w:rsidR="008B0C5E" w:rsidRPr="008B0C5E">
        <w:rPr>
          <w:rFonts w:asciiTheme="majorBidi" w:hAnsiTheme="majorBidi" w:cstheme="majorBidi"/>
          <w:sz w:val="24"/>
          <w:szCs w:val="24"/>
        </w:rPr>
        <w:t>ды, свойств и качеств) возвращается к разуму и осуществляется посредством наблюдения или</w:t>
      </w:r>
      <w:r>
        <w:rPr>
          <w:rFonts w:asciiTheme="majorBidi" w:hAnsiTheme="majorBidi" w:cstheme="majorBidi"/>
          <w:sz w:val="24"/>
          <w:szCs w:val="24"/>
        </w:rPr>
        <w:t xml:space="preserve"> подвер</w:t>
      </w:r>
      <w:r w:rsidR="00043168">
        <w:rPr>
          <w:rFonts w:asciiTheme="majorBidi" w:hAnsiTheme="majorBidi" w:cstheme="majorBidi"/>
          <w:sz w:val="24"/>
          <w:szCs w:val="24"/>
        </w:rPr>
        <w:t>га</w:t>
      </w:r>
      <w:r>
        <w:rPr>
          <w:rFonts w:asciiTheme="majorBidi" w:hAnsiTheme="majorBidi" w:cstheme="majorBidi"/>
          <w:sz w:val="24"/>
          <w:szCs w:val="24"/>
        </w:rPr>
        <w:t>ния материи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опыту. Но результаты таких опытов </w:t>
      </w:r>
      <w:r>
        <w:rPr>
          <w:rFonts w:asciiTheme="majorBidi" w:hAnsiTheme="majorBidi" w:cstheme="majorBidi"/>
          <w:sz w:val="24"/>
          <w:szCs w:val="24"/>
        </w:rPr>
        <w:t>предположительны (</w:t>
      </w:r>
      <w:proofErr w:type="spellStart"/>
      <w:r>
        <w:rPr>
          <w:rFonts w:asciiTheme="majorBidi" w:hAnsiTheme="majorBidi" w:cstheme="majorBidi"/>
          <w:sz w:val="24"/>
          <w:szCs w:val="24"/>
        </w:rPr>
        <w:t>занний</w:t>
      </w:r>
      <w:proofErr w:type="spellEnd"/>
      <w:r>
        <w:rPr>
          <w:rFonts w:asciiTheme="majorBidi" w:hAnsiTheme="majorBidi" w:cstheme="majorBidi"/>
          <w:sz w:val="24"/>
          <w:szCs w:val="24"/>
        </w:rPr>
        <w:t>)</w:t>
      </w:r>
      <w:r w:rsidR="008B0C5E" w:rsidRPr="008B0C5E">
        <w:rPr>
          <w:rFonts w:asciiTheme="majorBidi" w:hAnsiTheme="majorBidi" w:cstheme="majorBidi"/>
          <w:sz w:val="24"/>
          <w:szCs w:val="24"/>
        </w:rPr>
        <w:t>, они приближают к пониманию сущности, но не дают абсолютной уверенности</w:t>
      </w:r>
      <w:r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>
        <w:rPr>
          <w:rFonts w:asciiTheme="majorBidi" w:hAnsiTheme="majorBidi" w:cstheme="majorBidi"/>
          <w:sz w:val="24"/>
          <w:szCs w:val="24"/>
        </w:rPr>
        <w:t>якин</w:t>
      </w:r>
      <w:proofErr w:type="spellEnd"/>
      <w:r>
        <w:rPr>
          <w:rFonts w:asciiTheme="majorBidi" w:hAnsiTheme="majorBidi" w:cstheme="majorBidi"/>
          <w:sz w:val="24"/>
          <w:szCs w:val="24"/>
        </w:rPr>
        <w:t>)</w:t>
      </w:r>
      <w:r>
        <w:rPr>
          <w:rStyle w:val="a5"/>
          <w:rFonts w:asciiTheme="majorBidi" w:hAnsiTheme="majorBidi" w:cstheme="majorBidi"/>
          <w:sz w:val="24"/>
          <w:szCs w:val="24"/>
        </w:rPr>
        <w:footnoteReference w:id="1"/>
      </w:r>
      <w:r w:rsidR="00FD3CDC">
        <w:rPr>
          <w:rFonts w:asciiTheme="majorBidi" w:hAnsiTheme="majorBidi" w:cstheme="majorBidi"/>
          <w:sz w:val="24"/>
          <w:szCs w:val="24"/>
        </w:rPr>
        <w:t xml:space="preserve">. 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В результате процесса связывания реальности с имеющейся о ней информацией в мозгу возникает мысль, которая объясняет, что это такое. Однако мысль, основанная на сущности вещей, является </w:t>
      </w:r>
      <w:r w:rsidR="00FD3CDC">
        <w:rPr>
          <w:rFonts w:asciiTheme="majorBidi" w:hAnsiTheme="majorBidi" w:cstheme="majorBidi"/>
          <w:sz w:val="24"/>
          <w:szCs w:val="24"/>
        </w:rPr>
        <w:t>предположительной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и не </w:t>
      </w:r>
      <w:r w:rsidR="00FD3CDC">
        <w:rPr>
          <w:rFonts w:asciiTheme="majorBidi" w:hAnsiTheme="majorBidi" w:cstheme="majorBidi"/>
          <w:sz w:val="24"/>
          <w:szCs w:val="24"/>
        </w:rPr>
        <w:t>объясняет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её </w:t>
      </w:r>
      <w:r w:rsidR="00FD3CDC">
        <w:rPr>
          <w:rFonts w:asciiTheme="majorBidi" w:hAnsiTheme="majorBidi" w:cstheme="majorBidi"/>
          <w:sz w:val="24"/>
          <w:szCs w:val="24"/>
        </w:rPr>
        <w:t>категорично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, потому что </w:t>
      </w:r>
      <w:r w:rsidR="00FD3CDC">
        <w:rPr>
          <w:rFonts w:asciiTheme="majorBidi" w:hAnsiTheme="majorBidi" w:cstheme="majorBidi"/>
          <w:sz w:val="24"/>
          <w:szCs w:val="24"/>
        </w:rPr>
        <w:t>рассматривается реальность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</w:t>
      </w:r>
      <w:r w:rsidR="00FD3CDC">
        <w:rPr>
          <w:rFonts w:asciiTheme="majorBidi" w:hAnsiTheme="majorBidi" w:cstheme="majorBidi"/>
          <w:sz w:val="24"/>
          <w:szCs w:val="24"/>
        </w:rPr>
        <w:t xml:space="preserve">и </w:t>
      </w:r>
      <w:r w:rsidR="008B0C5E" w:rsidRPr="008B0C5E">
        <w:rPr>
          <w:rFonts w:asciiTheme="majorBidi" w:hAnsiTheme="majorBidi" w:cstheme="majorBidi"/>
          <w:sz w:val="24"/>
          <w:szCs w:val="24"/>
        </w:rPr>
        <w:t>свойств</w:t>
      </w:r>
      <w:r w:rsidR="006B110F">
        <w:rPr>
          <w:rFonts w:asciiTheme="majorBidi" w:hAnsiTheme="majorBidi" w:cstheme="majorBidi"/>
          <w:sz w:val="24"/>
          <w:szCs w:val="24"/>
        </w:rPr>
        <w:t>о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вещей, </w:t>
      </w:r>
      <w:r w:rsidR="00FD3CDC">
        <w:rPr>
          <w:rFonts w:asciiTheme="majorBidi" w:hAnsiTheme="majorBidi" w:cstheme="majorBidi"/>
          <w:sz w:val="24"/>
          <w:szCs w:val="24"/>
        </w:rPr>
        <w:t xml:space="preserve">проводится 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опыт и </w:t>
      </w:r>
      <w:r w:rsidR="00FD3CDC">
        <w:rPr>
          <w:rFonts w:asciiTheme="majorBidi" w:hAnsiTheme="majorBidi" w:cstheme="majorBidi"/>
          <w:sz w:val="24"/>
          <w:szCs w:val="24"/>
        </w:rPr>
        <w:t>сравнение, что всегда содержи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т, пусть и малую, долю ошибки. </w:t>
      </w:r>
      <w:r w:rsidR="00FD3CDC">
        <w:rPr>
          <w:rFonts w:asciiTheme="majorBidi" w:hAnsiTheme="majorBidi" w:cstheme="majorBidi"/>
          <w:sz w:val="24"/>
          <w:szCs w:val="24"/>
        </w:rPr>
        <w:t>В этом и есть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отличие от мысли, </w:t>
      </w:r>
      <w:r w:rsidR="00FD3CDC">
        <w:rPr>
          <w:rFonts w:asciiTheme="majorBidi" w:hAnsiTheme="majorBidi" w:cstheme="majorBidi"/>
          <w:sz w:val="24"/>
          <w:szCs w:val="24"/>
        </w:rPr>
        <w:t>который исследует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существование в противоположность небытию: </w:t>
      </w:r>
      <w:r w:rsidR="00FD3CDC">
        <w:rPr>
          <w:rFonts w:asciiTheme="majorBidi" w:hAnsiTheme="majorBidi" w:cstheme="majorBidi"/>
          <w:sz w:val="24"/>
          <w:szCs w:val="24"/>
        </w:rPr>
        <w:t xml:space="preserve">а результат исследования </w:t>
      </w:r>
      <w:r w:rsidR="008B0C5E" w:rsidRPr="008B0C5E">
        <w:rPr>
          <w:rFonts w:asciiTheme="majorBidi" w:hAnsiTheme="majorBidi" w:cstheme="majorBidi"/>
          <w:sz w:val="24"/>
          <w:szCs w:val="24"/>
        </w:rPr>
        <w:t>является категоричн</w:t>
      </w:r>
      <w:r w:rsidR="00FD3CDC">
        <w:rPr>
          <w:rFonts w:asciiTheme="majorBidi" w:hAnsiTheme="majorBidi" w:cstheme="majorBidi"/>
          <w:sz w:val="24"/>
          <w:szCs w:val="24"/>
        </w:rPr>
        <w:t>ым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. </w:t>
      </w:r>
      <w:r w:rsidR="00FD3CDC">
        <w:rPr>
          <w:rFonts w:asciiTheme="majorBidi" w:hAnsiTheme="majorBidi" w:cstheme="majorBidi"/>
          <w:sz w:val="24"/>
          <w:szCs w:val="24"/>
        </w:rPr>
        <w:t>Следовательно, такой</w:t>
      </w:r>
      <w:r w:rsidR="006B110F">
        <w:rPr>
          <w:rFonts w:asciiTheme="majorBidi" w:hAnsiTheme="majorBidi" w:cstheme="majorBidi"/>
          <w:sz w:val="24"/>
          <w:szCs w:val="24"/>
        </w:rPr>
        <w:t xml:space="preserve"> низкий уровень мышления не может быть основой</w:t>
      </w:r>
      <w:r w:rsidR="008B0C5E" w:rsidRPr="008B0C5E">
        <w:rPr>
          <w:rFonts w:asciiTheme="majorBidi" w:hAnsiTheme="majorBidi" w:cstheme="majorBidi"/>
          <w:sz w:val="24"/>
          <w:szCs w:val="24"/>
        </w:rPr>
        <w:t xml:space="preserve"> для установления законов, к</w:t>
      </w:r>
      <w:r w:rsidR="00FD3CDC">
        <w:rPr>
          <w:rFonts w:asciiTheme="majorBidi" w:hAnsiTheme="majorBidi" w:cstheme="majorBidi"/>
          <w:sz w:val="24"/>
          <w:szCs w:val="24"/>
        </w:rPr>
        <w:t>оторые дозволяют или запрещают, и тому есть множество причин, которые мы рассмотрим в следующей теме.</w:t>
      </w:r>
    </w:p>
    <w:sectPr w:rsidR="00111CE8" w:rsidRPr="00BE6E6B" w:rsidSect="005D08C6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2B78" w:rsidRDefault="00E92B78" w:rsidP="003752C8">
      <w:pPr>
        <w:spacing w:after="0" w:line="240" w:lineRule="auto"/>
      </w:pPr>
      <w:r>
        <w:separator/>
      </w:r>
    </w:p>
  </w:endnote>
  <w:endnote w:type="continuationSeparator" w:id="0">
    <w:p w:rsidR="00E92B78" w:rsidRDefault="00E92B78" w:rsidP="00375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2B78" w:rsidRDefault="00E92B78" w:rsidP="003752C8">
      <w:pPr>
        <w:spacing w:after="0" w:line="240" w:lineRule="auto"/>
      </w:pPr>
      <w:r>
        <w:separator/>
      </w:r>
    </w:p>
  </w:footnote>
  <w:footnote w:type="continuationSeparator" w:id="0">
    <w:p w:rsidR="00E92B78" w:rsidRDefault="00E92B78" w:rsidP="003752C8">
      <w:pPr>
        <w:spacing w:after="0" w:line="240" w:lineRule="auto"/>
      </w:pPr>
      <w:r>
        <w:continuationSeparator/>
      </w:r>
    </w:p>
  </w:footnote>
  <w:footnote w:id="1">
    <w:p w:rsidR="003752C8" w:rsidRPr="003752C8" w:rsidRDefault="003752C8" w:rsidP="003752C8">
      <w:pPr>
        <w:pStyle w:val="a3"/>
        <w:jc w:val="both"/>
        <w:rPr>
          <w:rFonts w:asciiTheme="majorBidi" w:hAnsiTheme="majorBidi" w:cstheme="majorBidi"/>
        </w:rPr>
      </w:pPr>
      <w:r w:rsidRPr="003752C8">
        <w:rPr>
          <w:rStyle w:val="a5"/>
          <w:rFonts w:asciiTheme="majorBidi" w:hAnsiTheme="majorBidi" w:cstheme="majorBidi"/>
        </w:rPr>
        <w:footnoteRef/>
      </w:r>
      <w:r w:rsidRPr="003752C8">
        <w:rPr>
          <w:rFonts w:asciiTheme="majorBidi" w:hAnsiTheme="majorBidi" w:cstheme="majorBidi"/>
        </w:rPr>
        <w:t xml:space="preserve"> Сколько исследований доказывали вред кофе, </w:t>
      </w:r>
      <w:r>
        <w:rPr>
          <w:rFonts w:asciiTheme="majorBidi" w:hAnsiTheme="majorBidi" w:cstheme="majorBidi"/>
        </w:rPr>
        <w:t xml:space="preserve">а другие </w:t>
      </w:r>
      <w:r w:rsidRPr="003752C8">
        <w:rPr>
          <w:rFonts w:asciiTheme="majorBidi" w:hAnsiTheme="majorBidi" w:cstheme="majorBidi"/>
        </w:rPr>
        <w:t>— его огромную пользу; сколько исследований оказывались спустя время ошибочными или прим</w:t>
      </w:r>
      <w:r w:rsidR="00217F88">
        <w:rPr>
          <w:rFonts w:asciiTheme="majorBidi" w:hAnsiTheme="majorBidi" w:cstheme="majorBidi"/>
        </w:rPr>
        <w:t>енимыми к одним, но не к другим?!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693"/>
    <w:rsid w:val="000173B1"/>
    <w:rsid w:val="00021D5F"/>
    <w:rsid w:val="00032724"/>
    <w:rsid w:val="00043168"/>
    <w:rsid w:val="00064977"/>
    <w:rsid w:val="000A56A9"/>
    <w:rsid w:val="000C6088"/>
    <w:rsid w:val="000D6AE8"/>
    <w:rsid w:val="000F3368"/>
    <w:rsid w:val="00111CE8"/>
    <w:rsid w:val="00121BFA"/>
    <w:rsid w:val="0012262E"/>
    <w:rsid w:val="00166206"/>
    <w:rsid w:val="001C2AF5"/>
    <w:rsid w:val="00202C5B"/>
    <w:rsid w:val="00205920"/>
    <w:rsid w:val="00210970"/>
    <w:rsid w:val="00217F88"/>
    <w:rsid w:val="002341D4"/>
    <w:rsid w:val="00326E5A"/>
    <w:rsid w:val="00330AC9"/>
    <w:rsid w:val="0035263D"/>
    <w:rsid w:val="00355F16"/>
    <w:rsid w:val="003752C8"/>
    <w:rsid w:val="003C3458"/>
    <w:rsid w:val="003F3EA7"/>
    <w:rsid w:val="0041464D"/>
    <w:rsid w:val="00415827"/>
    <w:rsid w:val="00421AB4"/>
    <w:rsid w:val="004450C0"/>
    <w:rsid w:val="004715CF"/>
    <w:rsid w:val="0048084F"/>
    <w:rsid w:val="0049218A"/>
    <w:rsid w:val="00497693"/>
    <w:rsid w:val="004C1DA2"/>
    <w:rsid w:val="0051426C"/>
    <w:rsid w:val="00547F78"/>
    <w:rsid w:val="00554542"/>
    <w:rsid w:val="005C67AD"/>
    <w:rsid w:val="005D08C6"/>
    <w:rsid w:val="005E703C"/>
    <w:rsid w:val="00614B10"/>
    <w:rsid w:val="00630F44"/>
    <w:rsid w:val="006356FE"/>
    <w:rsid w:val="00665CC1"/>
    <w:rsid w:val="00686F4F"/>
    <w:rsid w:val="006B1052"/>
    <w:rsid w:val="006B110F"/>
    <w:rsid w:val="006F7BE8"/>
    <w:rsid w:val="00741CE3"/>
    <w:rsid w:val="007866D0"/>
    <w:rsid w:val="00823E92"/>
    <w:rsid w:val="00840D9A"/>
    <w:rsid w:val="008541D0"/>
    <w:rsid w:val="0087601C"/>
    <w:rsid w:val="008873A9"/>
    <w:rsid w:val="008B0C5E"/>
    <w:rsid w:val="008C27F0"/>
    <w:rsid w:val="008F4840"/>
    <w:rsid w:val="008F7F6B"/>
    <w:rsid w:val="00910344"/>
    <w:rsid w:val="0094485A"/>
    <w:rsid w:val="00951738"/>
    <w:rsid w:val="0096145D"/>
    <w:rsid w:val="009864EA"/>
    <w:rsid w:val="009D3710"/>
    <w:rsid w:val="00A43969"/>
    <w:rsid w:val="00AA25E2"/>
    <w:rsid w:val="00AA76B7"/>
    <w:rsid w:val="00AD7CEA"/>
    <w:rsid w:val="00AF419E"/>
    <w:rsid w:val="00B5562B"/>
    <w:rsid w:val="00BB55B6"/>
    <w:rsid w:val="00BB5782"/>
    <w:rsid w:val="00BE0014"/>
    <w:rsid w:val="00BE6E6B"/>
    <w:rsid w:val="00C1699D"/>
    <w:rsid w:val="00C524CB"/>
    <w:rsid w:val="00C738BC"/>
    <w:rsid w:val="00C860B9"/>
    <w:rsid w:val="00CA7EDD"/>
    <w:rsid w:val="00CD4602"/>
    <w:rsid w:val="00D11B39"/>
    <w:rsid w:val="00D621D2"/>
    <w:rsid w:val="00D81D99"/>
    <w:rsid w:val="00D87026"/>
    <w:rsid w:val="00DD0B29"/>
    <w:rsid w:val="00E554F2"/>
    <w:rsid w:val="00E871BB"/>
    <w:rsid w:val="00E92B78"/>
    <w:rsid w:val="00EA51EA"/>
    <w:rsid w:val="00EF5B48"/>
    <w:rsid w:val="00F412F5"/>
    <w:rsid w:val="00F66DC7"/>
    <w:rsid w:val="00FB5976"/>
    <w:rsid w:val="00FB75B9"/>
    <w:rsid w:val="00FD3CDC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752C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3752C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752C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752C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3752C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752C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310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B0FE2-66D7-4E8A-8315-6D324E7A7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1126</TotalTime>
  <Pages>3</Pages>
  <Words>884</Words>
  <Characters>5690</Characters>
  <Application>Microsoft Office Word</Application>
  <DocSecurity>0</DocSecurity>
  <Lines>88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19</cp:revision>
  <dcterms:created xsi:type="dcterms:W3CDTF">2025-09-29T08:52:00Z</dcterms:created>
  <dcterms:modified xsi:type="dcterms:W3CDTF">2025-11-06T04:13:00Z</dcterms:modified>
</cp:coreProperties>
</file>