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4C3" w:rsidRPr="005B34C3" w:rsidRDefault="005B34C3" w:rsidP="005B34C3">
      <w:pPr>
        <w:pStyle w:val="Basmala"/>
      </w:pPr>
      <w:r>
        <w:rPr>
          <w:rtl/>
        </w:rPr>
        <w:t xml:space="preserve">بِسۡمِ </w:t>
      </w:r>
      <w:r>
        <w:rPr>
          <w:rFonts w:hint="cs"/>
          <w:rtl/>
        </w:rPr>
        <w:t>ٱللَّهِ</w:t>
      </w:r>
      <w:r>
        <w:rPr>
          <w:rtl/>
        </w:rPr>
        <w:t xml:space="preserve"> </w:t>
      </w:r>
      <w:r>
        <w:rPr>
          <w:rFonts w:hint="cs"/>
          <w:rtl/>
        </w:rPr>
        <w:t>ٱلرَّحۡمَٰنِ</w:t>
      </w:r>
      <w:r>
        <w:rPr>
          <w:rtl/>
        </w:rPr>
        <w:t xml:space="preserve"> </w:t>
      </w:r>
      <w:r>
        <w:rPr>
          <w:rFonts w:hint="cs"/>
          <w:rtl/>
        </w:rPr>
        <w:t>ٱلرَّحِيمِ</w:t>
      </w:r>
    </w:p>
    <w:p w:rsidR="008616A9" w:rsidRPr="0001210B" w:rsidRDefault="00747A5F" w:rsidP="005B34C3">
      <w:pPr>
        <w:pStyle w:val="HeaderL1"/>
      </w:pPr>
      <w:bookmarkStart w:id="0" w:name="_GoBack"/>
      <w:r w:rsidRPr="0001210B">
        <w:t>Коренное уничтожение правящего режима во время перемен</w:t>
      </w:r>
      <w:bookmarkEnd w:id="0"/>
    </w:p>
    <w:p w:rsidR="008616A9" w:rsidRDefault="00747A5F" w:rsidP="005B34C3">
      <w:pPr>
        <w:pStyle w:val="Author"/>
      </w:pPr>
      <w:proofErr w:type="spellStart"/>
      <w:r w:rsidRPr="00FF463E">
        <w:t>Устаз</w:t>
      </w:r>
      <w:proofErr w:type="spellEnd"/>
      <w:r w:rsidRPr="00FF463E">
        <w:t xml:space="preserve"> </w:t>
      </w:r>
      <w:proofErr w:type="spellStart"/>
      <w:r w:rsidRPr="00FF463E">
        <w:t>Иссам</w:t>
      </w:r>
      <w:proofErr w:type="spellEnd"/>
      <w:r w:rsidRPr="00FF463E">
        <w:t xml:space="preserve"> </w:t>
      </w:r>
      <w:proofErr w:type="spellStart"/>
      <w:r w:rsidRPr="00FF463E">
        <w:t>аш</w:t>
      </w:r>
      <w:proofErr w:type="spellEnd"/>
      <w:r w:rsidRPr="00FF463E">
        <w:t xml:space="preserve">-Шейх </w:t>
      </w:r>
      <w:proofErr w:type="spellStart"/>
      <w:r w:rsidRPr="00FF463E">
        <w:t>Ганим</w:t>
      </w:r>
      <w:proofErr w:type="spellEnd"/>
    </w:p>
    <w:p w:rsidR="005B34C3" w:rsidRPr="005B34C3" w:rsidRDefault="005B34C3" w:rsidP="005B34C3">
      <w:pPr>
        <w:pStyle w:val="MainText"/>
      </w:pPr>
    </w:p>
    <w:p w:rsidR="008616A9" w:rsidRPr="0001210B" w:rsidRDefault="00747A5F" w:rsidP="005B34C3">
      <w:pPr>
        <w:pStyle w:val="MainText"/>
      </w:pPr>
      <w:r w:rsidRPr="0001210B">
        <w:t>Вне зависимости от всяческой терминологии, «правление», или «власть», или «государство» по своей сути подразумевают наличие решающей и подавляющей силы, у которой не будет конкуренции для исполнения того, чего хочет правитель. В любом народе правление будет твёрдым, если этот народ данное правление защищает по</w:t>
      </w:r>
      <w:r w:rsidR="004B7CA6">
        <w:t>-</w:t>
      </w:r>
      <w:r w:rsidRPr="0001210B">
        <w:t xml:space="preserve">настоящему. Степень </w:t>
      </w:r>
      <w:r w:rsidR="004B7CA6" w:rsidRPr="0001210B">
        <w:t>укоризненности</w:t>
      </w:r>
      <w:r w:rsidRPr="0001210B">
        <w:t xml:space="preserve"> режима в народе уменьшается пропорционально его отклонению от идеалов и целей этого народа. В наших странах после 1924</w:t>
      </w:r>
      <w:r w:rsidR="005B34C3">
        <w:t> </w:t>
      </w:r>
      <w:r w:rsidRPr="0001210B">
        <w:t>г. правление и Коран полностью разошлись в разные стороны</w:t>
      </w:r>
      <w:r w:rsidR="004B7CA6">
        <w:t>,</w:t>
      </w:r>
      <w:r w:rsidRPr="0001210B">
        <w:t xml:space="preserve"> и случилось так, что Коран оказался по одну сторону баррикад, а правительство</w:t>
      </w:r>
      <w:r w:rsidR="008D431E">
        <w:t xml:space="preserve"> — </w:t>
      </w:r>
      <w:r w:rsidRPr="0001210B">
        <w:t>по другую сторону. После этого года правители мусульман оказались полностью враждебны Корану, что всё это время они пытаются скрывать, но сложно скрыть то, что постоянно выявляется.</w:t>
      </w:r>
    </w:p>
    <w:p w:rsidR="008616A9" w:rsidRPr="0001210B" w:rsidRDefault="00747A5F" w:rsidP="005B34C3">
      <w:pPr>
        <w:pStyle w:val="MainText"/>
      </w:pPr>
      <w:r w:rsidRPr="0001210B">
        <w:t>Власть или правление</w:t>
      </w:r>
      <w:r w:rsidR="00BB3087">
        <w:t>,</w:t>
      </w:r>
      <w:r w:rsidRPr="0001210B">
        <w:t xml:space="preserve"> какого бы вида оно ни было</w:t>
      </w:r>
      <w:r w:rsidR="00BB3087">
        <w:t>,</w:t>
      </w:r>
      <w:r w:rsidRPr="0001210B">
        <w:t xml:space="preserve"> всё равно в конце концов выражается в группе людей, собравшихся вместе</w:t>
      </w:r>
      <w:r w:rsidR="00BB3087">
        <w:t>,</w:t>
      </w:r>
      <w:r w:rsidRPr="0001210B">
        <w:t xml:space="preserve"> дабы идти одним путём, с конкретными общими политическими взглядами и с неким методом управления, который позволил им сплотиться и </w:t>
      </w:r>
      <w:r w:rsidR="00BB3087">
        <w:t>стать власть имущими людьми, т.</w:t>
      </w:r>
      <w:r w:rsidRPr="0001210B">
        <w:t>е. правителями, лидерами и весомыми в обществе личностями. Когда они стали таковыми, их власть стала методом (путём), посредством которого они организовываются и сплачиваются, после чего расширяют своё господство над народом, по</w:t>
      </w:r>
      <w:r w:rsidR="00BB3087">
        <w:t>ка оно не станет абсолютным, т.</w:t>
      </w:r>
      <w:r w:rsidRPr="0001210B">
        <w:t>е. пока не останется никого, кто бы с ними конкурировал за руководство и лидерство, кто бы мог бросить им вызов. Они будут стараться повести народ в том направлении, которое избрали для себя сами, для которого сплотились сами до такой степени, что теперь это направление, этот вектор стал неотъемлемой частью их жизни.</w:t>
      </w:r>
    </w:p>
    <w:p w:rsidR="008616A9" w:rsidRPr="0001210B" w:rsidRDefault="00747A5F" w:rsidP="005B34C3">
      <w:pPr>
        <w:pStyle w:val="MainText"/>
      </w:pPr>
      <w:r w:rsidRPr="0001210B">
        <w:t>Если мы скажем, что общество это люди и их взаимоотношения, то правитель это тот, кто возглавляет эти отношения, желает взращивать в народе определённые мысли, дабы они признали их как правильные, после чего народ начинает исповедовать идеи своего правителя. Правитель желает образовать в народе определённые чувства и наполнить ими их сердца, как</w:t>
      </w:r>
      <w:r w:rsidR="00BB3087">
        <w:t>,</w:t>
      </w:r>
      <w:r w:rsidRPr="0001210B">
        <w:t xml:space="preserve"> например</w:t>
      </w:r>
      <w:r w:rsidR="00BB3087">
        <w:t>,</w:t>
      </w:r>
      <w:r w:rsidRPr="0001210B">
        <w:t xml:space="preserve"> чувства родины и патриотизма, чувство нации и национализма. Затем народ следует за своим правителем, выполняет его указания и защищает его. Другими словами, правящий круг, в соответствии со своим идейным уровнем, пытает</w:t>
      </w:r>
      <w:r w:rsidR="00BB3087">
        <w:t>ся на</w:t>
      </w:r>
      <w:r w:rsidRPr="0001210B">
        <w:t>сколько может убедить народ исповедовать то, что исповедует он сам, и стреми</w:t>
      </w:r>
      <w:r w:rsidR="00BB3087">
        <w:t>ть</w:t>
      </w:r>
      <w:r w:rsidRPr="0001210B">
        <w:t>ся к тому</w:t>
      </w:r>
      <w:r w:rsidR="00BB3087">
        <w:t>,</w:t>
      </w:r>
      <w:r w:rsidRPr="0001210B">
        <w:t xml:space="preserve"> к чему он стремится. Поскольку правительства наших стран заставляют мусульман идти в сторону западного </w:t>
      </w:r>
      <w:proofErr w:type="spellStart"/>
      <w:r w:rsidRPr="0001210B">
        <w:t>секуляризма</w:t>
      </w:r>
      <w:proofErr w:type="spellEnd"/>
      <w:r w:rsidRPr="0001210B">
        <w:t>, этот секулярный вектор облекается в одежды патриотизма, национализма, социализма или чего-то ещё, что противоречит идеям Уммы и её надеждам. По мере того</w:t>
      </w:r>
      <w:r w:rsidR="00BB3087">
        <w:t>,</w:t>
      </w:r>
      <w:r w:rsidRPr="0001210B">
        <w:t xml:space="preserve"> как внутри Уммы растёт сознательность в связи с действиями различных исламских организаций и партий, работающих над этим, настолько и будут расти противоречия между Уммой и её правителями. Конкретно сегодня </w:t>
      </w:r>
      <w:proofErr w:type="spellStart"/>
      <w:r w:rsidRPr="0001210B">
        <w:t>Умма</w:t>
      </w:r>
      <w:proofErr w:type="spellEnd"/>
      <w:r w:rsidRPr="0001210B">
        <w:t xml:space="preserve"> дошла до такого состояния, что больше не собирается защищать своих правителей. Более того</w:t>
      </w:r>
      <w:r w:rsidR="00BB3087">
        <w:t>,</w:t>
      </w:r>
      <w:r w:rsidRPr="0001210B">
        <w:t xml:space="preserve"> она выжидает тот день</w:t>
      </w:r>
      <w:r w:rsidR="00BB3087">
        <w:t>,</w:t>
      </w:r>
      <w:r w:rsidRPr="0001210B">
        <w:t xml:space="preserve"> когда кто-нибудь из них ослабнет, чтобы восстать против него. Это стало окончател</w:t>
      </w:r>
      <w:r w:rsidR="00BB3087">
        <w:t>ьно ясно в дни т.</w:t>
      </w:r>
      <w:r w:rsidRPr="0001210B">
        <w:t>н. «</w:t>
      </w:r>
      <w:r w:rsidR="00BB3087">
        <w:t>А</w:t>
      </w:r>
      <w:r w:rsidRPr="0001210B">
        <w:t xml:space="preserve">рабской весны», когда правителям не осталось больше ничего, кроме как подавлять народные восстания силой, привлекая помощь своих иностранных хозяев. Тогда </w:t>
      </w:r>
      <w:proofErr w:type="spellStart"/>
      <w:r w:rsidRPr="0001210B">
        <w:t>Умма</w:t>
      </w:r>
      <w:proofErr w:type="spellEnd"/>
      <w:r w:rsidRPr="0001210B">
        <w:t xml:space="preserve"> ещё больше отдалилась от своих правителей, ставших чужими в своих же странах, не выражающих мнения своих народов, опирающихся лишь на хитрость, обман и бандитизм.</w:t>
      </w:r>
    </w:p>
    <w:p w:rsidR="008616A9" w:rsidRPr="0001210B" w:rsidRDefault="00747A5F" w:rsidP="005B34C3">
      <w:pPr>
        <w:pStyle w:val="MainText"/>
      </w:pPr>
      <w:r w:rsidRPr="0001210B">
        <w:t>Поскольку мы знаем</w:t>
      </w:r>
      <w:r w:rsidR="00BB3087">
        <w:t>,</w:t>
      </w:r>
      <w:r w:rsidRPr="0001210B">
        <w:t xml:space="preserve"> чем отличаются один государственный режим от другого в наших странах, знаем</w:t>
      </w:r>
      <w:r w:rsidR="00BB3087">
        <w:t>,</w:t>
      </w:r>
      <w:r w:rsidRPr="0001210B">
        <w:t xml:space="preserve"> как они вообще сформировались и при каких условиях, знаем</w:t>
      </w:r>
      <w:r w:rsidR="00BB3087">
        <w:t>,</w:t>
      </w:r>
      <w:r w:rsidRPr="0001210B">
        <w:t xml:space="preserve"> как и чем они правят, знаем</w:t>
      </w:r>
      <w:r w:rsidR="00BB3087">
        <w:t>,</w:t>
      </w:r>
      <w:r w:rsidRPr="0001210B">
        <w:t xml:space="preserve"> какая международная помощь оказывалась им при всём этом, то поговорим об </w:t>
      </w:r>
      <w:r w:rsidRPr="0001210B">
        <w:lastRenderedPageBreak/>
        <w:t xml:space="preserve">одной их общей особенности, оставив детали на более подходящее время. Сейчас мы хотим сказать следующее: </w:t>
      </w:r>
      <w:r w:rsidR="00BB3087">
        <w:t>л</w:t>
      </w:r>
      <w:r w:rsidRPr="0001210B">
        <w:t>юди, находящиеся у власти или у правления в этих режимах</w:t>
      </w:r>
      <w:r w:rsidR="00BB3087">
        <w:t>,</w:t>
      </w:r>
      <w:r w:rsidRPr="0001210B">
        <w:t xml:space="preserve"> на самом деле представляют </w:t>
      </w:r>
      <w:r w:rsidR="00BB3087">
        <w:t>собой</w:t>
      </w:r>
      <w:r w:rsidRPr="0001210B">
        <w:t xml:space="preserve"> собрание тех, кто не провёл ни одной спокойной ночи, ибо постоянно заняты защитой своей власти, в которой у них имеются самые разные интересы. Кому-то нужна власть ради удовольствия командовать и распоряжаться огромными массами населения, указывать им что делать и заставлять выполнять его приказы. Кому</w:t>
      </w:r>
      <w:r w:rsidR="00BB3087">
        <w:t>-</w:t>
      </w:r>
      <w:r w:rsidRPr="0001210B">
        <w:t>то доставляет удовольствие казаться успешным, иметь превосходство над другими и быть более достойным, чтобы защищать интересы Запада, как</w:t>
      </w:r>
      <w:r w:rsidR="00BB3087">
        <w:t>,</w:t>
      </w:r>
      <w:r w:rsidRPr="0001210B">
        <w:t xml:space="preserve"> например</w:t>
      </w:r>
      <w:r w:rsidR="00BB3087">
        <w:t>,</w:t>
      </w:r>
      <w:r w:rsidRPr="0001210B">
        <w:t xml:space="preserve"> бороться против Ислама и не подпускать его к правлению, продвигая </w:t>
      </w:r>
      <w:r w:rsidR="00BB3087" w:rsidRPr="0001210B">
        <w:t>вперёд</w:t>
      </w:r>
      <w:r w:rsidRPr="0001210B">
        <w:t xml:space="preserve"> влияние Запада. Не будем также забывать о главной награде, желаемой этими цепными псами: о возможности утонуть в деньгах, купаться во власти, иметь все развлечения в этой жизни какие только можно. Когда же наступит время перемен, то определённая сильная группа лиц, которых нынешняя власть считает своими союзниками, восстанет против них и в мгновение ока поменяет всю ситуацию. После того</w:t>
      </w:r>
      <w:r w:rsidR="00BB3087">
        <w:t>,</w:t>
      </w:r>
      <w:r w:rsidRPr="0001210B">
        <w:t xml:space="preserve"> как эта группа в первые же дни утвердит новую реальность и не допустит того, чтобы другие люди собрали силы и вернули прежний порядок, то это будет значить, что прежний режим окончательно пал</w:t>
      </w:r>
      <w:r w:rsidR="008D431E">
        <w:t xml:space="preserve"> — </w:t>
      </w:r>
      <w:r w:rsidRPr="0001210B">
        <w:t>и отныне Ислам формирует новую власть. Другими словами</w:t>
      </w:r>
      <w:r w:rsidR="00BB3087">
        <w:t>,</w:t>
      </w:r>
      <w:r w:rsidRPr="0001210B">
        <w:t xml:space="preserve"> когда к власти приходит новый правитель, то его задача состоит в том, чтобы немедленно лишить власти прежнего правителя. Ошибочно полагать, что возможности прежнего правителя парализуются сами по себе. Нет! Их парализация</w:t>
      </w:r>
      <w:r w:rsidR="008D431E">
        <w:t xml:space="preserve"> — </w:t>
      </w:r>
      <w:r w:rsidRPr="0001210B">
        <w:t>это сложная работа</w:t>
      </w:r>
      <w:r w:rsidR="00BB3087">
        <w:t>,</w:t>
      </w:r>
      <w:r w:rsidRPr="0001210B">
        <w:t xml:space="preserve"> и если не вести её правильным образом, то остатки прежнего, свергнутого режима могут сплотиться и вернуть себе власть, а </w:t>
      </w:r>
      <w:proofErr w:type="gramStart"/>
      <w:r w:rsidRPr="0001210B">
        <w:t>поэтому</w:t>
      </w:r>
      <w:proofErr w:type="gramEnd"/>
      <w:r w:rsidRPr="0001210B">
        <w:t xml:space="preserve"> как только свергается прежний правитель, нужно немедленно, в тот же день и в тот же час поставить на учёт всех приспешников бывшего режима, всех сторонников свергнутого правителя, дабы пресечь любую возможность их рецидива, устранив его в зародыше. Но кто считается приспешником старого режима? Кто эти люди, в отношении которых нужно предпринять различные меры, дабы взять их под контроль? К какой категории они относятся?</w:t>
      </w:r>
    </w:p>
    <w:p w:rsidR="008616A9" w:rsidRPr="0001210B" w:rsidRDefault="00747A5F" w:rsidP="005B34C3">
      <w:pPr>
        <w:pStyle w:val="MainText"/>
      </w:pPr>
      <w:r w:rsidRPr="0001210B">
        <w:t>В этой статье людей данного вида решено разделить на две категории: на государственных деятелей и на их помощников. Предлагается рассматривать политическую систему в виде дерева, у которого большой ствол и множество веток, некоторые из которых сильны, а некоторые слабы, у каждой из которых</w:t>
      </w:r>
      <w:r w:rsidR="008D431E">
        <w:t xml:space="preserve"> — </w:t>
      </w:r>
      <w:r w:rsidRPr="0001210B">
        <w:t>свои мелкие ветки. Также у этого дерева имеются корни. Ссылаясь на такое сравнение</w:t>
      </w:r>
      <w:r w:rsidR="00FB21A9">
        <w:t>,</w:t>
      </w:r>
      <w:r w:rsidRPr="0001210B">
        <w:t xml:space="preserve"> мы можем описать систему правления как дерево, описать то, что ему может реально навредить, что мы можем против него предпринять и сколько времени это может занять.</w:t>
      </w:r>
    </w:p>
    <w:p w:rsidR="008616A9" w:rsidRPr="0001210B" w:rsidRDefault="00747A5F" w:rsidP="005B34C3">
      <w:pPr>
        <w:pStyle w:val="MainText"/>
      </w:pPr>
      <w:r w:rsidRPr="005B34C3">
        <w:rPr>
          <w:rStyle w:val="Underline"/>
        </w:rPr>
        <w:t>Ствол дерева</w:t>
      </w:r>
      <w:r w:rsidR="008D431E">
        <w:t xml:space="preserve"> — </w:t>
      </w:r>
      <w:r w:rsidRPr="0001210B">
        <w:t xml:space="preserve">это государственные деятели. Они представляют </w:t>
      </w:r>
      <w:r w:rsidR="00FB21A9">
        <w:t>собой</w:t>
      </w:r>
      <w:r w:rsidRPr="0001210B">
        <w:t xml:space="preserve"> ядро правящего режима. Они не могут </w:t>
      </w:r>
      <w:r w:rsidR="00FB21A9">
        <w:t>существовать вне этого ядра, т.</w:t>
      </w:r>
      <w:r w:rsidRPr="0001210B">
        <w:t>е. не могут не быть частью ствола дерева. Соответственно</w:t>
      </w:r>
      <w:r w:rsidR="00FB21A9">
        <w:t>,</w:t>
      </w:r>
      <w:r w:rsidRPr="0001210B">
        <w:t xml:space="preserve"> если вы уничтожите их режим, то увидите</w:t>
      </w:r>
      <w:r w:rsidR="00FB21A9">
        <w:t>,</w:t>
      </w:r>
      <w:r w:rsidRPr="0001210B">
        <w:t xml:space="preserve"> как они тут же сплотятся</w:t>
      </w:r>
      <w:r w:rsidR="00FB21A9">
        <w:t>,</w:t>
      </w:r>
      <w:r w:rsidRPr="0001210B">
        <w:t xml:space="preserve"> дабы восстановить его. Они являются самой стойкой частью политического истеблишмента своего государственного режима. До них были те, кто считаются первопроходцами в деле борьбы против Ислама и правления по законам неверия. Их предшественники установили нынешнюю систему, а они</w:t>
      </w:r>
      <w:r w:rsidR="008D431E">
        <w:t xml:space="preserve"> — </w:t>
      </w:r>
      <w:r w:rsidRPr="0001210B">
        <w:t xml:space="preserve">уже их наследники, перенявшие их дело и продолжающие его сейчас. Так, по их плану, должно продолжаться из поколения в поколение, </w:t>
      </w:r>
      <w:r w:rsidR="00FB21A9" w:rsidRPr="0001210B">
        <w:t>причём</w:t>
      </w:r>
      <w:r w:rsidRPr="0001210B">
        <w:t xml:space="preserve"> всё равно</w:t>
      </w:r>
      <w:r w:rsidR="00FB21A9">
        <w:t>,</w:t>
      </w:r>
      <w:r w:rsidRPr="0001210B">
        <w:t xml:space="preserve"> будет ли Запад поддерживать их или нет. Другими словами</w:t>
      </w:r>
      <w:r w:rsidR="00FB21A9">
        <w:t>,</w:t>
      </w:r>
      <w:r w:rsidRPr="0001210B">
        <w:t xml:space="preserve"> эта группа способна самостоятельно систематизироваться и достаточно инициативна для этого. Эта группа сильнейших государственных деятелей своего государства</w:t>
      </w:r>
      <w:r w:rsidR="008D431E">
        <w:t xml:space="preserve"> — </w:t>
      </w:r>
      <w:r w:rsidRPr="0001210B">
        <w:t>они и есть режим. Они являются плацдармом Запада для влияния и экспансии Запада в наших странах. Их количество варьируется от страны к стране. В какой-нибудь малой стране их может быть одна-две сотни, как</w:t>
      </w:r>
      <w:r w:rsidR="00FB21A9">
        <w:t>,</w:t>
      </w:r>
      <w:r w:rsidRPr="0001210B">
        <w:t xml:space="preserve"> например</w:t>
      </w:r>
      <w:r w:rsidR="00FB21A9">
        <w:t>,</w:t>
      </w:r>
      <w:r w:rsidRPr="0001210B">
        <w:t xml:space="preserve"> в Ливии или Йемене, а в крупной стране их могут быть тысячи, как</w:t>
      </w:r>
      <w:r w:rsidR="00FB21A9">
        <w:t>,</w:t>
      </w:r>
      <w:r w:rsidRPr="0001210B">
        <w:t xml:space="preserve"> например</w:t>
      </w:r>
      <w:r w:rsidR="00FB21A9">
        <w:t>,</w:t>
      </w:r>
      <w:r w:rsidRPr="0001210B">
        <w:t xml:space="preserve"> в Египте или Пакистане. Они считаются первейшей опорой, на которую опираются все прочие деятели правящего режима и члены политического центра. Они являются инстанцией для всех ответвлений режима. Они являются силой, они</w:t>
      </w:r>
      <w:r w:rsidR="008D431E">
        <w:t xml:space="preserve"> — </w:t>
      </w:r>
      <w:r w:rsidRPr="0001210B">
        <w:t>самые опытные, они</w:t>
      </w:r>
      <w:r w:rsidR="008D431E">
        <w:t xml:space="preserve"> — </w:t>
      </w:r>
      <w:r w:rsidRPr="0001210B">
        <w:t xml:space="preserve">центр тяжести в своём государстве, ибо способны самостоятельно принимать решения для защиты своего режима, даже если не будет постоянной связи с Западом. Они представляют </w:t>
      </w:r>
      <w:r w:rsidR="00FB21A9">
        <w:lastRenderedPageBreak/>
        <w:t>собой</w:t>
      </w:r>
      <w:r w:rsidRPr="0001210B">
        <w:t xml:space="preserve"> центр или центры силы в каждом правящем режиме. Крайне необходимо развернуть против них самую жёсткую борьбу в первые же часы после государственного переворота. Процесс борьбы с подавляющим большинством из них должен завершиться в первые три дня после государственного переворота.</w:t>
      </w:r>
    </w:p>
    <w:p w:rsidR="008616A9" w:rsidRPr="0001210B" w:rsidRDefault="00747A5F" w:rsidP="005B34C3">
      <w:pPr>
        <w:pStyle w:val="MainText"/>
      </w:pPr>
      <w:r w:rsidRPr="005B34C3">
        <w:rPr>
          <w:rStyle w:val="Underline"/>
        </w:rPr>
        <w:t>Крупные ветви дерева</w:t>
      </w:r>
      <w:r w:rsidR="008D431E">
        <w:t xml:space="preserve"> — </w:t>
      </w:r>
      <w:r w:rsidRPr="0001210B">
        <w:t>это люди, которых на их должности установили государственные деятели из первой группы, дабы те помогали защищать действующий режим. К данной, второй группе, исполняющей роль главных ветвей напрямую исходящих из ствола, относятся такие государственные служащие</w:t>
      </w:r>
      <w:r w:rsidR="00FB21A9">
        <w:t>,</w:t>
      </w:r>
      <w:r w:rsidRPr="0001210B">
        <w:t xml:space="preserve"> как главы служб безопасности, министры, </w:t>
      </w:r>
      <w:r w:rsidR="00FB21A9">
        <w:t>губернаторы, главы районов и т.</w:t>
      </w:r>
      <w:r w:rsidRPr="0001210B">
        <w:t>д. Как только действующий режим падёт</w:t>
      </w:r>
      <w:r w:rsidR="00FB21A9">
        <w:t>,</w:t>
      </w:r>
      <w:r w:rsidRPr="0001210B">
        <w:t xml:space="preserve"> они в основной своей массе ос</w:t>
      </w:r>
      <w:r w:rsidR="00FB21A9">
        <w:t>таются без работы и без сил, т.</w:t>
      </w:r>
      <w:r w:rsidRPr="0001210B">
        <w:t>к. были по сути наёмными работниками на службе у первой группы, у ствола. Однако из-за многолетнего сотрудничества с государствен</w:t>
      </w:r>
      <w:r w:rsidR="00FB21A9">
        <w:t>ными деятелями из первой группы</w:t>
      </w:r>
      <w:r w:rsidRPr="0001210B">
        <w:t xml:space="preserve"> их жизнь переплелась с ними, их интересы переплелись с интересами режима, а поэтому они стали частью основы этого режима. Если кто-то из первой группы даст им сигнал восстать против нового режима ради восстановления старого, они будут на это способны, ибо аналогично с ними будут питать надежду на возвращение прежнего порядка. Но хоть они и не принимают самостоятельных решений, а действуют только лишь по указанию кого-то из «первой группы», хоть они и не осмелятся планировать самостоятельные оппозиционные действия, всё равно это не умаляет опасности, которая от них исходит.</w:t>
      </w:r>
    </w:p>
    <w:p w:rsidR="008616A9" w:rsidRPr="0001210B" w:rsidRDefault="00747A5F" w:rsidP="005B34C3">
      <w:pPr>
        <w:pStyle w:val="MainText"/>
      </w:pPr>
      <w:r w:rsidRPr="0001210B">
        <w:t xml:space="preserve">Люди из первой группы выдвигают этих, из второй группы, дабы Запад обучил их </w:t>
      </w:r>
      <w:proofErr w:type="spellStart"/>
      <w:r w:rsidRPr="0001210B">
        <w:t>секуляризму</w:t>
      </w:r>
      <w:proofErr w:type="spellEnd"/>
      <w:r w:rsidRPr="0001210B">
        <w:t>, обучил их системной работе и тому</w:t>
      </w:r>
      <w:r w:rsidR="00FB21A9">
        <w:t>,</w:t>
      </w:r>
      <w:r w:rsidRPr="0001210B">
        <w:t xml:space="preserve"> как правильно защищать секуляризм. Затем они занимают должности министров и начальников различных ведомств. Наиболее очевидный способ отличить кто из них слабая ветвь, а кто сильная это узнать</w:t>
      </w:r>
      <w:r w:rsidR="00FB21A9">
        <w:t>,</w:t>
      </w:r>
      <w:r w:rsidRPr="0001210B">
        <w:t xml:space="preserve"> насколько сильно связан с</w:t>
      </w:r>
      <w:r w:rsidR="00FB21A9">
        <w:t>о</w:t>
      </w:r>
      <w:r w:rsidRPr="0001210B">
        <w:t xml:space="preserve"> многими Запад. Те, кто жела</w:t>
      </w:r>
      <w:r w:rsidR="00FB21A9">
        <w:t>е</w:t>
      </w:r>
      <w:r w:rsidRPr="0001210B">
        <w:t>т перемен, должны знать все виды связи Запада с этими людьми в существующем правительстве. Запад обязательно имеет связь с руководителями армий и главами служб безопасности. Щупальца Запада тянутся не только к столице, но</w:t>
      </w:r>
      <w:r>
        <w:t xml:space="preserve"> и</w:t>
      </w:r>
      <w:r w:rsidRPr="0001210B">
        <w:t xml:space="preserve"> к областным центрам. Запад имеет связи не только с основными министерствами, но и с такими</w:t>
      </w:r>
      <w:r w:rsidR="00FB21A9">
        <w:t>,</w:t>
      </w:r>
      <w:r w:rsidRPr="0001210B">
        <w:t xml:space="preserve"> как министерство культуры и образования, чтобы через них пропагандировать идею </w:t>
      </w:r>
      <w:proofErr w:type="spellStart"/>
      <w:r w:rsidRPr="0001210B">
        <w:t>секуляризма</w:t>
      </w:r>
      <w:proofErr w:type="spellEnd"/>
      <w:r w:rsidRPr="0001210B">
        <w:t>, устанавливая её как барьер перед распространением идеи Ислама. Следовательно</w:t>
      </w:r>
      <w:r w:rsidR="00FB21A9">
        <w:t>,</w:t>
      </w:r>
      <w:r w:rsidRPr="0001210B">
        <w:t xml:space="preserve"> слабыми ветвями будут те министерства и ведомства, на связь с которыми Запад не уделяет столько внимания. В зависимости от страны эти игнорируемые министерства могут быть разными, как</w:t>
      </w:r>
      <w:r w:rsidR="00FB21A9">
        <w:t>,</w:t>
      </w:r>
      <w:r w:rsidRPr="0001210B">
        <w:t xml:space="preserve"> например</w:t>
      </w:r>
      <w:r w:rsidR="00FB21A9">
        <w:t>,</w:t>
      </w:r>
      <w:r w:rsidRPr="0001210B">
        <w:t xml:space="preserve"> министерство вакфов, или министерство сельского хозяйства, или минис</w:t>
      </w:r>
      <w:r w:rsidR="00FB21A9">
        <w:t>терство транспорта и связи и т.</w:t>
      </w:r>
      <w:r w:rsidRPr="0001210B">
        <w:t>д. Но бывает и так, что слабая связь Запада с этими министерствами и ведомствами заключается в том, что он их слабо финансирует и оказывает слабую техническую поддержку. Значит</w:t>
      </w:r>
      <w:r w:rsidR="00FB21A9">
        <w:t>, Запад считает не</w:t>
      </w:r>
      <w:r w:rsidRPr="0001210B">
        <w:t>нужным оказывать эту поддержку, будучи уверен</w:t>
      </w:r>
      <w:r w:rsidR="00FB21A9">
        <w:t>ным</w:t>
      </w:r>
      <w:r w:rsidRPr="0001210B">
        <w:t xml:space="preserve"> в том, что его влияние в такой-то стране и без того достаточно сильно. Проще говоря</w:t>
      </w:r>
      <w:r w:rsidR="00FB21A9">
        <w:t>,</w:t>
      </w:r>
      <w:r w:rsidRPr="0001210B">
        <w:t xml:space="preserve"> важно различать слабую, сухую, тонкую ветку, бесполезно висящую на стволе, от толстой ветви, ставшей неотъемлемой частью дерева.</w:t>
      </w:r>
    </w:p>
    <w:p w:rsidR="008616A9" w:rsidRPr="0001210B" w:rsidRDefault="00747A5F" w:rsidP="005B34C3">
      <w:pPr>
        <w:pStyle w:val="MainText"/>
      </w:pPr>
      <w:r w:rsidRPr="0001210B">
        <w:t xml:space="preserve">Эти люди, являющиеся сильными ветвями дерева, как правило занимают должности центральных руководителей в столице и её агломерации, а </w:t>
      </w:r>
      <w:proofErr w:type="gramStart"/>
      <w:r w:rsidRPr="0001210B">
        <w:t>так же</w:t>
      </w:r>
      <w:proofErr w:type="gramEnd"/>
      <w:r w:rsidRPr="0001210B">
        <w:t xml:space="preserve"> руководителей в областных центрах и их агломерации и в районных центрах и их агломерации. С ними нужно немедленно разобраться, начиная с самых главных из них, в т</w:t>
      </w:r>
      <w:r w:rsidR="00FB21A9">
        <w:t>ечение первой недели после</w:t>
      </w:r>
      <w:r w:rsidRPr="0001210B">
        <w:t xml:space="preserve"> переворота, затем</w:t>
      </w:r>
      <w:r w:rsidR="008D431E">
        <w:t xml:space="preserve"> — </w:t>
      </w:r>
      <w:r w:rsidRPr="0001210B">
        <w:t>с теми</w:t>
      </w:r>
      <w:r w:rsidR="00FB21A9">
        <w:t>,</w:t>
      </w:r>
      <w:r w:rsidRPr="0001210B">
        <w:t xml:space="preserve"> кто идёт после них. К началу второго месяца после переворота над ними должен быть установлен полнейший контроль. Таких людей не менее 10 тысяч в таких странах</w:t>
      </w:r>
      <w:r w:rsidR="00FB21A9">
        <w:t>,</w:t>
      </w:r>
      <w:r w:rsidRPr="0001210B">
        <w:t xml:space="preserve"> как Египет, Саудовская Аравия или Ирак.</w:t>
      </w:r>
    </w:p>
    <w:p w:rsidR="008616A9" w:rsidRPr="0001210B" w:rsidRDefault="00747A5F" w:rsidP="005B34C3">
      <w:pPr>
        <w:pStyle w:val="MainText"/>
      </w:pPr>
      <w:r w:rsidRPr="0001210B">
        <w:t xml:space="preserve">А вот </w:t>
      </w:r>
      <w:r w:rsidRPr="005B34C3">
        <w:rPr>
          <w:rStyle w:val="Underline"/>
        </w:rPr>
        <w:t>второстепенных ветвей</w:t>
      </w:r>
      <w:r w:rsidRPr="0001210B">
        <w:t>, которые исходят не от ствола, а от главных ветвей, их очень и очень много. Люди из этой третьей группы занимают должности младших офицеров, чинов</w:t>
      </w:r>
      <w:r w:rsidR="007B5F2A">
        <w:t>ников в спец</w:t>
      </w:r>
      <w:r w:rsidRPr="0001210B">
        <w:t>службах и прочих чиновников государства. Они не важны. Процесс разбирательства с ними можно отложить до тех пор</w:t>
      </w:r>
      <w:r w:rsidR="007B5F2A">
        <w:t>,</w:t>
      </w:r>
      <w:r w:rsidRPr="0001210B">
        <w:t xml:space="preserve"> пока не возникнет нека</w:t>
      </w:r>
      <w:r w:rsidR="007B5F2A">
        <w:t>я угроза от кого-то из них. Они как правило</w:t>
      </w:r>
      <w:r w:rsidRPr="0001210B">
        <w:t xml:space="preserve"> обычные чиновники, а это значит, что если им будет предложена более высокая зарплата, чем та, которую они получали на бывшей государственной службе</w:t>
      </w:r>
      <w:r w:rsidR="007B5F2A">
        <w:t>,</w:t>
      </w:r>
      <w:r w:rsidRPr="0001210B">
        <w:t xml:space="preserve"> или предоставлены более лучшие условия для работы, то </w:t>
      </w:r>
      <w:r w:rsidR="007B5F2A">
        <w:t>они отрекутся от бывшего режима</w:t>
      </w:r>
      <w:r w:rsidRPr="0001210B">
        <w:t xml:space="preserve"> </w:t>
      </w:r>
      <w:r w:rsidRPr="0001210B">
        <w:lastRenderedPageBreak/>
        <w:t>при том</w:t>
      </w:r>
      <w:r w:rsidR="007B5F2A">
        <w:t>,</w:t>
      </w:r>
      <w:r w:rsidRPr="0001210B">
        <w:t xml:space="preserve"> что сегодня </w:t>
      </w:r>
      <w:proofErr w:type="spellStart"/>
      <w:r w:rsidRPr="0001210B">
        <w:t>Умма</w:t>
      </w:r>
      <w:proofErr w:type="spellEnd"/>
      <w:r w:rsidRPr="0001210B">
        <w:t xml:space="preserve"> видит их на острие меча действующих режимов, меча обращённого против Уммы, ибо действительно именно эти младшие оф</w:t>
      </w:r>
      <w:r w:rsidR="007B5F2A">
        <w:t>ицеры и рядовые сотрудники спец</w:t>
      </w:r>
      <w:r w:rsidRPr="0001210B">
        <w:t>служб защищают на земле действующие режимы от Уммы. Однако на самом</w:t>
      </w:r>
      <w:r w:rsidR="007B5F2A">
        <w:t xml:space="preserve"> деле</w:t>
      </w:r>
      <w:r w:rsidRPr="0001210B">
        <w:t xml:space="preserve"> опасность исходит не от них. Они даже не представляют </w:t>
      </w:r>
      <w:r w:rsidR="007B5F2A">
        <w:t>собой</w:t>
      </w:r>
      <w:r w:rsidRPr="0001210B">
        <w:t xml:space="preserve"> власть. Они</w:t>
      </w:r>
      <w:r w:rsidR="008D431E">
        <w:t xml:space="preserve"> — </w:t>
      </w:r>
      <w:r w:rsidRPr="0001210B">
        <w:t>всего лишь помощники властей. После свержения действующе</w:t>
      </w:r>
      <w:r w:rsidR="00BC33A1">
        <w:t>го режима и установления нового</w:t>
      </w:r>
      <w:r w:rsidRPr="0001210B">
        <w:t xml:space="preserve"> за ними будет необходимо тщательно следить на постоянной основе, чтобы не допустить их повторн</w:t>
      </w:r>
      <w:r w:rsidR="00BC33A1">
        <w:t>ой</w:t>
      </w:r>
      <w:r w:rsidRPr="0001210B">
        <w:t xml:space="preserve"> вербовк</w:t>
      </w:r>
      <w:r w:rsidR="00BC33A1">
        <w:t>и</w:t>
      </w:r>
      <w:r w:rsidRPr="0001210B">
        <w:t xml:space="preserve"> против нас. Эти помощники бывшего режима будут оставаться логовом шпионов против Уммы и её новых властей. Дешевле всего для Запада будет подкупить</w:t>
      </w:r>
      <w:r w:rsidR="00BC33A1" w:rsidRPr="00BC33A1">
        <w:t xml:space="preserve"> </w:t>
      </w:r>
      <w:r w:rsidR="00BC33A1" w:rsidRPr="0001210B">
        <w:t>на нашей земле</w:t>
      </w:r>
      <w:r w:rsidRPr="0001210B">
        <w:t xml:space="preserve"> именно их. Часть из них изменятся соразмерно тому</w:t>
      </w:r>
      <w:r w:rsidR="00BC33A1">
        <w:t>,</w:t>
      </w:r>
      <w:r w:rsidRPr="0001210B">
        <w:t xml:space="preserve"> как будет возвеличиваться </w:t>
      </w:r>
      <w:proofErr w:type="spellStart"/>
      <w:r w:rsidRPr="0001210B">
        <w:t>Умма</w:t>
      </w:r>
      <w:proofErr w:type="spellEnd"/>
      <w:r w:rsidRPr="0001210B">
        <w:t>, а другая часть не поменяется, они останутся тосковать по былой жизни трущобных крыс, ибо за долгие годы привыкли к такой жизни и полюбили её.</w:t>
      </w:r>
    </w:p>
    <w:p w:rsidR="008616A9" w:rsidRPr="0001210B" w:rsidRDefault="00747A5F" w:rsidP="005B34C3">
      <w:pPr>
        <w:pStyle w:val="MainText"/>
      </w:pPr>
      <w:r w:rsidRPr="005B34C3">
        <w:rPr>
          <w:rStyle w:val="Underline"/>
        </w:rPr>
        <w:t>Корни</w:t>
      </w:r>
      <w:r w:rsidRPr="0001210B">
        <w:t>. Осталось рассмотреть последнюю часть, это приспешники режима, которых мы можем назвать корнями дерева. Опасность этой части состоит в том, что она</w:t>
      </w:r>
      <w:r w:rsidR="00BC33A1">
        <w:t xml:space="preserve"> распространена внутри Уммы, т.</w:t>
      </w:r>
      <w:r w:rsidRPr="0001210B">
        <w:t xml:space="preserve">е. во всех её городах и сёлах. Некоторые из них могут вообще не являться государственными служащими, могут иметь другую работу и всё равно яростно защищать существующие режимы, выражая </w:t>
      </w:r>
      <w:r w:rsidR="00BC33A1" w:rsidRPr="0001210B">
        <w:t>убеждённость</w:t>
      </w:r>
      <w:r w:rsidRPr="0001210B">
        <w:t xml:space="preserve"> в правоте их действий. Мы считаем, что они будут защищать действующий режим</w:t>
      </w:r>
      <w:r w:rsidR="00BC33A1">
        <w:t>,</w:t>
      </w:r>
      <w:r w:rsidRPr="0001210B">
        <w:t xml:space="preserve"> даже если тот их об этом не попросит</w:t>
      </w:r>
      <w:r w:rsidR="00BC33A1">
        <w:t>,</w:t>
      </w:r>
      <w:r w:rsidRPr="0001210B">
        <w:t xml:space="preserve"> и это не потому</w:t>
      </w:r>
      <w:r w:rsidR="00BC33A1">
        <w:t>,</w:t>
      </w:r>
      <w:r w:rsidRPr="0001210B">
        <w:t xml:space="preserve"> что они пострадают от падения режима, не потому</w:t>
      </w:r>
      <w:r w:rsidR="00BC33A1">
        <w:t>,</w:t>
      </w:r>
      <w:r w:rsidRPr="0001210B">
        <w:t xml:space="preserve"> что падение режима лишит их работы и зарплаты, а потому</w:t>
      </w:r>
      <w:r w:rsidR="00BC33A1">
        <w:t>,</w:t>
      </w:r>
      <w:r w:rsidRPr="0001210B">
        <w:t xml:space="preserve"> что действующий режим выражает их собственные убеждения и вектор мышления. Обычные мусульмане смотрят на эти «корни» как на самых настоящих приспешников режима, как на </w:t>
      </w:r>
      <w:r w:rsidR="00BC33A1" w:rsidRPr="0001210B">
        <w:t>ещё</w:t>
      </w:r>
      <w:r w:rsidRPr="0001210B">
        <w:t xml:space="preserve"> одних представителей режима в обществе. По нашим оценкам таких людей 2 человека на 1000 внутри Уммы. Где-то больше, где-то меньше</w:t>
      </w:r>
      <w:r w:rsidR="008D431E">
        <w:t xml:space="preserve"> — </w:t>
      </w:r>
      <w:r w:rsidRPr="0001210B">
        <w:t xml:space="preserve">в зависимости от местоположения. Они опасны и вредны для Ислама и его правления, ибо они как личности построены на </w:t>
      </w:r>
      <w:proofErr w:type="spellStart"/>
      <w:r w:rsidRPr="0001210B">
        <w:t>секуляризме</w:t>
      </w:r>
      <w:proofErr w:type="spellEnd"/>
      <w:r w:rsidRPr="0001210B">
        <w:t xml:space="preserve"> или патриотизме, которые укоренились в их сознании. Даже если они совершают намаз и постятся, то всё равно считают, что у Ислама нет права вмешиваться в политику. Вы можете заметить, что они отличаются сильной враждебностью по отношению к различным исламским движениям. Власть имущие люди действующего режима рассчитывают на них как на способных проникать в </w:t>
      </w:r>
      <w:proofErr w:type="spellStart"/>
      <w:r w:rsidRPr="0001210B">
        <w:t>Умму</w:t>
      </w:r>
      <w:proofErr w:type="spellEnd"/>
      <w:r w:rsidRPr="0001210B">
        <w:t xml:space="preserve"> и наводить расстройство внутри неё, даже если они не являются государственными служащими, даже если они не получают материальной прибыли от государства, даже если они считаются представителями официальной оппозиции, ибо в каждом режиме есть официальная оппозиция, которая по сути является частью режима, имеет его черты и происходит из него же. Если однажды подует обратный ветер, то вы увидите</w:t>
      </w:r>
      <w:r w:rsidR="00BC33A1">
        <w:t>,</w:t>
      </w:r>
      <w:r w:rsidRPr="0001210B">
        <w:t xml:space="preserve"> как они первыми восстанут против Ислама, желая его свергнуть. Поэтому с ними нужно разобраться в обязательном порядке. Их необходимо привести к полному подчинению в срок</w:t>
      </w:r>
      <w:r w:rsidR="00BC33A1">
        <w:t>,</w:t>
      </w:r>
      <w:r w:rsidRPr="0001210B">
        <w:t xml:space="preserve"> не превышающий три месяца с начала прихода Ислама к правлению. Над ними необходимо установить строгий контроль и в зародыше пресекать любые антиисламские действия с их стороны</w:t>
      </w:r>
      <w:r w:rsidR="008D431E">
        <w:t xml:space="preserve"> — </w:t>
      </w:r>
      <w:r w:rsidRPr="0001210B">
        <w:t>это минимум, который мы обязаны выполнить в их отношении. Мы не сможем претворить Ислам в обществе, если они будут приводить общество в расстройство, а они обязательно этим займутся, если сохранят свой авторитет и влияние в нём. Поэтому нужно полностью запретить им вести хоть какую-то общественную деятельность, даже в самых отдалённых сёлах, до тех пор</w:t>
      </w:r>
      <w:r w:rsidR="00BC33A1">
        <w:t>,</w:t>
      </w:r>
      <w:r w:rsidRPr="0001210B">
        <w:t xml:space="preserve"> пока Ислам не утвердится, до тех пор</w:t>
      </w:r>
      <w:r w:rsidR="00BC33A1">
        <w:t>,</w:t>
      </w:r>
      <w:r w:rsidRPr="0001210B">
        <w:t xml:space="preserve"> пока государственные мужи Ислама не приобретут вес и авторитет в обществе.</w:t>
      </w:r>
    </w:p>
    <w:p w:rsidR="008616A9" w:rsidRPr="0001210B" w:rsidRDefault="00747A5F" w:rsidP="005B34C3">
      <w:pPr>
        <w:pStyle w:val="MainText"/>
      </w:pPr>
      <w:r w:rsidRPr="0001210B">
        <w:t xml:space="preserve">Вот что мы предлагаем в этой статье, дабы искоренить сию раковую опухоль, поразившую </w:t>
      </w:r>
      <w:r w:rsidR="00D6257C">
        <w:t>наши страны усилиями Запада, т.</w:t>
      </w:r>
      <w:r w:rsidRPr="0001210B">
        <w:t xml:space="preserve">е. искоренить лидеров, руководителей и прочих важных и весомых деятелей этих режимов. Необходимо искоренить раковую опухоль </w:t>
      </w:r>
      <w:proofErr w:type="spellStart"/>
      <w:r w:rsidRPr="0001210B">
        <w:t>секуляризма</w:t>
      </w:r>
      <w:proofErr w:type="spellEnd"/>
      <w:r w:rsidRPr="0001210B">
        <w:t xml:space="preserve"> сразу после начала перемен. В противном случае эти группы останутся существовать словно огонь под пеплом, готовый в любой момент вспыхнуть и сжечь новое правление Ислама.</w:t>
      </w:r>
    </w:p>
    <w:p w:rsidR="008616A9" w:rsidRDefault="00747A5F" w:rsidP="005B34C3">
      <w:pPr>
        <w:pStyle w:val="MainText"/>
      </w:pPr>
      <w:r w:rsidRPr="0001210B">
        <w:t>Следует чётко понимать, что все три вида государственных деятелей, перечисленных в этой статье</w:t>
      </w:r>
      <w:r w:rsidR="00D6257C">
        <w:t>,</w:t>
      </w:r>
      <w:r w:rsidRPr="0001210B">
        <w:t xml:space="preserve"> являются в совокупности той самой причиной, которая мешает победить религии Аллаха. Они</w:t>
      </w:r>
      <w:r w:rsidR="008D431E">
        <w:t xml:space="preserve"> — </w:t>
      </w:r>
      <w:r w:rsidRPr="0001210B">
        <w:t>авангард Запада в наших странах. Они сами решили быть остриём копья</w:t>
      </w:r>
      <w:r w:rsidR="00D6257C">
        <w:t>,</w:t>
      </w:r>
      <w:r w:rsidRPr="0001210B">
        <w:t xml:space="preserve"> не </w:t>
      </w:r>
      <w:r w:rsidRPr="0001210B">
        <w:lastRenderedPageBreak/>
        <w:t>позволяюще</w:t>
      </w:r>
      <w:r w:rsidR="00D6257C">
        <w:t>го</w:t>
      </w:r>
      <w:r w:rsidRPr="0001210B">
        <w:t xml:space="preserve"> возвысит</w:t>
      </w:r>
      <w:r w:rsidR="00D6257C">
        <w:t>ь</w:t>
      </w:r>
      <w:r w:rsidRPr="0001210B">
        <w:t>ся слову Аллаха. Дабы возвысилось слово Аллаха, отношение к ним должно быть быстрым и однозначным. Необходимо срубить его ствол, сломить его самые сильные ветви и выкорчевать корни, а не наивно полагаться на неуместно применяемую практику всеобщей амнистии под лозунгом «уходите</w:t>
      </w:r>
      <w:r w:rsidR="00D6257C">
        <w:t>,</w:t>
      </w:r>
      <w:r w:rsidRPr="0001210B">
        <w:t xml:space="preserve"> вы свободны». Мы должны к ним так относит</w:t>
      </w:r>
      <w:r w:rsidR="00D6257C">
        <w:t>ь</w:t>
      </w:r>
      <w:r w:rsidRPr="0001210B">
        <w:t>ся, потому что их деспотическое правление, основанное на угнетении Уммы, на навязывании ей неверия и на борьбе с Исламом никак и ничем не оправдано. Государственные деятели всех категорий, перечисленные нами, не являются частью Уммы. Они</w:t>
      </w:r>
      <w:r w:rsidR="008D431E">
        <w:t xml:space="preserve"> — </w:t>
      </w:r>
      <w:r w:rsidRPr="0001210B">
        <w:t>враги Ислама. Они сражаются с неверными в одном окопе против Ислама, а поэтому нельзя проявлять к ним снисхождение. Вы видели</w:t>
      </w:r>
      <w:r w:rsidR="00D6257C">
        <w:t>,</w:t>
      </w:r>
      <w:r w:rsidRPr="0001210B">
        <w:t xml:space="preserve"> какое ответное «снисхождение» проявил </w:t>
      </w:r>
      <w:proofErr w:type="spellStart"/>
      <w:r w:rsidRPr="0001210B">
        <w:t>Абд</w:t>
      </w:r>
      <w:proofErr w:type="spellEnd"/>
      <w:r w:rsidRPr="0001210B">
        <w:t xml:space="preserve"> аль-</w:t>
      </w:r>
      <w:proofErr w:type="spellStart"/>
      <w:r w:rsidRPr="0001210B">
        <w:t>Фаттах</w:t>
      </w:r>
      <w:proofErr w:type="spellEnd"/>
      <w:r w:rsidRPr="0001210B">
        <w:t xml:space="preserve"> ас-Сиси к Мухаммаду </w:t>
      </w:r>
      <w:proofErr w:type="spellStart"/>
      <w:r w:rsidRPr="0001210B">
        <w:t>Мурси</w:t>
      </w:r>
      <w:proofErr w:type="spellEnd"/>
      <w:r w:rsidRPr="0001210B">
        <w:t xml:space="preserve"> в Египте? Вы видели это</w:t>
      </w:r>
      <w:r w:rsidR="008D431E">
        <w:t xml:space="preserve"> — </w:t>
      </w:r>
      <w:r w:rsidRPr="0001210B">
        <w:t>и не только э</w:t>
      </w:r>
      <w:r w:rsidR="00D6257C">
        <w:t>то! Поэтому вместо снисхождения</w:t>
      </w:r>
      <w:r w:rsidRPr="0001210B">
        <w:t xml:space="preserve"> к ним должны быть применены строгие, особые законы. Ну а то</w:t>
      </w:r>
      <w:r w:rsidR="00D6257C">
        <w:t>,</w:t>
      </w:r>
      <w:r w:rsidRPr="0001210B">
        <w:t xml:space="preserve"> какая судьба их ждёт, это вы узнаете в будущих новостях, которые окажутся куда красочне</w:t>
      </w:r>
      <w:r w:rsidR="00D6257C">
        <w:t>е</w:t>
      </w:r>
      <w:r w:rsidRPr="0001210B">
        <w:t xml:space="preserve"> любых слов сейчас.</w:t>
      </w:r>
    </w:p>
    <w:p w:rsidR="005B34C3" w:rsidRPr="005B34C3" w:rsidRDefault="005B34C3" w:rsidP="00544372">
      <w:pPr>
        <w:pStyle w:val="ARAyat"/>
      </w:pPr>
      <w:r>
        <w:rPr>
          <w:rtl/>
        </w:rPr>
        <w:t>وَيَقُولُونَ مَتَىٰ هُوَۖ قُل</w:t>
      </w:r>
      <w:r w:rsidR="00544372">
        <w:rPr>
          <w:rtl/>
        </w:rPr>
        <w:t>ۡ عَسَىٰٓ أَن يَكُونَ قَرِيبٗا</w:t>
      </w:r>
    </w:p>
    <w:p w:rsidR="008616A9" w:rsidRPr="0001210B" w:rsidRDefault="00747A5F" w:rsidP="00544372">
      <w:pPr>
        <w:pStyle w:val="MainTextNoIndent"/>
      </w:pPr>
      <w:bookmarkStart w:id="1" w:name="17-51"/>
      <w:bookmarkEnd w:id="1"/>
      <w:r w:rsidRPr="00544372">
        <w:rPr>
          <w:rStyle w:val="RUAyat"/>
        </w:rPr>
        <w:t xml:space="preserve">«Но они покачают головами и скажут: «Когда же это </w:t>
      </w:r>
      <w:r w:rsidR="00FF463E" w:rsidRPr="00544372">
        <w:rPr>
          <w:rStyle w:val="RUAyat"/>
        </w:rPr>
        <w:t>произойдёт</w:t>
      </w:r>
      <w:r w:rsidRPr="00544372">
        <w:rPr>
          <w:rStyle w:val="RUAyat"/>
        </w:rPr>
        <w:t xml:space="preserve">?». Скажи: «Быть может, это </w:t>
      </w:r>
      <w:r w:rsidR="00FF463E" w:rsidRPr="00544372">
        <w:rPr>
          <w:rStyle w:val="RUAyat"/>
        </w:rPr>
        <w:t>произойдёт</w:t>
      </w:r>
      <w:r w:rsidRPr="00544372">
        <w:rPr>
          <w:rStyle w:val="RUAyat"/>
        </w:rPr>
        <w:t xml:space="preserve"> очень скоро!»</w:t>
      </w:r>
      <w:r w:rsidRPr="0001210B">
        <w:t xml:space="preserve"> (17:51)</w:t>
      </w:r>
    </w:p>
    <w:sectPr w:rsidR="008616A9" w:rsidRPr="0001210B" w:rsidSect="000C266D">
      <w:pgSz w:w="11906" w:h="16838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1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6A9"/>
    <w:rsid w:val="0001210B"/>
    <w:rsid w:val="000C266D"/>
    <w:rsid w:val="004B7CA6"/>
    <w:rsid w:val="00544372"/>
    <w:rsid w:val="005B34C3"/>
    <w:rsid w:val="00625EB3"/>
    <w:rsid w:val="00747A5F"/>
    <w:rsid w:val="007B5F2A"/>
    <w:rsid w:val="008616A9"/>
    <w:rsid w:val="008D431E"/>
    <w:rsid w:val="00AF7793"/>
    <w:rsid w:val="00BB3087"/>
    <w:rsid w:val="00BC33A1"/>
    <w:rsid w:val="00CA6DE2"/>
    <w:rsid w:val="00D6257C"/>
    <w:rsid w:val="00FB21A9"/>
    <w:rsid w:val="00FF4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1F019"/>
  <w15:docId w15:val="{F9CAE735-4B62-41A5-B00A-9C5EE6DDA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Lohit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26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5B34C3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5B34C3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5B34C3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5B34C3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5B34C3"/>
    <w:rPr>
      <w:bCs/>
      <w:i/>
    </w:rPr>
  </w:style>
  <w:style w:type="paragraph" w:customStyle="1" w:styleId="Basmala">
    <w:name w:val="Basmala"/>
    <w:basedOn w:val="a"/>
    <w:rsid w:val="005B34C3"/>
    <w:pPr>
      <w:suppressAutoHyphens w:val="0"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5B34C3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5B34C3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5B34C3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5B34C3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5B34C3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5B34C3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5B34C3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5B34C3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5B34C3"/>
    <w:pPr>
      <w:numPr>
        <w:numId w:val="2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5B34C3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5B34C3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5B34C3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5B34C3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5B3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5B3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5B34C3"/>
    <w:pPr>
      <w:suppressAutoHyphens w:val="0"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5B34C3"/>
    <w:rPr>
      <w:rFonts w:cs="Times New Roman"/>
      <w:vertAlign w:val="subscript"/>
    </w:rPr>
  </w:style>
  <w:style w:type="paragraph" w:customStyle="1" w:styleId="SubSubheader">
    <w:name w:val="SubSubheader"/>
    <w:rsid w:val="005B34C3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5B34C3"/>
    <w:rPr>
      <w:i/>
      <w:iCs/>
    </w:rPr>
  </w:style>
  <w:style w:type="character" w:customStyle="1" w:styleId="Superscript">
    <w:name w:val="Superscript"/>
    <w:uiPriority w:val="1"/>
    <w:rsid w:val="005B34C3"/>
    <w:rPr>
      <w:rFonts w:cs="Times New Roman"/>
      <w:vertAlign w:val="superscript"/>
    </w:rPr>
  </w:style>
  <w:style w:type="character" w:customStyle="1" w:styleId="Underline">
    <w:name w:val="Underline"/>
    <w:uiPriority w:val="1"/>
    <w:rsid w:val="005B34C3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5</Pages>
  <Words>2642</Words>
  <Characters>15060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User</cp:lastModifiedBy>
  <cp:revision>26</cp:revision>
  <dcterms:created xsi:type="dcterms:W3CDTF">2026-03-31T17:11:00Z</dcterms:created>
  <dcterms:modified xsi:type="dcterms:W3CDTF">2026-05-03T19:36:00Z</dcterms:modified>
  <dc:language>ru-RU</dc:language>
</cp:coreProperties>
</file>