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3"/>
        <w:bidi w:val="0"/>
        <w:spacing w:lineRule="auto" w:line="360" w:before="0" w:after="113"/>
        <w:ind w:hanging="0"/>
        <w:jc w:val="center"/>
        <w:rPr/>
      </w:pPr>
      <w:r>
        <w:rPr>
          <w:rStyle w:val="Strong"/>
          <w:b w:val="false"/>
          <w:bCs w:val="false"/>
          <w:i/>
          <w:iCs/>
          <w:sz w:val="24"/>
          <w:szCs w:val="24"/>
        </w:rPr>
        <w:t xml:space="preserve">Газета </w:t>
      </w:r>
      <w:r>
        <w:rPr>
          <w:b w:val="false"/>
          <w:bCs w:val="false"/>
          <w:i/>
          <w:iCs/>
          <w:sz w:val="24"/>
          <w:szCs w:val="24"/>
        </w:rPr>
        <w:t>«Ар-Рая»</w:t>
      </w:r>
    </w:p>
    <w:p>
      <w:pPr>
        <w:pStyle w:val="Heading3"/>
        <w:bidi w:val="0"/>
        <w:spacing w:lineRule="auto" w:line="360" w:before="0" w:after="113"/>
        <w:ind w:hanging="0"/>
        <w:jc w:val="center"/>
        <w:rPr>
          <w:rFonts w:ascii="Liberation Serif" w:hAnsi="Liberation Serif"/>
          <w:sz w:val="24"/>
          <w:szCs w:val="24"/>
        </w:rPr>
      </w:pPr>
      <w:r>
        <w:rPr>
          <w:sz w:val="24"/>
          <w:szCs w:val="24"/>
        </w:rPr>
        <w:t>Обострение ситуации в Мали</w:t>
      </w:r>
    </w:p>
    <w:p>
      <w:pPr>
        <w:pStyle w:val="BodyText"/>
        <w:bidi w:val="0"/>
        <w:spacing w:lineRule="auto" w:line="360" w:before="0" w:after="113"/>
        <w:ind w:firstLine="567"/>
        <w:jc w:val="both"/>
        <w:rPr/>
      </w:pPr>
      <w:r>
        <w:rPr>
          <w:b w:val="false"/>
          <w:bCs w:val="false"/>
          <w:sz w:val="24"/>
          <w:szCs w:val="24"/>
        </w:rPr>
        <w:t xml:space="preserve">В Мали наблюдается серьёзная эскалация после серии скоординированных нападений, совершённых боевиками «Азавада» и коалицией </w:t>
      </w:r>
      <w:r>
        <w:rPr>
          <w:rStyle w:val="Strong"/>
          <w:b w:val="false"/>
          <w:bCs w:val="false"/>
          <w:sz w:val="24"/>
          <w:szCs w:val="24"/>
        </w:rPr>
        <w:t>«Джамаат Нусрат аль-Ислам валь-Муслимин»</w:t>
      </w:r>
      <w:r>
        <w:rPr>
          <w:b w:val="false"/>
          <w:bCs w:val="false"/>
          <w:sz w:val="24"/>
          <w:szCs w:val="24"/>
        </w:rPr>
        <w:t xml:space="preserve">, связанной с организацией «Аль-Каида», на позиции малийской армии, которую поддерживает </w:t>
      </w:r>
      <w:r>
        <w:rPr>
          <w:rStyle w:val="Strong"/>
          <w:b w:val="false"/>
          <w:bCs w:val="false"/>
          <w:sz w:val="24"/>
          <w:szCs w:val="24"/>
        </w:rPr>
        <w:t>Африканский корпус России</w:t>
      </w:r>
      <w:r>
        <w:rPr>
          <w:b w:val="false"/>
          <w:bCs w:val="false"/>
          <w:sz w:val="24"/>
          <w:szCs w:val="24"/>
        </w:rPr>
        <w:t xml:space="preserve"> (ранее известный как ЧВК «Вагнер»).</w:t>
      </w:r>
    </w:p>
    <w:p>
      <w:pPr>
        <w:pStyle w:val="BodyText"/>
        <w:bidi w:val="0"/>
        <w:spacing w:lineRule="auto" w:line="360" w:before="0" w:after="113"/>
        <w:ind w:firstLine="567"/>
        <w:jc w:val="both"/>
        <w:rPr/>
      </w:pPr>
      <w:r>
        <w:rPr>
          <w:b w:val="false"/>
          <w:bCs w:val="false"/>
          <w:sz w:val="24"/>
          <w:szCs w:val="24"/>
        </w:rPr>
        <w:t xml:space="preserve">Бойцы «Азавада» представлены так называемым </w:t>
      </w:r>
      <w:r>
        <w:rPr>
          <w:rStyle w:val="Strong"/>
          <w:b w:val="false"/>
          <w:bCs w:val="false"/>
          <w:sz w:val="24"/>
          <w:szCs w:val="24"/>
        </w:rPr>
        <w:t>Народным фронтом освобождения Азавада</w:t>
      </w:r>
      <w:r>
        <w:rPr>
          <w:b w:val="false"/>
          <w:bCs w:val="false"/>
          <w:sz w:val="24"/>
          <w:szCs w:val="24"/>
        </w:rPr>
        <w:t>, основу которого составляют представители народа туарегов — коренного населения северных районов Мали, Нигера и Сахары. Их поддерживают и с ними координируют свои действия исламистские вооружённые группировки, связанные с «Аль-Каидой». Совместно они проводят операции с целью установления контроля над обширными территориями на севере Мали.</w:t>
      </w:r>
    </w:p>
    <w:p>
      <w:pPr>
        <w:pStyle w:val="BodyText"/>
        <w:bidi w:val="0"/>
        <w:spacing w:lineRule="auto" w:line="360" w:before="0" w:after="113"/>
        <w:ind w:firstLine="567"/>
        <w:jc w:val="both"/>
        <w:rPr/>
      </w:pPr>
      <w:r>
        <w:rPr>
          <w:b w:val="false"/>
          <w:bCs w:val="false"/>
          <w:sz w:val="24"/>
          <w:szCs w:val="24"/>
        </w:rPr>
        <w:t xml:space="preserve">Народному фронту в союзе с группировкой </w:t>
      </w:r>
      <w:r>
        <w:rPr>
          <w:rStyle w:val="Strong"/>
          <w:b w:val="false"/>
          <w:bCs w:val="false"/>
          <w:sz w:val="24"/>
          <w:szCs w:val="24"/>
        </w:rPr>
        <w:t>«Джамаат Нусрат аль-Ислам валь-Муслимин»</w:t>
      </w:r>
      <w:r>
        <w:rPr>
          <w:b w:val="false"/>
          <w:bCs w:val="false"/>
          <w:sz w:val="24"/>
          <w:szCs w:val="24"/>
        </w:rPr>
        <w:t xml:space="preserve">, связанной с «Аль-Каидой», удалось установить контроль над городом </w:t>
      </w:r>
      <w:r>
        <w:rPr>
          <w:rStyle w:val="Strong"/>
          <w:b w:val="false"/>
          <w:bCs w:val="false"/>
          <w:sz w:val="24"/>
          <w:szCs w:val="24"/>
        </w:rPr>
        <w:t>Кидаль</w:t>
      </w:r>
      <w:r>
        <w:rPr>
          <w:b w:val="false"/>
          <w:bCs w:val="false"/>
          <w:sz w:val="24"/>
          <w:szCs w:val="24"/>
        </w:rPr>
        <w:t xml:space="preserve">. Кроме того, в ходе скоординированных атак были нанесены удары ещё по пяти стратегически важным объектам: в районах </w:t>
      </w:r>
      <w:r>
        <w:rPr>
          <w:rStyle w:val="Strong"/>
          <w:b w:val="false"/>
          <w:bCs w:val="false"/>
          <w:sz w:val="24"/>
          <w:szCs w:val="24"/>
        </w:rPr>
        <w:t>Гао</w:t>
      </w:r>
      <w:r>
        <w:rPr>
          <w:b w:val="false"/>
          <w:bCs w:val="false"/>
          <w:sz w:val="24"/>
          <w:szCs w:val="24"/>
        </w:rPr>
        <w:t xml:space="preserve">, </w:t>
      </w:r>
      <w:r>
        <w:rPr>
          <w:rStyle w:val="Strong"/>
          <w:b w:val="false"/>
          <w:bCs w:val="false"/>
          <w:sz w:val="24"/>
          <w:szCs w:val="24"/>
        </w:rPr>
        <w:t>Агельхок</w:t>
      </w:r>
      <w:r>
        <w:rPr>
          <w:b w:val="false"/>
          <w:bCs w:val="false"/>
          <w:sz w:val="24"/>
          <w:szCs w:val="24"/>
        </w:rPr>
        <w:t xml:space="preserve"> и </w:t>
      </w:r>
      <w:r>
        <w:rPr>
          <w:rStyle w:val="Strong"/>
          <w:b w:val="false"/>
          <w:bCs w:val="false"/>
          <w:sz w:val="24"/>
          <w:szCs w:val="24"/>
        </w:rPr>
        <w:t>Анфиф</w:t>
      </w:r>
      <w:r>
        <w:rPr>
          <w:b w:val="false"/>
          <w:bCs w:val="false"/>
          <w:sz w:val="24"/>
          <w:szCs w:val="24"/>
        </w:rPr>
        <w:t xml:space="preserve"> на севере страны, в районе </w:t>
      </w:r>
      <w:r>
        <w:rPr>
          <w:rStyle w:val="Strong"/>
          <w:b w:val="false"/>
          <w:bCs w:val="false"/>
          <w:sz w:val="24"/>
          <w:szCs w:val="24"/>
        </w:rPr>
        <w:t>Севаре</w:t>
      </w:r>
      <w:r>
        <w:rPr>
          <w:b w:val="false"/>
          <w:bCs w:val="false"/>
          <w:sz w:val="24"/>
          <w:szCs w:val="24"/>
        </w:rPr>
        <w:t xml:space="preserve"> в центральной части Мали, а также по важному тюремному комплексу </w:t>
      </w:r>
      <w:r>
        <w:rPr>
          <w:rStyle w:val="Strong"/>
          <w:b w:val="false"/>
          <w:bCs w:val="false"/>
          <w:sz w:val="24"/>
          <w:szCs w:val="24"/>
        </w:rPr>
        <w:t>Кеньороба</w:t>
      </w:r>
      <w:r>
        <w:rPr>
          <w:b w:val="false"/>
          <w:bCs w:val="false"/>
          <w:sz w:val="24"/>
          <w:szCs w:val="24"/>
        </w:rPr>
        <w:t xml:space="preserve">, расположенному недалеко от столицы — </w:t>
      </w:r>
      <w:r>
        <w:rPr>
          <w:rStyle w:val="Strong"/>
          <w:b w:val="false"/>
          <w:bCs w:val="false"/>
          <w:sz w:val="24"/>
          <w:szCs w:val="24"/>
        </w:rPr>
        <w:t>Бамако</w:t>
      </w:r>
      <w:r>
        <w:rPr>
          <w:b w:val="false"/>
          <w:bCs w:val="false"/>
          <w:sz w:val="24"/>
          <w:szCs w:val="24"/>
        </w:rPr>
        <w:t>, которая также оказалась в зоне поражения.</w:t>
      </w:r>
    </w:p>
    <w:p>
      <w:pPr>
        <w:pStyle w:val="BodyText"/>
        <w:bidi w:val="0"/>
        <w:spacing w:lineRule="auto" w:line="360" w:before="0" w:after="113"/>
        <w:ind w:firstLine="567"/>
        <w:jc w:val="both"/>
        <w:rPr/>
      </w:pPr>
      <w:r>
        <w:rPr>
          <w:b w:val="false"/>
          <w:bCs w:val="false"/>
          <w:sz w:val="24"/>
          <w:szCs w:val="24"/>
        </w:rPr>
        <w:t xml:space="preserve">Этим вооружённым формированиям удалось также убить министра обороны Мали, атаковав его резиденцию в районе </w:t>
      </w:r>
      <w:r>
        <w:rPr>
          <w:rStyle w:val="Strong"/>
          <w:b w:val="false"/>
          <w:bCs w:val="false"/>
          <w:sz w:val="24"/>
          <w:szCs w:val="24"/>
        </w:rPr>
        <w:t>Кати</w:t>
      </w:r>
      <w:r>
        <w:rPr>
          <w:b w:val="false"/>
          <w:bCs w:val="false"/>
          <w:sz w:val="24"/>
          <w:szCs w:val="24"/>
        </w:rPr>
        <w:t>, что продемонстрировало крайнюю уязвимость и слабость малийского государства.</w:t>
      </w:r>
    </w:p>
    <w:p>
      <w:pPr>
        <w:pStyle w:val="BodyText"/>
        <w:bidi w:val="0"/>
        <w:spacing w:lineRule="auto" w:line="360" w:before="0" w:after="113"/>
        <w:ind w:firstLine="567"/>
        <w:jc w:val="both"/>
        <w:rPr/>
      </w:pPr>
      <w:r>
        <w:rPr>
          <w:b w:val="false"/>
          <w:bCs w:val="false"/>
          <w:sz w:val="24"/>
          <w:szCs w:val="24"/>
        </w:rPr>
        <w:t xml:space="preserve">В свою очередь, малийская армия заявила, что отразила нападения при помощи беспилотников и при поддержке подразделений </w:t>
      </w:r>
      <w:r>
        <w:rPr>
          <w:rStyle w:val="Strong"/>
          <w:b w:val="false"/>
          <w:bCs w:val="false"/>
          <w:sz w:val="24"/>
          <w:szCs w:val="24"/>
        </w:rPr>
        <w:t>Африканского корпуса России</w:t>
      </w:r>
      <w:r>
        <w:rPr>
          <w:b w:val="false"/>
          <w:bCs w:val="false"/>
          <w:sz w:val="24"/>
          <w:szCs w:val="24"/>
        </w:rPr>
        <w:t>. Военные утверждают, что им удалось восстановить контроль над большей частью районов, подвергшихся атакам, а также нанести нападавшим тяжёлые потери.</w:t>
      </w:r>
    </w:p>
    <w:p>
      <w:pPr>
        <w:pStyle w:val="BodyText"/>
        <w:bidi w:val="0"/>
        <w:spacing w:lineRule="auto" w:line="360" w:before="0" w:after="113"/>
        <w:ind w:firstLine="567"/>
        <w:jc w:val="both"/>
        <w:rPr>
          <w:rFonts w:ascii="Liberation Serif" w:hAnsi="Liberation Serif"/>
          <w:sz w:val="24"/>
          <w:szCs w:val="24"/>
        </w:rPr>
      </w:pPr>
      <w:r>
        <w:rPr>
          <w:sz w:val="24"/>
          <w:szCs w:val="24"/>
        </w:rPr>
        <w:t>Малийское правительство, которому удалось добиться заметных успехов, вытеснив Францию из Мали после долгих лет колониального господства, а также создать вместе с Буркина-Фасо и Нигером трёхсторонний политический союз, активно противодействующий французскому влиянию в Африке, — несмотря на все эти значительные достижения во внешней политике, — терпит неудачи во внутренних делах страны. Оно утрачивает контроль над своими территориями, теряет большую часть региона Азавад, не способно объединить население страны и установить полноценный суверенитет над всей своей территорией.</w:t>
      </w:r>
    </w:p>
    <w:p>
      <w:pPr>
        <w:pStyle w:val="BodyText"/>
        <w:bidi w:val="0"/>
        <w:spacing w:lineRule="auto" w:line="360" w:before="0" w:after="113"/>
        <w:ind w:firstLine="567"/>
        <w:jc w:val="both"/>
        <w:rPr>
          <w:rFonts w:ascii="Liberation Serif" w:hAnsi="Liberation Serif"/>
          <w:sz w:val="24"/>
          <w:szCs w:val="24"/>
        </w:rPr>
      </w:pPr>
      <w:r>
        <w:rPr>
          <w:sz w:val="24"/>
          <w:szCs w:val="24"/>
        </w:rPr>
        <w:t>Судя по происходящему, баланс сил постепенно склоняется в пользу противостоящих правительству сил — Народного фронта Азавада и союзной ему исламистской группировки. Российские силы (Африканский корпус России), оказывающие поддержку малийскому государству, не смогли остановить продвижение вооружённой оппозиции. Складывается впечатление, что правительство Мали движется к окончательной утрате региона Азавад.</w:t>
      </w:r>
    </w:p>
    <w:p>
      <w:pPr>
        <w:pStyle w:val="BodyText"/>
        <w:bidi w:val="0"/>
        <w:spacing w:lineRule="auto" w:line="360" w:before="0" w:after="113"/>
        <w:ind w:firstLine="567"/>
        <w:jc w:val="both"/>
        <w:rPr>
          <w:rFonts w:ascii="Liberation Serif" w:hAnsi="Liberation Serif"/>
          <w:sz w:val="24"/>
          <w:szCs w:val="24"/>
        </w:rPr>
      </w:pPr>
      <w:r>
        <w:rPr>
          <w:sz w:val="24"/>
          <w:szCs w:val="24"/>
        </w:rPr>
        <w:t>Причиной потери Азавада и многих других территорий является отсутствие у малийского государства объединяющей идейной основы, способной сплотить все этнические группы страны. Освобождение Мали от французского колониализма ещё не означает, что народ автоматически окажет власти безусловную поддержку, особенно если она лишь меняет одного колонизатора на другого. Ведь российский корпус ничем не лучше французских колонизаторов — это также армия убийц и наёмников. Если это так, то как малийские власти могут рассчитывать на то, что народ одобрит союз с ними?</w:t>
      </w:r>
    </w:p>
    <w:p>
      <w:pPr>
        <w:pStyle w:val="BodyText"/>
        <w:bidi w:val="0"/>
        <w:spacing w:lineRule="auto" w:line="360" w:before="0" w:after="113"/>
        <w:ind w:firstLine="567"/>
        <w:jc w:val="both"/>
        <w:rPr>
          <w:rFonts w:ascii="Liberation Serif" w:hAnsi="Liberation Serif"/>
          <w:sz w:val="24"/>
          <w:szCs w:val="24"/>
        </w:rPr>
      </w:pPr>
      <w:r>
        <w:rPr>
          <w:sz w:val="24"/>
          <w:szCs w:val="24"/>
        </w:rPr>
        <w:t>Кроме того, Франция, Соединённые Штаты, Великобритания и их союзники в Африке вовсе не заинтересованы в поддержке нового руководства Мали, поскольку оно стремится вытеснить западное влияние из страны и заменить его российским.</w:t>
      </w:r>
    </w:p>
    <w:p>
      <w:pPr>
        <w:pStyle w:val="BodyText"/>
        <w:bidi w:val="0"/>
        <w:spacing w:lineRule="auto" w:line="360" w:before="0" w:after="113"/>
        <w:ind w:firstLine="567"/>
        <w:jc w:val="both"/>
        <w:rPr>
          <w:rFonts w:ascii="Liberation Serif" w:hAnsi="Liberation Serif"/>
          <w:sz w:val="24"/>
          <w:szCs w:val="24"/>
        </w:rPr>
      </w:pPr>
      <w:r>
        <w:rPr>
          <w:sz w:val="24"/>
          <w:szCs w:val="24"/>
        </w:rPr>
        <w:t>Так Мали оказалась в крайне тяжёлом положении. Государство не в состоянии собственными силами установить контроль над всей своей территорией, а российские силы также не смогли обеспечить достижение этой цели. Более того, Франция и другие западные государства, вероятно лишь злорадствуют, наблюдая за происходящим. В результате Мали оказалась в положении, которому не позавидуешь.</w:t>
      </w:r>
    </w:p>
    <w:p>
      <w:pPr>
        <w:pStyle w:val="BodyText"/>
        <w:bidi w:val="0"/>
        <w:spacing w:lineRule="auto" w:line="360" w:before="0" w:after="113"/>
        <w:ind w:firstLine="567"/>
        <w:jc w:val="both"/>
        <w:rPr>
          <w:rFonts w:ascii="Liberation Serif" w:hAnsi="Liberation Serif"/>
          <w:sz w:val="24"/>
          <w:szCs w:val="24"/>
        </w:rPr>
      </w:pPr>
      <w:r>
        <w:rPr>
          <w:sz w:val="24"/>
          <w:szCs w:val="24"/>
        </w:rPr>
        <w:t>Если нынешняя ситуация сохранится, не исключено, что страна будет разделена на два государства: одно — на севере, для туарегов и жителей Азавада, и другое — на юге, для остального африканского населения.</w:t>
      </w:r>
    </w:p>
    <w:p>
      <w:pPr>
        <w:pStyle w:val="BodyText"/>
        <w:bidi w:val="0"/>
        <w:spacing w:lineRule="auto" w:line="360" w:before="0" w:after="113"/>
        <w:ind w:firstLine="567"/>
        <w:jc w:val="both"/>
        <w:rPr>
          <w:rFonts w:ascii="Liberation Serif" w:hAnsi="Liberation Serif"/>
          <w:sz w:val="24"/>
          <w:szCs w:val="24"/>
        </w:rPr>
      </w:pPr>
      <w:r>
        <w:rPr>
          <w:sz w:val="24"/>
          <w:szCs w:val="24"/>
        </w:rPr>
        <w:t>Ни Мали, ни другие государства не смогут по-настоящему избавиться от этнических противоречий и иностранного влияния, пока не примут Ислам в качестве своей акыды и политической системы. В противном случае, они будут продолжать вращаться в замкнутом круге затяжных этнических и межплеменных конфликтов и не извлекут никакой пользы из изгнания французского влияния, пока остаются пленниками националистических и патриотических понятий.</w:t>
      </w:r>
    </w:p>
    <w:p>
      <w:pPr>
        <w:pStyle w:val="BodyText"/>
        <w:bidi w:val="0"/>
        <w:spacing w:lineRule="auto" w:line="360" w:before="0" w:after="113"/>
        <w:ind w:firstLine="567"/>
        <w:jc w:val="both"/>
        <w:rPr>
          <w:rFonts w:ascii="Liberation Serif" w:hAnsi="Liberation Serif"/>
          <w:sz w:val="24"/>
          <w:szCs w:val="24"/>
        </w:rPr>
      </w:pPr>
      <w:r>
        <w:rPr>
          <w:sz w:val="24"/>
          <w:szCs w:val="24"/>
        </w:rPr>
        <w:t>Единственным решением для Мали является превращение страны в подлинно Исламское государство, в котором малийцы, туареги и другие африканские народы будут жить вместе, объединённые Исламом и исламской акыдой. После чего и другие африканские государства объединяться в одно сильное Государство, где все этнические группы сольются воедино на основе Ислама.</w:t>
      </w:r>
    </w:p>
    <w:p>
      <w:pPr>
        <w:pStyle w:val="BodyText"/>
        <w:bidi w:val="0"/>
        <w:spacing w:lineRule="auto" w:line="360" w:before="0" w:after="113"/>
        <w:ind w:firstLine="567"/>
        <w:jc w:val="both"/>
        <w:rPr/>
      </w:pPr>
      <w:r>
        <w:rPr>
          <w:rStyle w:val="Strong"/>
          <w:sz w:val="24"/>
          <w:szCs w:val="24"/>
        </w:rPr>
        <w:t>Ахмад Хатвани</w:t>
      </w:r>
    </w:p>
    <w:p>
      <w:pPr>
        <w:pStyle w:val="BodyText"/>
        <w:bidi w:val="0"/>
        <w:spacing w:lineRule="auto" w:line="360" w:before="0" w:after="113"/>
        <w:ind w:firstLine="567"/>
        <w:jc w:val="both"/>
        <w:rPr/>
      </w:pPr>
      <w:r>
        <w:rPr>
          <w:rStyle w:val="Strong"/>
          <w:sz w:val="24"/>
          <w:szCs w:val="24"/>
        </w:rPr>
        <w:t>15.07.2026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41"/>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user"/>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24</TotalTime>
  <Application>LibreOffice/26.2.4.2$Linux_X86_64 LibreOffice_project/0229ac93fcf0d7cbc6376066c6f35021cef002dc</Application>
  <AppVersion>15.0000</AppVersion>
  <Pages>3</Pages>
  <Words>634</Words>
  <Characters>4284</Characters>
  <CharactersWithSpaces>4909</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2026-07-16T16:46:20Z</dcterms:created>
  <dc:creator/>
  <dc:description/>
  <dc:language>ru-RU</dc:language>
  <cp:lastModifiedBy/>
  <dcterms:modified xsi:type="dcterms:W3CDTF">2026-07-20T23:38:29Z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