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lineRule="auto" w:line="360" w:before="0" w:after="113"/>
        <w:ind w:hanging="0"/>
        <w:jc w:val="center"/>
        <w:rPr>
          <w:rFonts w:ascii="Liberation Serif" w:hAnsi="Liberation Serif"/>
          <w:b w:val="false"/>
          <w:bCs w:val="false"/>
          <w:i/>
          <w:iCs/>
          <w:sz w:val="24"/>
          <w:szCs w:val="24"/>
        </w:rPr>
      </w:pPr>
      <w:r>
        <w:rPr>
          <w:b w:val="false"/>
          <w:bCs w:val="false"/>
          <w:i/>
          <w:iCs/>
          <w:sz w:val="24"/>
          <w:szCs w:val="24"/>
        </w:rPr>
        <w:t>Газета «Ар-Рая»</w:t>
      </w:r>
    </w:p>
    <w:p>
      <w:pPr>
        <w:pStyle w:val="Heading1"/>
        <w:bidi w:val="0"/>
        <w:spacing w:lineRule="auto" w:line="360" w:before="0" w:after="113"/>
        <w:ind w:hanging="0"/>
        <w:jc w:val="center"/>
        <w:rPr>
          <w:rFonts w:ascii="Liberation Serif" w:hAnsi="Liberation Serif"/>
          <w:sz w:val="24"/>
          <w:szCs w:val="24"/>
        </w:rPr>
      </w:pPr>
      <w:r>
        <w:rPr>
          <w:sz w:val="24"/>
          <w:szCs w:val="24"/>
        </w:rPr>
        <w:t>Наглость евреев растёт, а мы, долго ли ещё будем ограничиваться лишь жалобами к международной системе?!</w:t>
      </w:r>
    </w:p>
    <w:p>
      <w:pPr>
        <w:pStyle w:val="BodyText"/>
        <w:bidi w:val="0"/>
        <w:spacing w:lineRule="auto" w:line="360" w:before="0" w:after="113"/>
        <w:ind w:firstLine="567"/>
        <w:jc w:val="both"/>
        <w:rPr>
          <w:rFonts w:ascii="Liberation Serif" w:hAnsi="Liberation Serif"/>
          <w:sz w:val="24"/>
          <w:szCs w:val="24"/>
        </w:rPr>
      </w:pPr>
      <w:r>
        <w:rPr>
          <w:sz w:val="24"/>
          <w:szCs w:val="24"/>
        </w:rPr>
        <w:t>Reuters со ссылкой на свои источники сообщило, что 14.08.2026 новый глава «Моссада» Гофман провёл телефонный разговор с министром иностранных дел Сирии, в ходе которого обсуждалось турецкое военное присутствие в стране.</w:t>
      </w:r>
    </w:p>
    <w:p>
      <w:pPr>
        <w:pStyle w:val="BodyText"/>
        <w:bidi w:val="0"/>
        <w:spacing w:lineRule="auto" w:line="360" w:before="0" w:after="113"/>
        <w:ind w:firstLine="567"/>
        <w:jc w:val="both"/>
        <w:rPr>
          <w:rFonts w:ascii="Liberation Serif" w:hAnsi="Liberation Serif"/>
          <w:sz w:val="24"/>
          <w:szCs w:val="24"/>
        </w:rPr>
      </w:pPr>
      <w:r>
        <w:rPr>
          <w:sz w:val="24"/>
          <w:szCs w:val="24"/>
        </w:rPr>
        <w:t>Через несколько дней после этого, во вторник 18.08.2026, еврейское образование совершило атаку на военный аэродром Абу-Зухур на востоке провинции Идлиб. Было совершено восемь авиаударов по взлётно-посадочным полосам и ангарам аэродрома. Еврейское образование оправдало нападение некой прежней договорённостью, которая, по его утверждению, предусматривала сохранение статус-кво в вопросах безопасности. Оно заявило, что Сирия была близка к нарушению этой договорённости, поскольку собиралась разрешить турецким войскам разместиться на авиабазе в районе Алеппо.</w:t>
      </w:r>
    </w:p>
    <w:p>
      <w:pPr>
        <w:pStyle w:val="BodyText"/>
        <w:bidi w:val="0"/>
        <w:spacing w:lineRule="auto" w:line="360" w:before="0" w:after="113"/>
        <w:ind w:firstLine="567"/>
        <w:jc w:val="both"/>
        <w:rPr>
          <w:rFonts w:ascii="Liberation Serif" w:hAnsi="Liberation Serif"/>
          <w:sz w:val="24"/>
          <w:szCs w:val="24"/>
        </w:rPr>
      </w:pPr>
      <w:r>
        <w:rPr>
          <w:sz w:val="24"/>
          <w:szCs w:val="24"/>
        </w:rPr>
        <w:t xml:space="preserve">Тем временем американский посланник по Сирии Том Баррак заявил, что </w:t>
      </w:r>
      <w:r>
        <w:rPr>
          <w:i/>
          <w:iCs/>
          <w:sz w:val="24"/>
          <w:szCs w:val="24"/>
        </w:rPr>
        <w:t>«активно работает над созданием механизма предотвращения конфликтов между еврейским образованием, Сирией и Турцией».</w:t>
      </w:r>
      <w:r>
        <w:rPr>
          <w:sz w:val="24"/>
          <w:szCs w:val="24"/>
        </w:rPr>
        <w:t xml:space="preserve"> Он добавил: </w:t>
      </w:r>
      <w:r>
        <w:rPr>
          <w:i/>
          <w:iCs/>
          <w:sz w:val="24"/>
          <w:szCs w:val="24"/>
        </w:rPr>
        <w:t>«Были замечены самолёты, направлявшиеся на север, к территории Турции, которая могла готовиться к ответным действиям. К счастью, благодаря благоразумию и сдержанности некоторых сторон удалось предотвратить дальнейшее обострение ситуации»!</w:t>
      </w:r>
    </w:p>
    <w:p>
      <w:pPr>
        <w:pStyle w:val="BodyText"/>
        <w:bidi w:val="0"/>
        <w:spacing w:lineRule="auto" w:line="360" w:before="0" w:after="113"/>
        <w:ind w:firstLine="567"/>
        <w:jc w:val="both"/>
        <w:rPr>
          <w:rFonts w:ascii="Liberation Serif" w:hAnsi="Liberation Serif"/>
          <w:sz w:val="24"/>
          <w:szCs w:val="24"/>
        </w:rPr>
      </w:pPr>
      <w:r>
        <w:rPr>
          <w:sz w:val="24"/>
          <w:szCs w:val="24"/>
        </w:rPr>
        <w:t xml:space="preserve">Том Баррак также заявил, что </w:t>
      </w:r>
      <w:r>
        <w:rPr>
          <w:i/>
          <w:iCs/>
          <w:sz w:val="24"/>
          <w:szCs w:val="24"/>
        </w:rPr>
        <w:t>«подобные инциденты будут продолжаться до 27.10.2026»</w:t>
      </w:r>
      <w:r>
        <w:rPr>
          <w:sz w:val="24"/>
          <w:szCs w:val="24"/>
        </w:rPr>
        <w:t xml:space="preserve"> — даты выборов в еврейском образовании. Axios, в свою очередь, сообщил, что администрация Трампа призвала Сирию проявлять сдержанность до завершения этих выборов.</w:t>
      </w:r>
    </w:p>
    <w:p>
      <w:pPr>
        <w:pStyle w:val="BodyText"/>
        <w:bidi w:val="0"/>
        <w:spacing w:lineRule="auto" w:line="360" w:before="0" w:after="113"/>
        <w:ind w:firstLine="567"/>
        <w:jc w:val="both"/>
        <w:rPr>
          <w:rFonts w:ascii="Liberation Serif" w:hAnsi="Liberation Serif"/>
          <w:sz w:val="24"/>
          <w:szCs w:val="24"/>
        </w:rPr>
      </w:pPr>
      <w:r>
        <w:rPr>
          <w:sz w:val="24"/>
          <w:szCs w:val="24"/>
        </w:rPr>
        <w:t xml:space="preserve">Позицию же переходной администрации в Дамаске озвучил министр иностранных дел Сирии аш-Шейбани, заявив: </w:t>
      </w:r>
      <w:r>
        <w:rPr>
          <w:i/>
          <w:iCs/>
          <w:sz w:val="24"/>
          <w:szCs w:val="24"/>
        </w:rPr>
        <w:t>«У нас не было намерения создавать турецкую базу на аэродроме Абу-Зухур, размещать там турецкие войска на постоянной основе или вообще развёртывать турецкие силы. Мы ясно донесли это до «израильской» стороны. Сирия по-прежнему придерживается дипломатического пути, стремясь добиться от «Израиля» прекращения нападений. Мы осуждаем «израильский» удар по военному аэродрому Абу-Зухур. Это ничем не оправданная провокация, нарушение суверенитета Сирии и угроза региональной и мировой стабильности. Мы пытались достичь соглашения с «Израилем», однако он отступил от своих обязательств. Тем не менее мы по-прежнему заинтересованы в достижении соглашения с «Израилем», которое позволило бы снизить напряжённость».</w:t>
      </w:r>
    </w:p>
    <w:p>
      <w:pPr>
        <w:pStyle w:val="BodyText"/>
        <w:bidi w:val="0"/>
        <w:spacing w:lineRule="auto" w:line="360" w:before="0" w:after="113"/>
        <w:ind w:firstLine="567"/>
        <w:jc w:val="both"/>
        <w:rPr>
          <w:rFonts w:ascii="Liberation Serif" w:hAnsi="Liberation Serif"/>
          <w:sz w:val="24"/>
          <w:szCs w:val="24"/>
        </w:rPr>
      </w:pPr>
      <w:r>
        <w:rPr>
          <w:sz w:val="24"/>
          <w:szCs w:val="24"/>
        </w:rPr>
        <w:t xml:space="preserve">Axios также приводит слова аш-Шейбани: </w:t>
      </w:r>
      <w:r>
        <w:rPr>
          <w:i/>
          <w:iCs/>
          <w:sz w:val="24"/>
          <w:szCs w:val="24"/>
        </w:rPr>
        <w:t>«Я разъяснил «Израилю», что мы не сотрудничаем с Турцией с целью наращивания военного присутствия на этой базе, однако, несмотря на это, удар всё же был нанесён».</w:t>
      </w:r>
    </w:p>
    <w:p>
      <w:pPr>
        <w:pStyle w:val="BodyText"/>
        <w:bidi w:val="0"/>
        <w:spacing w:lineRule="auto" w:line="360" w:before="0" w:after="113"/>
        <w:ind w:firstLine="567"/>
        <w:jc w:val="both"/>
        <w:rPr>
          <w:rFonts w:ascii="Liberation Serif" w:hAnsi="Liberation Serif"/>
          <w:sz w:val="24"/>
          <w:szCs w:val="24"/>
        </w:rPr>
      </w:pPr>
      <w:r>
        <w:rPr>
          <w:sz w:val="24"/>
          <w:szCs w:val="24"/>
        </w:rPr>
        <w:t>То же издание сообщило, что сирийское правительство на протяжении нескольких недель добивалось реализации соглашения с США и еврейским образованием о создании в Иордании совместного координационного центра. Его задачей должно было стать урегулирование подобных инцидентов и предотвращение эскалации. Однако еврейское образование отвергло эту инициативу и усилило вторжения своей армии на юге Сирии.</w:t>
      </w:r>
    </w:p>
    <w:p>
      <w:pPr>
        <w:pStyle w:val="BodyText"/>
        <w:bidi w:val="0"/>
        <w:spacing w:lineRule="auto" w:line="360" w:before="0" w:after="113"/>
        <w:ind w:firstLine="567"/>
        <w:jc w:val="both"/>
        <w:rPr>
          <w:rFonts w:ascii="Liberation Serif" w:hAnsi="Liberation Serif"/>
          <w:sz w:val="24"/>
          <w:szCs w:val="24"/>
        </w:rPr>
      </w:pPr>
      <w:r>
        <w:rPr>
          <w:sz w:val="24"/>
          <w:szCs w:val="24"/>
        </w:rPr>
        <w:t xml:space="preserve">Ивритоязычные СМИ назвали удар по аэродрому Абу-Зухур </w:t>
      </w:r>
      <w:r>
        <w:rPr>
          <w:i/>
          <w:iCs/>
          <w:sz w:val="24"/>
          <w:szCs w:val="24"/>
        </w:rPr>
        <w:t>«предвыборной кампанией Нетаньяху в Идлибе».</w:t>
      </w:r>
      <w:r>
        <w:rPr>
          <w:sz w:val="24"/>
          <w:szCs w:val="24"/>
        </w:rPr>
        <w:t xml:space="preserve"> В свою очередь посол США при еврейском образовании Майк Хакаби заявил, что эти удары не были самоцелью, а представляли собой </w:t>
      </w:r>
      <w:r>
        <w:rPr>
          <w:i/>
          <w:iCs/>
          <w:sz w:val="24"/>
          <w:szCs w:val="24"/>
        </w:rPr>
        <w:t>«предупредительный сигнал»</w:t>
      </w:r>
      <w:r>
        <w:rPr>
          <w:sz w:val="24"/>
          <w:szCs w:val="24"/>
        </w:rPr>
        <w:t xml:space="preserve"> в связи с действиями Турции в регионе.</w:t>
      </w:r>
    </w:p>
    <w:p>
      <w:pPr>
        <w:pStyle w:val="BodyText"/>
        <w:bidi w:val="0"/>
        <w:spacing w:lineRule="auto" w:line="360" w:before="0" w:after="113"/>
        <w:ind w:firstLine="567"/>
        <w:jc w:val="both"/>
        <w:rPr>
          <w:rFonts w:ascii="Liberation Serif" w:hAnsi="Liberation Serif"/>
          <w:sz w:val="24"/>
          <w:szCs w:val="24"/>
        </w:rPr>
      </w:pPr>
      <w:r>
        <w:rPr>
          <w:sz w:val="24"/>
          <w:szCs w:val="24"/>
        </w:rPr>
        <w:t xml:space="preserve">«Аш-Шарк аль-Аусат» сообщает: </w:t>
      </w:r>
      <w:r>
        <w:rPr>
          <w:i/>
          <w:iCs/>
          <w:sz w:val="24"/>
          <w:szCs w:val="24"/>
        </w:rPr>
        <w:t>«За последние две недели «израильская» армия нанесла по Сирии 27 авиаударов, совершила 36 наземных атак и задержала 11 граждан Сирии. Всё это сопровождалось угрозами со стороны политического и военного руководства в адрес Турции, которую обвиняют в создании военных баз на территории Сирии, хотя и Анкара, и Дамаск официально это отрицают».</w:t>
      </w:r>
    </w:p>
    <w:p>
      <w:pPr>
        <w:pStyle w:val="BodyText"/>
        <w:bidi w:val="0"/>
        <w:spacing w:lineRule="auto" w:line="360" w:before="0" w:after="113"/>
        <w:ind w:firstLine="567"/>
        <w:jc w:val="both"/>
        <w:rPr>
          <w:rFonts w:ascii="Liberation Serif" w:hAnsi="Liberation Serif"/>
          <w:sz w:val="24"/>
          <w:szCs w:val="24"/>
        </w:rPr>
      </w:pPr>
      <w:r>
        <w:rPr>
          <w:sz w:val="24"/>
          <w:szCs w:val="24"/>
        </w:rPr>
        <w:t>С момента падения Башара еврейское образование не прекращает наносить удары по военной инфраструктуре Сирии — на суше, на море и в воздухе. Войска этого образования бесчинствуют на юге и севере страны: свободно разъезжают по сирийской земле, совершают рейды, задерживают и допрашивают людей, разрушают объекты, не опасаясь никакого противодействия. Более того, Нетаньяху и его министр войны Кац сами разъезжают по югу Сирии — и всё это происходит на фоне странного и подозрительного молчания, ввергающего в недоумение даже самого сдержанного человека!</w:t>
      </w:r>
    </w:p>
    <w:p>
      <w:pPr>
        <w:pStyle w:val="BodyText"/>
        <w:bidi w:val="0"/>
        <w:spacing w:lineRule="auto" w:line="360" w:before="0" w:after="113"/>
        <w:ind w:firstLine="567"/>
        <w:jc w:val="both"/>
        <w:rPr>
          <w:rFonts w:ascii="Liberation Serif" w:hAnsi="Liberation Serif"/>
          <w:sz w:val="24"/>
          <w:szCs w:val="24"/>
        </w:rPr>
      </w:pPr>
      <w:r>
        <w:rPr>
          <w:sz w:val="24"/>
          <w:szCs w:val="24"/>
        </w:rPr>
        <w:t>И что может быть унизительнее и позорнее, чем заискивать перед врагами Аллаха из страха перед их силой и добиваться от них примирения и иллюзорного мира с ними?!</w:t>
      </w:r>
    </w:p>
    <w:p>
      <w:pPr>
        <w:pStyle w:val="BodyText"/>
        <w:bidi w:val="0"/>
        <w:spacing w:lineRule="auto" w:line="360" w:before="0" w:after="113"/>
        <w:ind w:firstLine="567"/>
        <w:jc w:val="both"/>
        <w:rPr>
          <w:rFonts w:ascii="Liberation Serif" w:hAnsi="Liberation Serif"/>
          <w:sz w:val="24"/>
          <w:szCs w:val="24"/>
        </w:rPr>
      </w:pPr>
      <w:r>
        <w:rPr>
          <w:sz w:val="24"/>
          <w:szCs w:val="24"/>
        </w:rPr>
        <w:t>Неужели до сих пор не ясно, что евреи — народ, исполненный ненависти, вероломства и коварства, народ, нарушающий договоры?! Разве не они убивали пророков?!</w:t>
      </w:r>
    </w:p>
    <w:p>
      <w:pPr>
        <w:pStyle w:val="BodyText"/>
        <w:bidi w:val="0"/>
        <w:spacing w:lineRule="auto" w:line="360" w:before="0" w:after="113"/>
        <w:ind w:firstLine="567"/>
        <w:jc w:val="both"/>
        <w:rPr>
          <w:rFonts w:ascii="Liberation Serif" w:hAnsi="Liberation Serif"/>
          <w:sz w:val="24"/>
          <w:szCs w:val="24"/>
        </w:rPr>
      </w:pPr>
      <w:r>
        <w:rPr>
          <w:sz w:val="24"/>
          <w:szCs w:val="24"/>
        </w:rPr>
        <w:t>Неужели до сих пор не ясно  что с евреями работает лишь один язык — язык оружия, мужества и отваги и возгласы такбиров на полях сражений?!</w:t>
      </w:r>
    </w:p>
    <w:p>
      <w:pPr>
        <w:pStyle w:val="BodyText"/>
        <w:bidi w:val="0"/>
        <w:spacing w:lineRule="auto" w:line="360" w:before="0" w:after="113"/>
        <w:ind w:firstLine="567"/>
        <w:jc w:val="both"/>
        <w:rPr>
          <w:rFonts w:ascii="Liberation Serif" w:hAnsi="Liberation Serif"/>
          <w:sz w:val="24"/>
          <w:szCs w:val="24"/>
        </w:rPr>
      </w:pPr>
      <w:r>
        <w:rPr>
          <w:sz w:val="24"/>
          <w:szCs w:val="24"/>
        </w:rPr>
        <w:t>Путь к избавлению известен, и известно, что открывает к нему дорогу. А ссылки на необходимость сначала подготовиться, обеспечить стабильность, восстановить страну и поднять экономику — не более чем ложные предлоги и отговорки. Америка и взращённое ею еврейское образование сделают всё, чтобы не допустить появления у Сирии сколько-нибудь значимых источников силы, кроме тех, которыми можно управлять и использовать их для того, чтобы удерживать людей от противостояния жестокому врагу, день и ночь оскверняющему нашу землю!</w:t>
      </w:r>
    </w:p>
    <w:p>
      <w:pPr>
        <w:pStyle w:val="BodyText"/>
        <w:bidi w:val="0"/>
        <w:spacing w:lineRule="auto" w:line="360" w:before="0" w:after="113"/>
        <w:ind w:firstLine="567"/>
        <w:jc w:val="both"/>
        <w:rPr>
          <w:rFonts w:ascii="Liberation Serif" w:hAnsi="Liberation Serif"/>
          <w:sz w:val="24"/>
          <w:szCs w:val="24"/>
        </w:rPr>
      </w:pPr>
      <w:r>
        <w:rPr>
          <w:sz w:val="24"/>
          <w:szCs w:val="24"/>
        </w:rPr>
        <w:t>Неужели они до сих пор не поняли истинную сущность Америки, которая выставляет себя защитником и союзником нынешней сирийской администрации, хотя в действительности подобна вору, который посылает других воров совершить преступление, а затем появляется в образе доброжелателя и спасителя?! Это та самая Америка, которая, чтобы ещё сильнее подчинить руководство Сирии своим требованиям, внушает им, будто без неё вся Сирия оказалась бы в когтях евреев.</w:t>
      </w:r>
    </w:p>
    <w:p>
      <w:pPr>
        <w:pStyle w:val="BodyText"/>
        <w:bidi w:val="0"/>
        <w:spacing w:lineRule="auto" w:line="360" w:before="0" w:after="113"/>
        <w:ind w:firstLine="567"/>
        <w:jc w:val="both"/>
        <w:rPr>
          <w:rFonts w:ascii="Liberation Serif" w:hAnsi="Liberation Serif"/>
          <w:sz w:val="24"/>
          <w:szCs w:val="24"/>
        </w:rPr>
      </w:pPr>
      <w:r>
        <w:rPr>
          <w:sz w:val="24"/>
          <w:szCs w:val="24"/>
        </w:rPr>
        <w:t>Это та самая Америка, которая не хочет, чтобы у Сирии была сильная армия, опасаясь, что тогда ситуация выйдет из-под контроля, а руководство перейдёт к искренним командирам, закалённым годами революции и джихада!</w:t>
      </w:r>
    </w:p>
    <w:p>
      <w:pPr>
        <w:pStyle w:val="BodyText"/>
        <w:bidi w:val="0"/>
        <w:spacing w:lineRule="auto" w:line="360" w:before="0" w:after="113"/>
        <w:ind w:firstLine="567"/>
        <w:jc w:val="both"/>
        <w:rPr>
          <w:rFonts w:ascii="Liberation Serif" w:hAnsi="Liberation Serif"/>
          <w:sz w:val="24"/>
          <w:szCs w:val="24"/>
        </w:rPr>
      </w:pPr>
      <w:r>
        <w:rPr>
          <w:sz w:val="24"/>
          <w:szCs w:val="24"/>
        </w:rPr>
        <w:t>Америка стремится лишь к тому, чтобы перекроить силовые структуры и армию Сирии по своему усмотрению, чтобы вытравить из них революционный и джихадистский дух, укоренившийся за все годы революции. Для этого она оттесняет и притесняет искренних людей, одновременно укрепляя позиции остатков прежнего режима, приспешников аль-Хиджри — ставленника евреев — и бойцов СДС, более того, выводя их на ключевые руководящие должности.</w:t>
      </w:r>
    </w:p>
    <w:p>
      <w:pPr>
        <w:pStyle w:val="BodyText"/>
        <w:bidi w:val="0"/>
        <w:spacing w:lineRule="auto" w:line="360" w:before="0" w:after="113"/>
        <w:ind w:firstLine="567"/>
        <w:jc w:val="both"/>
        <w:rPr>
          <w:rFonts w:ascii="Liberation Serif" w:hAnsi="Liberation Serif"/>
          <w:sz w:val="24"/>
          <w:szCs w:val="24"/>
        </w:rPr>
      </w:pPr>
      <w:r>
        <w:rPr>
          <w:sz w:val="24"/>
          <w:szCs w:val="24"/>
        </w:rPr>
        <w:t xml:space="preserve">Что касается удара по аэродрому Абу-Зухур, то, несмотря на бездействие и покорность мусульманских правителей своим хозяевам, любое сближение между мусульманскими странами едва не приводит евреев в состояние паники. Они знают, насколько сильны мусульмане, видят их стремление полностью освободиться от </w:t>
      </w:r>
      <w:r>
        <w:rPr>
          <w:sz w:val="24"/>
          <w:szCs w:val="24"/>
          <w:shd w:fill="auto" w:val="clear"/>
        </w:rPr>
        <w:t>гнета</w:t>
      </w:r>
      <w:r>
        <w:rPr>
          <w:sz w:val="24"/>
          <w:szCs w:val="24"/>
        </w:rPr>
        <w:t xml:space="preserve"> унижения, позора и зависимости от неверного колонизатора и знают, как горячо они жаждут освободить свою первую Кыблу.</w:t>
      </w:r>
    </w:p>
    <w:p>
      <w:pPr>
        <w:pStyle w:val="BodyText"/>
        <w:bidi w:val="0"/>
        <w:spacing w:lineRule="auto" w:line="360" w:before="0" w:after="113"/>
        <w:ind w:firstLine="567"/>
        <w:jc w:val="both"/>
        <w:rPr>
          <w:rFonts w:ascii="Liberation Serif" w:hAnsi="Liberation Serif"/>
          <w:sz w:val="24"/>
          <w:szCs w:val="24"/>
        </w:rPr>
      </w:pPr>
      <w:r>
        <w:rPr>
          <w:sz w:val="24"/>
          <w:szCs w:val="24"/>
        </w:rPr>
        <w:t>Для евреев исламский Шам представляет критическую угрозу. Они убеждены, что именно от него неизбежно исходит угроза самому существованию их образования. Об этом прямо заявил министр по делам диаспоры еврейского образования Амихай Шикли, выступивший с беспрецедентными предупреждениями. Он подчеркнул, что военное столкновение между еврейским образованием и Сирией стало неизбежным и произойдёт рано или поздно, а недавнее сближение Дамаска и Анкары, по его словам, представляет угрозу ещё более серьёзную, чем иранская ядерная программа.</w:t>
      </w:r>
    </w:p>
    <w:p>
      <w:pPr>
        <w:pStyle w:val="BodyText"/>
        <w:bidi w:val="0"/>
        <w:spacing w:lineRule="auto" w:line="360" w:before="0" w:after="113"/>
        <w:ind w:firstLine="567"/>
        <w:jc w:val="both"/>
        <w:rPr>
          <w:rFonts w:ascii="Liberation Serif" w:hAnsi="Liberation Serif"/>
          <w:sz w:val="24"/>
          <w:szCs w:val="24"/>
        </w:rPr>
      </w:pPr>
      <w:r>
        <w:rPr>
          <w:sz w:val="24"/>
          <w:szCs w:val="24"/>
        </w:rPr>
        <w:t>При этом Америка хочет, чтобы Турция играла строго отведённую ей роль — содействовала стабильности и восстановлению страны, но не овладела контролем и решающем влиянием в регионе. Вашингтон не намерен передавать весь сирийский вопрос в руки Турции; напротив, он стремится напрямую подчинить себе все связанные с ним процессы.</w:t>
      </w:r>
    </w:p>
    <w:p>
      <w:pPr>
        <w:pStyle w:val="BodyText"/>
        <w:bidi w:val="0"/>
        <w:spacing w:lineRule="auto" w:line="360" w:before="0" w:after="113"/>
        <w:ind w:firstLine="567"/>
        <w:jc w:val="both"/>
        <w:rPr>
          <w:rFonts w:ascii="Liberation Serif" w:hAnsi="Liberation Serif"/>
          <w:sz w:val="24"/>
          <w:szCs w:val="24"/>
        </w:rPr>
      </w:pPr>
      <w:r>
        <w:rPr>
          <w:sz w:val="24"/>
          <w:szCs w:val="24"/>
        </w:rPr>
        <w:t>Страх терзает евреев изнутри и затмевает им разум: им в каждом возгласе чудится угроза. Поэтому они и выставляют напоказ свою раздутую мощь, действуя на упреждение и пытаясь убедить себя в военном превосходстве, которое считают своим спасательным кругом после того, как лишились поддержки Аллаха и всё больше теряют поддержку людей. Особенно это заметно на фоне явного изменения общественных настроений во всём мире, в том числе в Европе и Америке, где растёт неприятие этого уродливого образования, его подлости и преступлений против исламской Уммы в Газе и других её землях, где от его злодеяний не убереглись даже камни.</w:t>
      </w:r>
    </w:p>
    <w:p>
      <w:pPr>
        <w:pStyle w:val="BodyText"/>
        <w:bidi w:val="0"/>
        <w:spacing w:lineRule="auto" w:line="360" w:before="0" w:after="113"/>
        <w:ind w:firstLine="567"/>
        <w:jc w:val="both"/>
        <w:rPr>
          <w:rFonts w:ascii="Liberation Serif" w:hAnsi="Liberation Serif"/>
          <w:sz w:val="24"/>
          <w:szCs w:val="24"/>
        </w:rPr>
      </w:pPr>
      <w:r>
        <w:rPr>
          <w:sz w:val="24"/>
          <w:szCs w:val="24"/>
        </w:rPr>
        <w:t>Да, бесчинства евреев на юге Сирии и в других местах укладываются в ту же картину страха и ужаса, охватившего сердца тех, кто больше всех цепляется за жизнь. И всё это — несмотря на малочисленность сил мусульман и нехватку вооружений. Но что же будет тогда, когда им на встречу выйдут огромные организованные армии во главе с халифом мусульман?!</w:t>
      </w:r>
    </w:p>
    <w:p>
      <w:pPr>
        <w:pStyle w:val="BodyText"/>
        <w:bidi w:val="0"/>
        <w:spacing w:lineRule="auto" w:line="360" w:before="0" w:after="113"/>
        <w:ind w:firstLine="567"/>
        <w:jc w:val="both"/>
        <w:rPr>
          <w:rFonts w:ascii="Liberation Serif" w:hAnsi="Liberation Serif"/>
          <w:sz w:val="24"/>
          <w:szCs w:val="24"/>
        </w:rPr>
      </w:pPr>
      <w:r>
        <w:rPr>
          <w:sz w:val="24"/>
          <w:szCs w:val="24"/>
        </w:rPr>
        <w:t>С дозволения Аллаха, это благо непременно наступит. И как же преуспеют те, кто трудился ради этого, поддерживал и помогал, кто посвятил себя возвышению религии Аллаха, установлению правления Ислама и Халифата!</w:t>
      </w:r>
    </w:p>
    <w:p>
      <w:pPr>
        <w:pStyle w:val="BodyText"/>
        <w:bidi w:val="0"/>
        <w:spacing w:lineRule="auto" w:line="360" w:before="0" w:after="113"/>
        <w:ind w:firstLine="567"/>
        <w:jc w:val="both"/>
        <w:rPr/>
      </w:pPr>
      <w:r>
        <w:rPr>
          <w:rStyle w:val="Strong"/>
          <w:sz w:val="24"/>
          <w:szCs w:val="24"/>
        </w:rPr>
        <w:t>Насир Шейх Абдульхай</w:t>
      </w:r>
    </w:p>
    <w:p>
      <w:pPr>
        <w:pStyle w:val="BodyText"/>
        <w:bidi w:val="0"/>
        <w:spacing w:lineRule="auto" w:line="360" w:before="0" w:after="113"/>
        <w:ind w:firstLine="567"/>
        <w:jc w:val="both"/>
        <w:rPr/>
      </w:pPr>
      <w:r>
        <w:rPr>
          <w:rStyle w:val="Strong"/>
          <w:sz w:val="24"/>
          <w:szCs w:val="24"/>
        </w:rPr>
        <w:t>Член Информационного офиса Хизб ут-Тахрир в Сирии</w:t>
      </w:r>
    </w:p>
    <w:p>
      <w:pPr>
        <w:pStyle w:val="BodyText"/>
        <w:bidi w:val="0"/>
        <w:spacing w:lineRule="auto" w:line="360" w:before="0" w:after="113"/>
        <w:ind w:firstLine="567"/>
        <w:jc w:val="both"/>
        <w:rPr/>
      </w:pPr>
      <w:r>
        <w:rPr>
          <w:rStyle w:val="Strong"/>
          <w:sz w:val="24"/>
          <w:szCs w:val="24"/>
        </w:rPr>
        <w:t>02.09.2026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s>
</file>

<file path=word/settings.xml><?xml version="1.0" encoding="utf-8"?>
<w:settings xmlns:w="http://schemas.openxmlformats.org/wordprocessingml/2006/main">
  <w:zoom w:percent="18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1">
    <w:name w:val="heading 1"/>
    <w:basedOn w:val="user"/>
    <w:next w:val="BodyText"/>
    <w:qFormat/>
    <w:pPr>
      <w:spacing w:before="240" w:after="120"/>
      <w:outlineLvl w:val="0"/>
    </w:pPr>
    <w:rPr>
      <w:rFonts w:ascii="Liberation Serif" w:hAnsi="Liberation Serif" w:eastAsia="Noto Serif CJK SC" w:cs="Noto Sans Devanagari"/>
      <w:b/>
      <w:bCs/>
      <w:sz w:val="48"/>
      <w:szCs w:val="48"/>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129</TotalTime>
  <Application>LibreOffice/26.2.4.2$Linux_X86_64 LibreOffice_project/0229ac93fcf0d7cbc6376066c6f35021cef002dc</Application>
  <AppVersion>15.0000</AppVersion>
  <Pages>4</Pages>
  <Words>1219</Words>
  <Characters>7599</Characters>
  <CharactersWithSpaces>8801</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2026-09-02T18:33:49Z</dcterms:created>
  <dc:creator/>
  <dc:description/>
  <dc:language>ru-RU</dc:language>
  <cp:lastModifiedBy/>
  <dcterms:modified xsi:type="dcterms:W3CDTF">2026-09-06T12:33:28Z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