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357D6" w14:textId="6AFB2CC4" w:rsidR="00003953" w:rsidRPr="00003953" w:rsidRDefault="00003953" w:rsidP="00FC7708">
      <w:pPr>
        <w:pStyle w:val="HeaderL1"/>
      </w:pPr>
      <w:bookmarkStart w:id="0" w:name="_GoBack"/>
      <w:r w:rsidRPr="00003953">
        <w:t xml:space="preserve">Министр иностранных дел Турции </w:t>
      </w:r>
      <w:proofErr w:type="spellStart"/>
      <w:r w:rsidRPr="00003953">
        <w:t>Фидан</w:t>
      </w:r>
      <w:proofErr w:type="spellEnd"/>
      <w:r w:rsidRPr="00003953">
        <w:t xml:space="preserve"> присоединяется к</w:t>
      </w:r>
      <w:r w:rsidR="00FC7708">
        <w:rPr>
          <w:lang w:val="en-US"/>
        </w:rPr>
        <w:t> </w:t>
      </w:r>
      <w:r w:rsidRPr="00003953">
        <w:t>хору правителей, призывающих к</w:t>
      </w:r>
      <w:r w:rsidR="00FC7708">
        <w:rPr>
          <w:lang w:val="en-US"/>
        </w:rPr>
        <w:t> </w:t>
      </w:r>
      <w:r w:rsidRPr="00003953">
        <w:t>миру и</w:t>
      </w:r>
      <w:r w:rsidR="00FC7708">
        <w:rPr>
          <w:lang w:val="en-US"/>
        </w:rPr>
        <w:t> </w:t>
      </w:r>
      <w:r w:rsidRPr="00003953">
        <w:t>нормализации отношений!</w:t>
      </w:r>
      <w:bookmarkEnd w:id="0"/>
    </w:p>
    <w:p w14:paraId="586D774B" w14:textId="00D20CD5" w:rsidR="00003953" w:rsidRPr="00FC7708" w:rsidRDefault="00003953" w:rsidP="00FC7708">
      <w:pPr>
        <w:pStyle w:val="MainText"/>
      </w:pPr>
      <w:r w:rsidRPr="00FC7708">
        <w:t xml:space="preserve">Министр иностранных дел Турции </w:t>
      </w:r>
      <w:proofErr w:type="spellStart"/>
      <w:r w:rsidRPr="00FC7708">
        <w:t>Хакан</w:t>
      </w:r>
      <w:proofErr w:type="spellEnd"/>
      <w:r w:rsidRPr="00FC7708">
        <w:t xml:space="preserve"> </w:t>
      </w:r>
      <w:proofErr w:type="spellStart"/>
      <w:r w:rsidRPr="00FC7708">
        <w:t>Фидан</w:t>
      </w:r>
      <w:proofErr w:type="spellEnd"/>
      <w:r w:rsidRPr="00FC7708">
        <w:t xml:space="preserve"> в интервью экономической газете </w:t>
      </w:r>
      <w:r w:rsidR="00080486" w:rsidRPr="00FC7708">
        <w:t>«</w:t>
      </w:r>
      <w:proofErr w:type="spellStart"/>
      <w:r w:rsidRPr="00FC7708">
        <w:t>Nikkei</w:t>
      </w:r>
      <w:proofErr w:type="spellEnd"/>
      <w:r w:rsidRPr="00FC7708">
        <w:t xml:space="preserve"> </w:t>
      </w:r>
      <w:proofErr w:type="spellStart"/>
      <w:r w:rsidRPr="00FC7708">
        <w:t>Asia</w:t>
      </w:r>
      <w:proofErr w:type="spellEnd"/>
      <w:r w:rsidR="00080486" w:rsidRPr="00FC7708">
        <w:t>»</w:t>
      </w:r>
      <w:r w:rsidRPr="00FC7708">
        <w:t xml:space="preserve"> заявил, что </w:t>
      </w:r>
      <w:r w:rsidRPr="00FC7708">
        <w:rPr>
          <w:rStyle w:val="Italic"/>
        </w:rPr>
        <w:t>«Израиль</w:t>
      </w:r>
      <w:r w:rsidR="00373E5E" w:rsidRPr="00FC7708">
        <w:rPr>
          <w:rStyle w:val="Italic"/>
        </w:rPr>
        <w:t>»</w:t>
      </w:r>
      <w:r w:rsidRPr="00FC7708">
        <w:rPr>
          <w:rStyle w:val="Italic"/>
        </w:rPr>
        <w:t xml:space="preserve"> в конечном итоге может быть интегрирован в новую региональную архитектуру безопасности на Ближнем Востоке при условии признания им палестинского государства в границах 1967 года»</w:t>
      </w:r>
      <w:r w:rsidRPr="00FC7708">
        <w:t xml:space="preserve">. Он назвал это «исторической возможностью» для создания рамок сотрудничества, в которые войдут несколько региональных держав, включая Турцию, Пакистан, Саудовскую Аравию, Египет и страны Персидского залива. Он также добавил, что </w:t>
      </w:r>
      <w:r w:rsidRPr="00FC7708">
        <w:rPr>
          <w:rStyle w:val="Italic"/>
        </w:rPr>
        <w:t>«Иран в будущем тоже сможет присоединиться к этой системе, если для этого сложатся подходящие условия»</w:t>
      </w:r>
      <w:r w:rsidRPr="00FC7708">
        <w:t>.</w:t>
      </w:r>
    </w:p>
    <w:p w14:paraId="7A866E2E" w14:textId="603438E3" w:rsidR="00003953" w:rsidRPr="00FC7708" w:rsidRDefault="00003953" w:rsidP="00FC7708">
      <w:pPr>
        <w:pStyle w:val="MainText"/>
      </w:pPr>
      <w:r w:rsidRPr="00FC7708">
        <w:t xml:space="preserve">Говоря об «Израиле», </w:t>
      </w:r>
      <w:proofErr w:type="spellStart"/>
      <w:r w:rsidRPr="00FC7708">
        <w:t>Фидан</w:t>
      </w:r>
      <w:proofErr w:type="spellEnd"/>
      <w:r w:rsidRPr="00FC7708">
        <w:t xml:space="preserve"> заявил, что </w:t>
      </w:r>
      <w:r w:rsidRPr="00FC7708">
        <w:rPr>
          <w:rStyle w:val="Italic"/>
        </w:rPr>
        <w:t xml:space="preserve">«его интеграция зависит от урегулирования </w:t>
      </w:r>
      <w:r w:rsidR="00080486" w:rsidRPr="00FC7708">
        <w:rPr>
          <w:rStyle w:val="Italic"/>
        </w:rPr>
        <w:t>«</w:t>
      </w:r>
      <w:proofErr w:type="spellStart"/>
      <w:r w:rsidRPr="00FC7708">
        <w:rPr>
          <w:rStyle w:val="Italic"/>
        </w:rPr>
        <w:t>израильско</w:t>
      </w:r>
      <w:proofErr w:type="spellEnd"/>
      <w:r w:rsidR="00080486" w:rsidRPr="00FC7708">
        <w:rPr>
          <w:rStyle w:val="Italic"/>
        </w:rPr>
        <w:t>»</w:t>
      </w:r>
      <w:r w:rsidRPr="00FC7708">
        <w:rPr>
          <w:rStyle w:val="Italic"/>
        </w:rPr>
        <w:t>-палестинского конфликта»,</w:t>
      </w:r>
      <w:r w:rsidRPr="00FC7708">
        <w:t xml:space="preserve"> добавив: </w:t>
      </w:r>
      <w:r w:rsidRPr="00FC7708">
        <w:rPr>
          <w:rStyle w:val="Italic"/>
        </w:rPr>
        <w:t xml:space="preserve">«Если эта проблема будет решена, я считаю, что безопасность </w:t>
      </w:r>
      <w:r w:rsidR="009506D6" w:rsidRPr="00FC7708">
        <w:rPr>
          <w:rStyle w:val="Italic"/>
        </w:rPr>
        <w:t>«</w:t>
      </w:r>
      <w:r w:rsidRPr="00FC7708">
        <w:rPr>
          <w:rStyle w:val="Italic"/>
        </w:rPr>
        <w:t>Израиля</w:t>
      </w:r>
      <w:r w:rsidR="009506D6" w:rsidRPr="00FC7708">
        <w:rPr>
          <w:rStyle w:val="Italic"/>
        </w:rPr>
        <w:t>»</w:t>
      </w:r>
      <w:r w:rsidRPr="00FC7708">
        <w:rPr>
          <w:rStyle w:val="Italic"/>
        </w:rPr>
        <w:t xml:space="preserve"> получит серьёзную поддержку со стороны государств региона».</w:t>
      </w:r>
      <w:r w:rsidRPr="00FC7708">
        <w:t xml:space="preserve"> Он вновь подтвердил </w:t>
      </w:r>
      <w:r w:rsidRPr="00FC7708">
        <w:rPr>
          <w:rStyle w:val="Italic"/>
        </w:rPr>
        <w:t xml:space="preserve">«условия, выдвинутые Анкарой для полной нормализации отношений с </w:t>
      </w:r>
      <w:r w:rsidR="009506D6" w:rsidRPr="00FC7708">
        <w:rPr>
          <w:rStyle w:val="Italic"/>
        </w:rPr>
        <w:t>«</w:t>
      </w:r>
      <w:r w:rsidRPr="00FC7708">
        <w:rPr>
          <w:rStyle w:val="Italic"/>
        </w:rPr>
        <w:t>Израилем</w:t>
      </w:r>
      <w:r w:rsidR="009506D6" w:rsidRPr="00FC7708">
        <w:rPr>
          <w:rStyle w:val="Italic"/>
        </w:rPr>
        <w:t>»</w:t>
      </w:r>
      <w:r w:rsidRPr="00FC7708">
        <w:rPr>
          <w:rStyle w:val="Italic"/>
        </w:rPr>
        <w:t>,</w:t>
      </w:r>
      <w:r w:rsidRPr="00FC7708">
        <w:t xml:space="preserve"> а именно: прекращение </w:t>
      </w:r>
      <w:r w:rsidR="00DE78AC" w:rsidRPr="00FC7708">
        <w:t>«</w:t>
      </w:r>
      <w:r w:rsidRPr="00FC7708">
        <w:t>Израилем</w:t>
      </w:r>
      <w:r w:rsidR="00DE78AC" w:rsidRPr="00FC7708">
        <w:t>»</w:t>
      </w:r>
      <w:r w:rsidRPr="00FC7708">
        <w:t xml:space="preserve"> военных операций против палестинцев и обеспечение доставки гуманитарной помощи в Газу. Затем он сказал: </w:t>
      </w:r>
      <w:r w:rsidRPr="00FC7708">
        <w:rPr>
          <w:rStyle w:val="Italic"/>
        </w:rPr>
        <w:t>«Если эти условия будут выполнены, мы сможем без каких-либо проблем вернуться к нормальной жизни. Мы стремимся к решению на основе двух государств».</w:t>
      </w:r>
    </w:p>
    <w:p w14:paraId="69745B38" w14:textId="4EE0FAB4" w:rsidR="00003953" w:rsidRPr="00003953" w:rsidRDefault="00003953" w:rsidP="00FC7708">
      <w:pPr>
        <w:pStyle w:val="MainText"/>
      </w:pPr>
      <w:r w:rsidRPr="00FC7708">
        <w:rPr>
          <w:rStyle w:val="Bold"/>
        </w:rPr>
        <w:t>«Аль-</w:t>
      </w:r>
      <w:proofErr w:type="spellStart"/>
      <w:r w:rsidRPr="00FC7708">
        <w:rPr>
          <w:rStyle w:val="Bold"/>
        </w:rPr>
        <w:t>Ваъй</w:t>
      </w:r>
      <w:proofErr w:type="spellEnd"/>
      <w:r w:rsidRPr="00FC7708">
        <w:rPr>
          <w:rStyle w:val="Bold"/>
        </w:rPr>
        <w:t>»:</w:t>
      </w:r>
      <w:r w:rsidR="00080486">
        <w:t xml:space="preserve"> </w:t>
      </w:r>
      <w:proofErr w:type="spellStart"/>
      <w:r w:rsidR="00DE78AC" w:rsidRPr="00F6799A">
        <w:t>Фидан</w:t>
      </w:r>
      <w:proofErr w:type="spellEnd"/>
      <w:r w:rsidR="00DE78AC" w:rsidRPr="00F6799A">
        <w:t xml:space="preserve">, делая подобные заявления, без всякого сомнения выражает лишь собственную позицию и позицию остальных правителей региона. Он глубоко заблуждается, если полагает, что </w:t>
      </w:r>
      <w:proofErr w:type="spellStart"/>
      <w:r w:rsidR="00DE78AC" w:rsidRPr="00F6799A">
        <w:t>Умма</w:t>
      </w:r>
      <w:proofErr w:type="spellEnd"/>
      <w:r w:rsidR="00DE78AC" w:rsidRPr="00F6799A">
        <w:t xml:space="preserve"> согласится с его словами или примет то отступление от своих прав, которое он преподносит как достижение</w:t>
      </w:r>
      <w:r w:rsidRPr="00003953">
        <w:t xml:space="preserve">. Этим он лишь пополнил ряды остальных правителей мусульманских стран, особенно правителей региона, которые неустанно продвигают проект мира с сионистским образованием и выдвинули инициативу, названную «Арабской мирной инициативой». В ней они обязуются нормализовать отношения и заключить мир с </w:t>
      </w:r>
      <w:r w:rsidR="006071BA" w:rsidRPr="00F6799A">
        <w:t>еврей</w:t>
      </w:r>
      <w:r w:rsidRPr="00003953">
        <w:t>ским образованием, если оно предоставит народу Палестины жалкое государственное образование менее чем на четверти территории Палестины, оставив при этом иудеям высокомерное государство, владеющее всем!</w:t>
      </w:r>
    </w:p>
    <w:p w14:paraId="2FDC61F0" w14:textId="27FEBBA3" w:rsidR="00003953" w:rsidRPr="00003953" w:rsidRDefault="00003953" w:rsidP="00FC7708">
      <w:pPr>
        <w:pStyle w:val="MainText"/>
      </w:pPr>
      <w:r w:rsidRPr="00003953">
        <w:t xml:space="preserve">Такое видение является следствием отсутствия у </w:t>
      </w:r>
      <w:proofErr w:type="spellStart"/>
      <w:r w:rsidRPr="00003953">
        <w:t>Фидана</w:t>
      </w:r>
      <w:proofErr w:type="spellEnd"/>
      <w:r w:rsidRPr="00003953">
        <w:t xml:space="preserve"> шариатского взгляда на палестинский вопрос. В этом он полностью совпадает с самим </w:t>
      </w:r>
      <w:proofErr w:type="spellStart"/>
      <w:r w:rsidRPr="00003953">
        <w:t>Эрдоганом</w:t>
      </w:r>
      <w:proofErr w:type="spellEnd"/>
      <w:r w:rsidRPr="00003953">
        <w:t>, который так</w:t>
      </w:r>
      <w:r w:rsidR="00080486">
        <w:t xml:space="preserve"> </w:t>
      </w:r>
      <w:r w:rsidRPr="00003953">
        <w:t xml:space="preserve">же осуждает руководителей </w:t>
      </w:r>
      <w:r w:rsidR="00110FD7" w:rsidRPr="00F6799A">
        <w:t>еврей</w:t>
      </w:r>
      <w:r w:rsidRPr="00003953">
        <w:t xml:space="preserve">ского образования, их личности и их преступления, но делает исключение для самого образования. Они оба не видят проблемы в продолжении оккупации Палестины. По их мнению, проблема заключается лишь в действиях и поведении </w:t>
      </w:r>
      <w:r w:rsidR="00FA32AE" w:rsidRPr="00F6799A">
        <w:t>сионист</w:t>
      </w:r>
      <w:r w:rsidRPr="00003953">
        <w:t>ского образования, и если эти действия прекратятся или будут каким-либо образом урегулированы, то и сама проблема исчезнет.</w:t>
      </w:r>
    </w:p>
    <w:p w14:paraId="2D77899C" w14:textId="25CC0B72" w:rsidR="00561320" w:rsidRPr="00F6799A" w:rsidRDefault="00003953" w:rsidP="00FC7708">
      <w:pPr>
        <w:pStyle w:val="MainText"/>
      </w:pPr>
      <w:r w:rsidRPr="00003953">
        <w:t xml:space="preserve">Что же касается Исламской Уммы, то она знает, что Палестина является исламской </w:t>
      </w:r>
      <w:proofErr w:type="spellStart"/>
      <w:r w:rsidRPr="00003953">
        <w:t>харадж</w:t>
      </w:r>
      <w:r w:rsidR="00E4450E" w:rsidRPr="00F6799A">
        <w:t>ий</w:t>
      </w:r>
      <w:proofErr w:type="spellEnd"/>
      <w:r w:rsidR="00E4450E" w:rsidRPr="00F6799A">
        <w:t xml:space="preserve"> </w:t>
      </w:r>
      <w:r w:rsidRPr="00003953">
        <w:t xml:space="preserve">землёй, и её проблема может быть решена только путём полного искоренения </w:t>
      </w:r>
      <w:r w:rsidR="00DC3521" w:rsidRPr="00F6799A">
        <w:t>сионистского</w:t>
      </w:r>
      <w:r w:rsidRPr="00003953">
        <w:t xml:space="preserve"> образования с этой земли, чтобы она вновь стала всецело принадлежать Исламу и мусульманам. Путь к этому лежит не через переговоры, не через мир, не через соблазнение иудейского образования нормализацией отношений и построением связей, а через приведение в движение армий Уммы, ибо именно они несут ответственность за освобождение Палестины и её возвращение в лоно Ислама.</w:t>
      </w:r>
    </w:p>
    <w:sectPr w:rsidR="00561320" w:rsidRPr="00F6799A" w:rsidSect="00FC77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232"/>
    <w:rsid w:val="0000010F"/>
    <w:rsid w:val="00003953"/>
    <w:rsid w:val="00010031"/>
    <w:rsid w:val="0001179C"/>
    <w:rsid w:val="00012128"/>
    <w:rsid w:val="00012A7B"/>
    <w:rsid w:val="000134B7"/>
    <w:rsid w:val="00014EF1"/>
    <w:rsid w:val="00021CB9"/>
    <w:rsid w:val="00022125"/>
    <w:rsid w:val="00024077"/>
    <w:rsid w:val="000256EF"/>
    <w:rsid w:val="000261F2"/>
    <w:rsid w:val="00030A3F"/>
    <w:rsid w:val="00030EC8"/>
    <w:rsid w:val="00033655"/>
    <w:rsid w:val="00035EF1"/>
    <w:rsid w:val="0004071C"/>
    <w:rsid w:val="00043040"/>
    <w:rsid w:val="000435EB"/>
    <w:rsid w:val="00046F01"/>
    <w:rsid w:val="000519E5"/>
    <w:rsid w:val="00052354"/>
    <w:rsid w:val="0005276B"/>
    <w:rsid w:val="00054474"/>
    <w:rsid w:val="000544DF"/>
    <w:rsid w:val="00054673"/>
    <w:rsid w:val="000555D8"/>
    <w:rsid w:val="00055A0B"/>
    <w:rsid w:val="000567D8"/>
    <w:rsid w:val="00062394"/>
    <w:rsid w:val="00062FD5"/>
    <w:rsid w:val="000647EF"/>
    <w:rsid w:val="000650ED"/>
    <w:rsid w:val="00065A49"/>
    <w:rsid w:val="00066833"/>
    <w:rsid w:val="00066E31"/>
    <w:rsid w:val="000710BC"/>
    <w:rsid w:val="00071624"/>
    <w:rsid w:val="00071A6D"/>
    <w:rsid w:val="00074750"/>
    <w:rsid w:val="00075BA3"/>
    <w:rsid w:val="000770EB"/>
    <w:rsid w:val="00080486"/>
    <w:rsid w:val="000805B3"/>
    <w:rsid w:val="000806BA"/>
    <w:rsid w:val="00081060"/>
    <w:rsid w:val="00092311"/>
    <w:rsid w:val="0009236B"/>
    <w:rsid w:val="00092E17"/>
    <w:rsid w:val="00092FCE"/>
    <w:rsid w:val="00095D6B"/>
    <w:rsid w:val="000A0FCA"/>
    <w:rsid w:val="000A3C05"/>
    <w:rsid w:val="000A3E04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4F3"/>
    <w:rsid w:val="000D6828"/>
    <w:rsid w:val="000E06E4"/>
    <w:rsid w:val="000E4331"/>
    <w:rsid w:val="000E6615"/>
    <w:rsid w:val="000F4D18"/>
    <w:rsid w:val="000F4E14"/>
    <w:rsid w:val="000F6160"/>
    <w:rsid w:val="000F6C69"/>
    <w:rsid w:val="000F6D43"/>
    <w:rsid w:val="000F718E"/>
    <w:rsid w:val="000F7A62"/>
    <w:rsid w:val="00100E32"/>
    <w:rsid w:val="001015F3"/>
    <w:rsid w:val="00101B0B"/>
    <w:rsid w:val="00101D27"/>
    <w:rsid w:val="00101F8D"/>
    <w:rsid w:val="00101FA0"/>
    <w:rsid w:val="00102E8A"/>
    <w:rsid w:val="0010406F"/>
    <w:rsid w:val="0010449E"/>
    <w:rsid w:val="00106041"/>
    <w:rsid w:val="00107362"/>
    <w:rsid w:val="00107B40"/>
    <w:rsid w:val="00110FD7"/>
    <w:rsid w:val="00111355"/>
    <w:rsid w:val="001117CC"/>
    <w:rsid w:val="00111E87"/>
    <w:rsid w:val="00112437"/>
    <w:rsid w:val="0011275A"/>
    <w:rsid w:val="00113414"/>
    <w:rsid w:val="00114447"/>
    <w:rsid w:val="00114CD9"/>
    <w:rsid w:val="00115850"/>
    <w:rsid w:val="00116133"/>
    <w:rsid w:val="00117270"/>
    <w:rsid w:val="001179DB"/>
    <w:rsid w:val="00120868"/>
    <w:rsid w:val="00121555"/>
    <w:rsid w:val="00121FF8"/>
    <w:rsid w:val="00122255"/>
    <w:rsid w:val="00124D73"/>
    <w:rsid w:val="001257BD"/>
    <w:rsid w:val="00130829"/>
    <w:rsid w:val="0013466B"/>
    <w:rsid w:val="00134D71"/>
    <w:rsid w:val="00137E4C"/>
    <w:rsid w:val="001404A7"/>
    <w:rsid w:val="00140845"/>
    <w:rsid w:val="00144F38"/>
    <w:rsid w:val="00147172"/>
    <w:rsid w:val="00147BF1"/>
    <w:rsid w:val="0015016D"/>
    <w:rsid w:val="00150F2A"/>
    <w:rsid w:val="0015109B"/>
    <w:rsid w:val="00151F03"/>
    <w:rsid w:val="00151F6B"/>
    <w:rsid w:val="00154279"/>
    <w:rsid w:val="001545BB"/>
    <w:rsid w:val="00157208"/>
    <w:rsid w:val="0016121F"/>
    <w:rsid w:val="00165E7C"/>
    <w:rsid w:val="0017027C"/>
    <w:rsid w:val="00174330"/>
    <w:rsid w:val="001745E7"/>
    <w:rsid w:val="001812E5"/>
    <w:rsid w:val="00182257"/>
    <w:rsid w:val="00184A86"/>
    <w:rsid w:val="00186865"/>
    <w:rsid w:val="00193262"/>
    <w:rsid w:val="001A0649"/>
    <w:rsid w:val="001A182F"/>
    <w:rsid w:val="001A4106"/>
    <w:rsid w:val="001B35DC"/>
    <w:rsid w:val="001B7C59"/>
    <w:rsid w:val="001C0640"/>
    <w:rsid w:val="001C1103"/>
    <w:rsid w:val="001C2EFF"/>
    <w:rsid w:val="001C5EA0"/>
    <w:rsid w:val="001C76E1"/>
    <w:rsid w:val="001D0558"/>
    <w:rsid w:val="001D183C"/>
    <w:rsid w:val="001D2B1A"/>
    <w:rsid w:val="001D323A"/>
    <w:rsid w:val="001D4AEA"/>
    <w:rsid w:val="001D5991"/>
    <w:rsid w:val="001D78E5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2E76"/>
    <w:rsid w:val="001F3C39"/>
    <w:rsid w:val="001F4C03"/>
    <w:rsid w:val="001F644B"/>
    <w:rsid w:val="00200AE2"/>
    <w:rsid w:val="0020193E"/>
    <w:rsid w:val="002020F6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1582"/>
    <w:rsid w:val="00225785"/>
    <w:rsid w:val="0023001A"/>
    <w:rsid w:val="002323E3"/>
    <w:rsid w:val="00233C24"/>
    <w:rsid w:val="00234F65"/>
    <w:rsid w:val="002363BA"/>
    <w:rsid w:val="0023740F"/>
    <w:rsid w:val="00241406"/>
    <w:rsid w:val="00241692"/>
    <w:rsid w:val="0024226F"/>
    <w:rsid w:val="002442FB"/>
    <w:rsid w:val="00244DDD"/>
    <w:rsid w:val="00250302"/>
    <w:rsid w:val="00250ADB"/>
    <w:rsid w:val="00254EFF"/>
    <w:rsid w:val="00256AD7"/>
    <w:rsid w:val="00261E0A"/>
    <w:rsid w:val="00262515"/>
    <w:rsid w:val="0026320D"/>
    <w:rsid w:val="0026328F"/>
    <w:rsid w:val="002634EE"/>
    <w:rsid w:val="00265A7B"/>
    <w:rsid w:val="00265C58"/>
    <w:rsid w:val="0026742E"/>
    <w:rsid w:val="002677DC"/>
    <w:rsid w:val="00273D2E"/>
    <w:rsid w:val="00274F15"/>
    <w:rsid w:val="0027551F"/>
    <w:rsid w:val="00280F0B"/>
    <w:rsid w:val="002810E7"/>
    <w:rsid w:val="00282D0D"/>
    <w:rsid w:val="00284BAF"/>
    <w:rsid w:val="00286F9F"/>
    <w:rsid w:val="00294B01"/>
    <w:rsid w:val="00296759"/>
    <w:rsid w:val="0029688A"/>
    <w:rsid w:val="00296B59"/>
    <w:rsid w:val="002A4543"/>
    <w:rsid w:val="002A661C"/>
    <w:rsid w:val="002B0843"/>
    <w:rsid w:val="002B1D6E"/>
    <w:rsid w:val="002B2C99"/>
    <w:rsid w:val="002B6AC3"/>
    <w:rsid w:val="002B72CB"/>
    <w:rsid w:val="002C2C0C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D60E7"/>
    <w:rsid w:val="002E4508"/>
    <w:rsid w:val="002E6BE2"/>
    <w:rsid w:val="002E7939"/>
    <w:rsid w:val="002F1578"/>
    <w:rsid w:val="002F2E20"/>
    <w:rsid w:val="002F3659"/>
    <w:rsid w:val="002F4373"/>
    <w:rsid w:val="002F4E09"/>
    <w:rsid w:val="002F7412"/>
    <w:rsid w:val="002F79F2"/>
    <w:rsid w:val="00300550"/>
    <w:rsid w:val="003013E0"/>
    <w:rsid w:val="00302BC2"/>
    <w:rsid w:val="00305180"/>
    <w:rsid w:val="003075A9"/>
    <w:rsid w:val="003142BB"/>
    <w:rsid w:val="0032342D"/>
    <w:rsid w:val="00324B3B"/>
    <w:rsid w:val="00324C64"/>
    <w:rsid w:val="00326B51"/>
    <w:rsid w:val="0032787D"/>
    <w:rsid w:val="00327BBC"/>
    <w:rsid w:val="00330869"/>
    <w:rsid w:val="00331CC5"/>
    <w:rsid w:val="003323BF"/>
    <w:rsid w:val="00333AB4"/>
    <w:rsid w:val="003342E2"/>
    <w:rsid w:val="0034100B"/>
    <w:rsid w:val="003426DC"/>
    <w:rsid w:val="00342B2E"/>
    <w:rsid w:val="0034353A"/>
    <w:rsid w:val="00346681"/>
    <w:rsid w:val="00347DFD"/>
    <w:rsid w:val="003501AC"/>
    <w:rsid w:val="00352C02"/>
    <w:rsid w:val="003559D0"/>
    <w:rsid w:val="00366829"/>
    <w:rsid w:val="00372780"/>
    <w:rsid w:val="00373E5E"/>
    <w:rsid w:val="003746FC"/>
    <w:rsid w:val="003764C2"/>
    <w:rsid w:val="00381127"/>
    <w:rsid w:val="003822B1"/>
    <w:rsid w:val="00385B8A"/>
    <w:rsid w:val="00387942"/>
    <w:rsid w:val="0039135A"/>
    <w:rsid w:val="00392198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88E"/>
    <w:rsid w:val="003D0FF6"/>
    <w:rsid w:val="003D3005"/>
    <w:rsid w:val="003D4427"/>
    <w:rsid w:val="003D4ED8"/>
    <w:rsid w:val="003D58D8"/>
    <w:rsid w:val="003D7334"/>
    <w:rsid w:val="003D7A09"/>
    <w:rsid w:val="003E1A23"/>
    <w:rsid w:val="003E2588"/>
    <w:rsid w:val="003E586E"/>
    <w:rsid w:val="003E6BB7"/>
    <w:rsid w:val="003F27BF"/>
    <w:rsid w:val="003F451E"/>
    <w:rsid w:val="003F7578"/>
    <w:rsid w:val="003F7CC9"/>
    <w:rsid w:val="00400934"/>
    <w:rsid w:val="004019C5"/>
    <w:rsid w:val="00402308"/>
    <w:rsid w:val="00411E8A"/>
    <w:rsid w:val="00414355"/>
    <w:rsid w:val="004145F7"/>
    <w:rsid w:val="00414F03"/>
    <w:rsid w:val="00416325"/>
    <w:rsid w:val="00420AAA"/>
    <w:rsid w:val="004214D4"/>
    <w:rsid w:val="004219A3"/>
    <w:rsid w:val="00422370"/>
    <w:rsid w:val="004236A7"/>
    <w:rsid w:val="00425DA9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13CA"/>
    <w:rsid w:val="0045225D"/>
    <w:rsid w:val="00453245"/>
    <w:rsid w:val="004537A2"/>
    <w:rsid w:val="004538FF"/>
    <w:rsid w:val="00455D74"/>
    <w:rsid w:val="00456590"/>
    <w:rsid w:val="0045702F"/>
    <w:rsid w:val="00460885"/>
    <w:rsid w:val="00462489"/>
    <w:rsid w:val="00466982"/>
    <w:rsid w:val="00466F50"/>
    <w:rsid w:val="00483E41"/>
    <w:rsid w:val="00484F80"/>
    <w:rsid w:val="0049036E"/>
    <w:rsid w:val="0049149E"/>
    <w:rsid w:val="004928B8"/>
    <w:rsid w:val="0049393D"/>
    <w:rsid w:val="004954B7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25CC"/>
    <w:rsid w:val="004C3B40"/>
    <w:rsid w:val="004C5BC3"/>
    <w:rsid w:val="004D066D"/>
    <w:rsid w:val="004D1C5F"/>
    <w:rsid w:val="004D1D1A"/>
    <w:rsid w:val="004D4C25"/>
    <w:rsid w:val="004D6AD8"/>
    <w:rsid w:val="004D6C83"/>
    <w:rsid w:val="004D7192"/>
    <w:rsid w:val="004D7775"/>
    <w:rsid w:val="004D7C04"/>
    <w:rsid w:val="004D7F08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390F"/>
    <w:rsid w:val="004F6012"/>
    <w:rsid w:val="004F6E0A"/>
    <w:rsid w:val="00504F64"/>
    <w:rsid w:val="0050773C"/>
    <w:rsid w:val="00507E42"/>
    <w:rsid w:val="00512206"/>
    <w:rsid w:val="00521874"/>
    <w:rsid w:val="0052308E"/>
    <w:rsid w:val="0052693C"/>
    <w:rsid w:val="005358EE"/>
    <w:rsid w:val="005359B6"/>
    <w:rsid w:val="00540BA3"/>
    <w:rsid w:val="00541F54"/>
    <w:rsid w:val="00542DEC"/>
    <w:rsid w:val="00545BDB"/>
    <w:rsid w:val="005467B1"/>
    <w:rsid w:val="00546C41"/>
    <w:rsid w:val="005476F1"/>
    <w:rsid w:val="00547825"/>
    <w:rsid w:val="00550539"/>
    <w:rsid w:val="005512E0"/>
    <w:rsid w:val="005517BE"/>
    <w:rsid w:val="0055383F"/>
    <w:rsid w:val="0055543A"/>
    <w:rsid w:val="00556AA9"/>
    <w:rsid w:val="00557559"/>
    <w:rsid w:val="0056066B"/>
    <w:rsid w:val="00561320"/>
    <w:rsid w:val="00563027"/>
    <w:rsid w:val="005659C3"/>
    <w:rsid w:val="00574374"/>
    <w:rsid w:val="00580BAD"/>
    <w:rsid w:val="00581B87"/>
    <w:rsid w:val="00584786"/>
    <w:rsid w:val="00584FBA"/>
    <w:rsid w:val="005879B2"/>
    <w:rsid w:val="00590098"/>
    <w:rsid w:val="00590FA8"/>
    <w:rsid w:val="00593F4B"/>
    <w:rsid w:val="00594BAF"/>
    <w:rsid w:val="0059561F"/>
    <w:rsid w:val="00595846"/>
    <w:rsid w:val="00595CEE"/>
    <w:rsid w:val="0059612A"/>
    <w:rsid w:val="00597E0C"/>
    <w:rsid w:val="005A031E"/>
    <w:rsid w:val="005A10CE"/>
    <w:rsid w:val="005A1787"/>
    <w:rsid w:val="005A2A69"/>
    <w:rsid w:val="005A2DA4"/>
    <w:rsid w:val="005A5737"/>
    <w:rsid w:val="005B17A4"/>
    <w:rsid w:val="005B208A"/>
    <w:rsid w:val="005B37CD"/>
    <w:rsid w:val="005B59C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071BA"/>
    <w:rsid w:val="00610BD7"/>
    <w:rsid w:val="0061154B"/>
    <w:rsid w:val="00611898"/>
    <w:rsid w:val="00626830"/>
    <w:rsid w:val="00626964"/>
    <w:rsid w:val="006324FC"/>
    <w:rsid w:val="006428E4"/>
    <w:rsid w:val="00642D45"/>
    <w:rsid w:val="00645021"/>
    <w:rsid w:val="0064714B"/>
    <w:rsid w:val="00650CBB"/>
    <w:rsid w:val="0065358E"/>
    <w:rsid w:val="00654485"/>
    <w:rsid w:val="00654A63"/>
    <w:rsid w:val="006553FF"/>
    <w:rsid w:val="00661E36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9673B"/>
    <w:rsid w:val="006A0D9C"/>
    <w:rsid w:val="006A3E58"/>
    <w:rsid w:val="006B01DA"/>
    <w:rsid w:val="006B0CC9"/>
    <w:rsid w:val="006B24B2"/>
    <w:rsid w:val="006B44A0"/>
    <w:rsid w:val="006B5237"/>
    <w:rsid w:val="006C04AF"/>
    <w:rsid w:val="006C213C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55F9"/>
    <w:rsid w:val="006E6DD2"/>
    <w:rsid w:val="006F0715"/>
    <w:rsid w:val="006F1277"/>
    <w:rsid w:val="006F22DB"/>
    <w:rsid w:val="006F5330"/>
    <w:rsid w:val="006F774A"/>
    <w:rsid w:val="00702BD0"/>
    <w:rsid w:val="007062A4"/>
    <w:rsid w:val="00706C49"/>
    <w:rsid w:val="00707B56"/>
    <w:rsid w:val="00712433"/>
    <w:rsid w:val="0071746C"/>
    <w:rsid w:val="00717B1F"/>
    <w:rsid w:val="00720346"/>
    <w:rsid w:val="00720819"/>
    <w:rsid w:val="00725197"/>
    <w:rsid w:val="00725BAC"/>
    <w:rsid w:val="00730BBE"/>
    <w:rsid w:val="00733AF4"/>
    <w:rsid w:val="007348E0"/>
    <w:rsid w:val="0073505A"/>
    <w:rsid w:val="007358ED"/>
    <w:rsid w:val="00736F64"/>
    <w:rsid w:val="00737799"/>
    <w:rsid w:val="00740469"/>
    <w:rsid w:val="00745CCF"/>
    <w:rsid w:val="00750DBB"/>
    <w:rsid w:val="00752D30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2FE3"/>
    <w:rsid w:val="007730D1"/>
    <w:rsid w:val="007744DC"/>
    <w:rsid w:val="00774AB5"/>
    <w:rsid w:val="007752EA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A5F"/>
    <w:rsid w:val="00794C8E"/>
    <w:rsid w:val="00794D39"/>
    <w:rsid w:val="00797852"/>
    <w:rsid w:val="00797DD9"/>
    <w:rsid w:val="00797ED9"/>
    <w:rsid w:val="007A1C7E"/>
    <w:rsid w:val="007A65A9"/>
    <w:rsid w:val="007B14FD"/>
    <w:rsid w:val="007B1588"/>
    <w:rsid w:val="007B22F7"/>
    <w:rsid w:val="007B43C3"/>
    <w:rsid w:val="007B657E"/>
    <w:rsid w:val="007C08A9"/>
    <w:rsid w:val="007C2390"/>
    <w:rsid w:val="007C6019"/>
    <w:rsid w:val="007C6838"/>
    <w:rsid w:val="007C70F1"/>
    <w:rsid w:val="007D1850"/>
    <w:rsid w:val="007D18C0"/>
    <w:rsid w:val="007D23F6"/>
    <w:rsid w:val="007D4488"/>
    <w:rsid w:val="007D4AB8"/>
    <w:rsid w:val="007D60C8"/>
    <w:rsid w:val="007E0558"/>
    <w:rsid w:val="007E7962"/>
    <w:rsid w:val="007F1115"/>
    <w:rsid w:val="007F2929"/>
    <w:rsid w:val="007F2C52"/>
    <w:rsid w:val="007F4A58"/>
    <w:rsid w:val="007F5C95"/>
    <w:rsid w:val="007F749B"/>
    <w:rsid w:val="008008E5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20333"/>
    <w:rsid w:val="0082166A"/>
    <w:rsid w:val="00822C7A"/>
    <w:rsid w:val="00826D53"/>
    <w:rsid w:val="00827DEB"/>
    <w:rsid w:val="00833C96"/>
    <w:rsid w:val="00837692"/>
    <w:rsid w:val="00840A20"/>
    <w:rsid w:val="00841F4A"/>
    <w:rsid w:val="00843BF8"/>
    <w:rsid w:val="00845211"/>
    <w:rsid w:val="008466A7"/>
    <w:rsid w:val="0085002F"/>
    <w:rsid w:val="00862996"/>
    <w:rsid w:val="0086400B"/>
    <w:rsid w:val="0086453A"/>
    <w:rsid w:val="00864CFE"/>
    <w:rsid w:val="00865CBC"/>
    <w:rsid w:val="00870001"/>
    <w:rsid w:val="008706F2"/>
    <w:rsid w:val="008718DB"/>
    <w:rsid w:val="0087252B"/>
    <w:rsid w:val="0087435F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B2380"/>
    <w:rsid w:val="008C0F1A"/>
    <w:rsid w:val="008C1E1C"/>
    <w:rsid w:val="008C24EF"/>
    <w:rsid w:val="008C33B5"/>
    <w:rsid w:val="008C3FB7"/>
    <w:rsid w:val="008C416C"/>
    <w:rsid w:val="008C4A2D"/>
    <w:rsid w:val="008C4C36"/>
    <w:rsid w:val="008C6BAF"/>
    <w:rsid w:val="008D1297"/>
    <w:rsid w:val="008D1D4B"/>
    <w:rsid w:val="008D3151"/>
    <w:rsid w:val="008D396E"/>
    <w:rsid w:val="008D4921"/>
    <w:rsid w:val="008D4E9F"/>
    <w:rsid w:val="008D7BD3"/>
    <w:rsid w:val="008E101B"/>
    <w:rsid w:val="008E15E1"/>
    <w:rsid w:val="008E2715"/>
    <w:rsid w:val="008E2992"/>
    <w:rsid w:val="008E611F"/>
    <w:rsid w:val="008F14D2"/>
    <w:rsid w:val="008F2E9C"/>
    <w:rsid w:val="008F4E4A"/>
    <w:rsid w:val="008F5CDD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0630F"/>
    <w:rsid w:val="00911346"/>
    <w:rsid w:val="00914204"/>
    <w:rsid w:val="009172C7"/>
    <w:rsid w:val="0092317E"/>
    <w:rsid w:val="00924030"/>
    <w:rsid w:val="009306A7"/>
    <w:rsid w:val="00931776"/>
    <w:rsid w:val="00931E33"/>
    <w:rsid w:val="00933CA0"/>
    <w:rsid w:val="0093547B"/>
    <w:rsid w:val="009355FD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06D6"/>
    <w:rsid w:val="00955321"/>
    <w:rsid w:val="00955EEC"/>
    <w:rsid w:val="009560D8"/>
    <w:rsid w:val="0096241E"/>
    <w:rsid w:val="00975F56"/>
    <w:rsid w:val="00976122"/>
    <w:rsid w:val="009770DE"/>
    <w:rsid w:val="00980CBE"/>
    <w:rsid w:val="00981E99"/>
    <w:rsid w:val="00983A1A"/>
    <w:rsid w:val="00984A82"/>
    <w:rsid w:val="0098655E"/>
    <w:rsid w:val="00990FEE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5AE1"/>
    <w:rsid w:val="009B6B29"/>
    <w:rsid w:val="009B729D"/>
    <w:rsid w:val="009C0F9D"/>
    <w:rsid w:val="009C1DC5"/>
    <w:rsid w:val="009C2906"/>
    <w:rsid w:val="009C4176"/>
    <w:rsid w:val="009C433A"/>
    <w:rsid w:val="009C495C"/>
    <w:rsid w:val="009C4A80"/>
    <w:rsid w:val="009D04C6"/>
    <w:rsid w:val="009D24F3"/>
    <w:rsid w:val="009D38DF"/>
    <w:rsid w:val="009D408F"/>
    <w:rsid w:val="009D5E16"/>
    <w:rsid w:val="009E0131"/>
    <w:rsid w:val="009E15B6"/>
    <w:rsid w:val="009E2D8D"/>
    <w:rsid w:val="009E5E3D"/>
    <w:rsid w:val="009E5F50"/>
    <w:rsid w:val="009E6B81"/>
    <w:rsid w:val="009F0843"/>
    <w:rsid w:val="009F2F19"/>
    <w:rsid w:val="009F2F99"/>
    <w:rsid w:val="009F471C"/>
    <w:rsid w:val="009F6262"/>
    <w:rsid w:val="009F6D8D"/>
    <w:rsid w:val="00A0229C"/>
    <w:rsid w:val="00A06576"/>
    <w:rsid w:val="00A10ECC"/>
    <w:rsid w:val="00A11269"/>
    <w:rsid w:val="00A117F7"/>
    <w:rsid w:val="00A11FC6"/>
    <w:rsid w:val="00A12B50"/>
    <w:rsid w:val="00A13740"/>
    <w:rsid w:val="00A13C0C"/>
    <w:rsid w:val="00A150DD"/>
    <w:rsid w:val="00A16A23"/>
    <w:rsid w:val="00A1770B"/>
    <w:rsid w:val="00A17EC5"/>
    <w:rsid w:val="00A20985"/>
    <w:rsid w:val="00A26894"/>
    <w:rsid w:val="00A2727F"/>
    <w:rsid w:val="00A27400"/>
    <w:rsid w:val="00A277CC"/>
    <w:rsid w:val="00A3160B"/>
    <w:rsid w:val="00A3572E"/>
    <w:rsid w:val="00A408CE"/>
    <w:rsid w:val="00A42F4A"/>
    <w:rsid w:val="00A4333E"/>
    <w:rsid w:val="00A4588B"/>
    <w:rsid w:val="00A4592E"/>
    <w:rsid w:val="00A45FC0"/>
    <w:rsid w:val="00A463DA"/>
    <w:rsid w:val="00A533FA"/>
    <w:rsid w:val="00A5344A"/>
    <w:rsid w:val="00A54473"/>
    <w:rsid w:val="00A54DA6"/>
    <w:rsid w:val="00A5722A"/>
    <w:rsid w:val="00A63316"/>
    <w:rsid w:val="00A64D62"/>
    <w:rsid w:val="00A70722"/>
    <w:rsid w:val="00A70E50"/>
    <w:rsid w:val="00A71240"/>
    <w:rsid w:val="00A77391"/>
    <w:rsid w:val="00A773E4"/>
    <w:rsid w:val="00A85BA5"/>
    <w:rsid w:val="00A862FF"/>
    <w:rsid w:val="00A91257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38C2"/>
    <w:rsid w:val="00AB4D35"/>
    <w:rsid w:val="00AB6837"/>
    <w:rsid w:val="00AC1984"/>
    <w:rsid w:val="00AC239A"/>
    <w:rsid w:val="00AC2F08"/>
    <w:rsid w:val="00AC46BA"/>
    <w:rsid w:val="00AD0F19"/>
    <w:rsid w:val="00AD114C"/>
    <w:rsid w:val="00AD11E2"/>
    <w:rsid w:val="00AD1757"/>
    <w:rsid w:val="00AD44B2"/>
    <w:rsid w:val="00AD7FF7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57D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3080F"/>
    <w:rsid w:val="00B30990"/>
    <w:rsid w:val="00B319DB"/>
    <w:rsid w:val="00B3490E"/>
    <w:rsid w:val="00B34EE7"/>
    <w:rsid w:val="00B518B0"/>
    <w:rsid w:val="00B526CC"/>
    <w:rsid w:val="00B53F61"/>
    <w:rsid w:val="00B56013"/>
    <w:rsid w:val="00B61A8D"/>
    <w:rsid w:val="00B620C1"/>
    <w:rsid w:val="00B623DA"/>
    <w:rsid w:val="00B6552F"/>
    <w:rsid w:val="00B66146"/>
    <w:rsid w:val="00B67ABD"/>
    <w:rsid w:val="00B7139D"/>
    <w:rsid w:val="00B74253"/>
    <w:rsid w:val="00B80170"/>
    <w:rsid w:val="00B819DE"/>
    <w:rsid w:val="00B81ABD"/>
    <w:rsid w:val="00B83BD2"/>
    <w:rsid w:val="00B91E2E"/>
    <w:rsid w:val="00B944E9"/>
    <w:rsid w:val="00B94D66"/>
    <w:rsid w:val="00B96099"/>
    <w:rsid w:val="00B966E4"/>
    <w:rsid w:val="00B976C2"/>
    <w:rsid w:val="00BA181D"/>
    <w:rsid w:val="00BA2D43"/>
    <w:rsid w:val="00BA4C60"/>
    <w:rsid w:val="00BA7185"/>
    <w:rsid w:val="00BB289C"/>
    <w:rsid w:val="00BB485B"/>
    <w:rsid w:val="00BB4DA8"/>
    <w:rsid w:val="00BB5CDA"/>
    <w:rsid w:val="00BB6C06"/>
    <w:rsid w:val="00BB6E25"/>
    <w:rsid w:val="00BC020C"/>
    <w:rsid w:val="00BC11D8"/>
    <w:rsid w:val="00BC620E"/>
    <w:rsid w:val="00BD457A"/>
    <w:rsid w:val="00BD4C83"/>
    <w:rsid w:val="00BE404B"/>
    <w:rsid w:val="00BE489E"/>
    <w:rsid w:val="00BE5A14"/>
    <w:rsid w:val="00BF2762"/>
    <w:rsid w:val="00BF330D"/>
    <w:rsid w:val="00BF4544"/>
    <w:rsid w:val="00BF52C8"/>
    <w:rsid w:val="00BF52FB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697B"/>
    <w:rsid w:val="00C170B0"/>
    <w:rsid w:val="00C23ECA"/>
    <w:rsid w:val="00C25187"/>
    <w:rsid w:val="00C26887"/>
    <w:rsid w:val="00C26EF9"/>
    <w:rsid w:val="00C27507"/>
    <w:rsid w:val="00C30365"/>
    <w:rsid w:val="00C336C9"/>
    <w:rsid w:val="00C33893"/>
    <w:rsid w:val="00C347E9"/>
    <w:rsid w:val="00C348AF"/>
    <w:rsid w:val="00C35EA8"/>
    <w:rsid w:val="00C37395"/>
    <w:rsid w:val="00C403F9"/>
    <w:rsid w:val="00C4086B"/>
    <w:rsid w:val="00C414CD"/>
    <w:rsid w:val="00C4410F"/>
    <w:rsid w:val="00C45DFA"/>
    <w:rsid w:val="00C47A5E"/>
    <w:rsid w:val="00C52D90"/>
    <w:rsid w:val="00C5471C"/>
    <w:rsid w:val="00C556F9"/>
    <w:rsid w:val="00C56063"/>
    <w:rsid w:val="00C61C5F"/>
    <w:rsid w:val="00C6252F"/>
    <w:rsid w:val="00C63A94"/>
    <w:rsid w:val="00C640EB"/>
    <w:rsid w:val="00C67D89"/>
    <w:rsid w:val="00C67DB5"/>
    <w:rsid w:val="00C7111F"/>
    <w:rsid w:val="00C714A9"/>
    <w:rsid w:val="00C808A7"/>
    <w:rsid w:val="00C8178C"/>
    <w:rsid w:val="00C81B80"/>
    <w:rsid w:val="00C83D1D"/>
    <w:rsid w:val="00C86191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0B1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0B9"/>
    <w:rsid w:val="00CC3F79"/>
    <w:rsid w:val="00CC4700"/>
    <w:rsid w:val="00CC618E"/>
    <w:rsid w:val="00CD0A78"/>
    <w:rsid w:val="00CD0F9F"/>
    <w:rsid w:val="00CD1DEF"/>
    <w:rsid w:val="00CD2E83"/>
    <w:rsid w:val="00CD73CD"/>
    <w:rsid w:val="00CD7C38"/>
    <w:rsid w:val="00CE0DCF"/>
    <w:rsid w:val="00CE4AF5"/>
    <w:rsid w:val="00CE5204"/>
    <w:rsid w:val="00CE558E"/>
    <w:rsid w:val="00CE665A"/>
    <w:rsid w:val="00CF0629"/>
    <w:rsid w:val="00CF137D"/>
    <w:rsid w:val="00CF4A5D"/>
    <w:rsid w:val="00CF5147"/>
    <w:rsid w:val="00CF594D"/>
    <w:rsid w:val="00D01B1E"/>
    <w:rsid w:val="00D034B2"/>
    <w:rsid w:val="00D06C11"/>
    <w:rsid w:val="00D10596"/>
    <w:rsid w:val="00D11F37"/>
    <w:rsid w:val="00D12715"/>
    <w:rsid w:val="00D12B28"/>
    <w:rsid w:val="00D133C1"/>
    <w:rsid w:val="00D16D7D"/>
    <w:rsid w:val="00D20A87"/>
    <w:rsid w:val="00D21AF5"/>
    <w:rsid w:val="00D24CFE"/>
    <w:rsid w:val="00D25419"/>
    <w:rsid w:val="00D346E4"/>
    <w:rsid w:val="00D36457"/>
    <w:rsid w:val="00D365EE"/>
    <w:rsid w:val="00D4110C"/>
    <w:rsid w:val="00D4121C"/>
    <w:rsid w:val="00D4205D"/>
    <w:rsid w:val="00D438E7"/>
    <w:rsid w:val="00D460A4"/>
    <w:rsid w:val="00D50C33"/>
    <w:rsid w:val="00D5343B"/>
    <w:rsid w:val="00D55317"/>
    <w:rsid w:val="00D5717D"/>
    <w:rsid w:val="00D637EA"/>
    <w:rsid w:val="00D66546"/>
    <w:rsid w:val="00D70D84"/>
    <w:rsid w:val="00D7267D"/>
    <w:rsid w:val="00D7591F"/>
    <w:rsid w:val="00D75A07"/>
    <w:rsid w:val="00D76D13"/>
    <w:rsid w:val="00D80640"/>
    <w:rsid w:val="00D830E0"/>
    <w:rsid w:val="00D93CB0"/>
    <w:rsid w:val="00D96642"/>
    <w:rsid w:val="00D97A80"/>
    <w:rsid w:val="00DA161E"/>
    <w:rsid w:val="00DA44A9"/>
    <w:rsid w:val="00DA480D"/>
    <w:rsid w:val="00DB0157"/>
    <w:rsid w:val="00DB0665"/>
    <w:rsid w:val="00DB1136"/>
    <w:rsid w:val="00DB1316"/>
    <w:rsid w:val="00DB1F59"/>
    <w:rsid w:val="00DB2CB8"/>
    <w:rsid w:val="00DB3F12"/>
    <w:rsid w:val="00DB58CB"/>
    <w:rsid w:val="00DB5FD6"/>
    <w:rsid w:val="00DC0DF5"/>
    <w:rsid w:val="00DC12C0"/>
    <w:rsid w:val="00DC283E"/>
    <w:rsid w:val="00DC3521"/>
    <w:rsid w:val="00DC451E"/>
    <w:rsid w:val="00DC471B"/>
    <w:rsid w:val="00DC6B15"/>
    <w:rsid w:val="00DC75D4"/>
    <w:rsid w:val="00DD14B9"/>
    <w:rsid w:val="00DD2608"/>
    <w:rsid w:val="00DD6E3D"/>
    <w:rsid w:val="00DD7C8B"/>
    <w:rsid w:val="00DE00AD"/>
    <w:rsid w:val="00DE488D"/>
    <w:rsid w:val="00DE6310"/>
    <w:rsid w:val="00DE78AC"/>
    <w:rsid w:val="00DF5F6D"/>
    <w:rsid w:val="00DF6EA3"/>
    <w:rsid w:val="00DF7E69"/>
    <w:rsid w:val="00E00B8C"/>
    <w:rsid w:val="00E0370D"/>
    <w:rsid w:val="00E04135"/>
    <w:rsid w:val="00E0435F"/>
    <w:rsid w:val="00E04C16"/>
    <w:rsid w:val="00E065EF"/>
    <w:rsid w:val="00E1161B"/>
    <w:rsid w:val="00E12941"/>
    <w:rsid w:val="00E13F6F"/>
    <w:rsid w:val="00E150AA"/>
    <w:rsid w:val="00E159F9"/>
    <w:rsid w:val="00E15B9E"/>
    <w:rsid w:val="00E15D08"/>
    <w:rsid w:val="00E173F5"/>
    <w:rsid w:val="00E21A01"/>
    <w:rsid w:val="00E2247D"/>
    <w:rsid w:val="00E26BB1"/>
    <w:rsid w:val="00E308B3"/>
    <w:rsid w:val="00E40E4F"/>
    <w:rsid w:val="00E425AB"/>
    <w:rsid w:val="00E43634"/>
    <w:rsid w:val="00E4450E"/>
    <w:rsid w:val="00E4482C"/>
    <w:rsid w:val="00E44F2A"/>
    <w:rsid w:val="00E46911"/>
    <w:rsid w:val="00E46CF5"/>
    <w:rsid w:val="00E47918"/>
    <w:rsid w:val="00E50A9B"/>
    <w:rsid w:val="00E5211A"/>
    <w:rsid w:val="00E55050"/>
    <w:rsid w:val="00E577FE"/>
    <w:rsid w:val="00E60232"/>
    <w:rsid w:val="00E62252"/>
    <w:rsid w:val="00E65289"/>
    <w:rsid w:val="00E66DF0"/>
    <w:rsid w:val="00E67633"/>
    <w:rsid w:val="00E71F16"/>
    <w:rsid w:val="00E7417E"/>
    <w:rsid w:val="00E7509D"/>
    <w:rsid w:val="00E756FE"/>
    <w:rsid w:val="00E763F0"/>
    <w:rsid w:val="00E8114F"/>
    <w:rsid w:val="00E8267E"/>
    <w:rsid w:val="00E82E29"/>
    <w:rsid w:val="00E86C37"/>
    <w:rsid w:val="00E87822"/>
    <w:rsid w:val="00E90F97"/>
    <w:rsid w:val="00E91327"/>
    <w:rsid w:val="00E91FBA"/>
    <w:rsid w:val="00E92942"/>
    <w:rsid w:val="00E93B16"/>
    <w:rsid w:val="00E973CC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4EAA"/>
    <w:rsid w:val="00EC586C"/>
    <w:rsid w:val="00EC6142"/>
    <w:rsid w:val="00EC7884"/>
    <w:rsid w:val="00EC7FA9"/>
    <w:rsid w:val="00ED1A70"/>
    <w:rsid w:val="00ED328E"/>
    <w:rsid w:val="00ED3920"/>
    <w:rsid w:val="00ED5CC0"/>
    <w:rsid w:val="00EE4F9A"/>
    <w:rsid w:val="00EE60E6"/>
    <w:rsid w:val="00EE6930"/>
    <w:rsid w:val="00EE7520"/>
    <w:rsid w:val="00EF28A5"/>
    <w:rsid w:val="00EF4B9C"/>
    <w:rsid w:val="00EF67A8"/>
    <w:rsid w:val="00F019B7"/>
    <w:rsid w:val="00F06317"/>
    <w:rsid w:val="00F105A2"/>
    <w:rsid w:val="00F1104E"/>
    <w:rsid w:val="00F11A18"/>
    <w:rsid w:val="00F1347F"/>
    <w:rsid w:val="00F13C68"/>
    <w:rsid w:val="00F13F0C"/>
    <w:rsid w:val="00F14E65"/>
    <w:rsid w:val="00F23ED9"/>
    <w:rsid w:val="00F26CE4"/>
    <w:rsid w:val="00F3481D"/>
    <w:rsid w:val="00F349F5"/>
    <w:rsid w:val="00F3736B"/>
    <w:rsid w:val="00F37912"/>
    <w:rsid w:val="00F4168D"/>
    <w:rsid w:val="00F45D4E"/>
    <w:rsid w:val="00F535DF"/>
    <w:rsid w:val="00F54886"/>
    <w:rsid w:val="00F55313"/>
    <w:rsid w:val="00F55ADA"/>
    <w:rsid w:val="00F602FA"/>
    <w:rsid w:val="00F60310"/>
    <w:rsid w:val="00F61563"/>
    <w:rsid w:val="00F631F7"/>
    <w:rsid w:val="00F63EF0"/>
    <w:rsid w:val="00F6683D"/>
    <w:rsid w:val="00F6799A"/>
    <w:rsid w:val="00F705E2"/>
    <w:rsid w:val="00F7131B"/>
    <w:rsid w:val="00F726D8"/>
    <w:rsid w:val="00F75D0B"/>
    <w:rsid w:val="00F7648B"/>
    <w:rsid w:val="00F77865"/>
    <w:rsid w:val="00F81ECB"/>
    <w:rsid w:val="00F83740"/>
    <w:rsid w:val="00F8563F"/>
    <w:rsid w:val="00F85FD1"/>
    <w:rsid w:val="00F86DF2"/>
    <w:rsid w:val="00F920E3"/>
    <w:rsid w:val="00F921AA"/>
    <w:rsid w:val="00F928AF"/>
    <w:rsid w:val="00F955E3"/>
    <w:rsid w:val="00FA1380"/>
    <w:rsid w:val="00FA32AE"/>
    <w:rsid w:val="00FA38E7"/>
    <w:rsid w:val="00FA3A48"/>
    <w:rsid w:val="00FA5170"/>
    <w:rsid w:val="00FA67B5"/>
    <w:rsid w:val="00FB1232"/>
    <w:rsid w:val="00FB2E8D"/>
    <w:rsid w:val="00FB35C3"/>
    <w:rsid w:val="00FB3DB7"/>
    <w:rsid w:val="00FB4226"/>
    <w:rsid w:val="00FB58E3"/>
    <w:rsid w:val="00FB5FBC"/>
    <w:rsid w:val="00FB638B"/>
    <w:rsid w:val="00FC1DCA"/>
    <w:rsid w:val="00FC399A"/>
    <w:rsid w:val="00FC4F7A"/>
    <w:rsid w:val="00FC655A"/>
    <w:rsid w:val="00FC6EAF"/>
    <w:rsid w:val="00FC7708"/>
    <w:rsid w:val="00FD3375"/>
    <w:rsid w:val="00FE019F"/>
    <w:rsid w:val="00FE051A"/>
    <w:rsid w:val="00FE48E9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D2C50"/>
  <w15:docId w15:val="{F8F6E000-EBC2-4DB9-B949-FF30F8BA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7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yat">
    <w:name w:val="AR_Ayat"/>
    <w:rsid w:val="00FC7708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kern w:val="0"/>
      <w:sz w:val="28"/>
      <w:szCs w:val="28"/>
      <w:lang w:val="en-US" w:eastAsia="ru-RU"/>
      <w14:ligatures w14:val="none"/>
    </w:rPr>
  </w:style>
  <w:style w:type="paragraph" w:customStyle="1" w:styleId="ARHadith">
    <w:name w:val="AR_Hadith"/>
    <w:rsid w:val="00FC7708"/>
    <w:pPr>
      <w:bidi/>
      <w:spacing w:after="0" w:line="240" w:lineRule="auto"/>
      <w:jc w:val="center"/>
    </w:pPr>
    <w:rPr>
      <w:rFonts w:ascii="Scheherazade" w:eastAsia="Times New Roman" w:hAnsi="Scheherazade" w:cs="Scheherazade"/>
      <w:kern w:val="0"/>
      <w:sz w:val="28"/>
      <w:szCs w:val="28"/>
      <w:lang w:val="en-US" w:eastAsia="ru-RU"/>
      <w14:ligatures w14:val="none"/>
    </w:rPr>
  </w:style>
  <w:style w:type="character" w:customStyle="1" w:styleId="ARInText">
    <w:name w:val="AR_In.Text"/>
    <w:uiPriority w:val="1"/>
    <w:rsid w:val="00FC7708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FC770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Author">
    <w:name w:val="Author"/>
    <w:basedOn w:val="MainText"/>
    <w:next w:val="MainText"/>
    <w:rsid w:val="00FC7708"/>
    <w:rPr>
      <w:bCs/>
      <w:i/>
    </w:rPr>
  </w:style>
  <w:style w:type="paragraph" w:customStyle="1" w:styleId="Basmala">
    <w:name w:val="Basmala"/>
    <w:basedOn w:val="a"/>
    <w:rsid w:val="00FC7708"/>
    <w:pPr>
      <w:bidi/>
      <w:spacing w:after="200" w:line="360" w:lineRule="auto"/>
      <w:jc w:val="center"/>
    </w:pPr>
    <w:rPr>
      <w:rFonts w:ascii="KFGQPC Uthmanic Script HAFS" w:hAnsi="KFGQPC Uthmanic Script HAFS" w:cs="KFGQPC Uthmanic Script HAFS"/>
      <w:kern w:val="0"/>
      <w:sz w:val="28"/>
      <w:szCs w:val="28"/>
      <w:lang w:val="ru-RU"/>
      <w14:ligatures w14:val="none"/>
    </w:rPr>
  </w:style>
  <w:style w:type="character" w:customStyle="1" w:styleId="Bold">
    <w:name w:val="Bold"/>
    <w:rsid w:val="00FC7708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FC7708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FC7708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FC7708"/>
    <w:pPr>
      <w:spacing w:after="6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ru-RU" w:bidi="ar-AE"/>
      <w14:ligatures w14:val="none"/>
    </w:rPr>
  </w:style>
  <w:style w:type="paragraph" w:customStyle="1" w:styleId="HeaderL1">
    <w:name w:val="Header_L1"/>
    <w:next w:val="a"/>
    <w:rsid w:val="00FC7708"/>
    <w:pPr>
      <w:spacing w:after="4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/>
      <w14:ligatures w14:val="none"/>
    </w:rPr>
  </w:style>
  <w:style w:type="paragraph" w:customStyle="1" w:styleId="HeaderL2">
    <w:name w:val="Header_L2"/>
    <w:rsid w:val="00FC7708"/>
    <w:pPr>
      <w:spacing w:before="240" w:after="1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customStyle="1" w:styleId="Italic">
    <w:name w:val="Italic"/>
    <w:rsid w:val="00FC7708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FC770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ListMarkers">
    <w:name w:val="List_Markers"/>
    <w:rsid w:val="00FC7708"/>
    <w:pPr>
      <w:numPr>
        <w:numId w:val="2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ListNumbers">
    <w:name w:val="List_Numbers"/>
    <w:rsid w:val="00FC7708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Centered">
    <w:name w:val="MainText_Centered"/>
    <w:rsid w:val="00FC770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NoIndent">
    <w:name w:val="MainText_NoIndent"/>
    <w:next w:val="MainText"/>
    <w:rsid w:val="00FC770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character" w:customStyle="1" w:styleId="Quotes">
    <w:name w:val="Quotes"/>
    <w:uiPriority w:val="1"/>
    <w:rsid w:val="00FC7708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FC7708"/>
    <w:rPr>
      <w:rFonts w:ascii="Times New Roman" w:hAnsi="Times New Roman"/>
      <w:b/>
      <w:lang w:val="ru-RU"/>
    </w:rPr>
  </w:style>
  <w:style w:type="character" w:customStyle="1" w:styleId="RUHadith">
    <w:name w:val="RU_Hadith"/>
    <w:rsid w:val="00FC7708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FC77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character" w:customStyle="1" w:styleId="Subscript">
    <w:name w:val="Subscript"/>
    <w:uiPriority w:val="1"/>
    <w:rsid w:val="00FC7708"/>
    <w:rPr>
      <w:rFonts w:cs="Times New Roman"/>
      <w:vertAlign w:val="subscript"/>
    </w:rPr>
  </w:style>
  <w:style w:type="paragraph" w:customStyle="1" w:styleId="SubSubheader">
    <w:name w:val="SubSubheader"/>
    <w:rsid w:val="00FC7708"/>
    <w:pPr>
      <w:autoSpaceDE w:val="0"/>
      <w:autoSpaceDN w:val="0"/>
      <w:adjustRightInd w:val="0"/>
      <w:spacing w:after="0" w:line="240" w:lineRule="auto"/>
      <w:ind w:left="709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paragraph" w:customStyle="1" w:styleId="SubSubSubheader">
    <w:name w:val="SubSubSubheader"/>
    <w:basedOn w:val="SubSubheader"/>
    <w:rsid w:val="00FC7708"/>
    <w:rPr>
      <w:i/>
      <w:iCs/>
    </w:rPr>
  </w:style>
  <w:style w:type="character" w:customStyle="1" w:styleId="Superscript">
    <w:name w:val="Superscript"/>
    <w:uiPriority w:val="1"/>
    <w:rsid w:val="00FC7708"/>
    <w:rPr>
      <w:rFonts w:cs="Times New Roman"/>
      <w:vertAlign w:val="superscript"/>
    </w:rPr>
  </w:style>
  <w:style w:type="character" w:customStyle="1" w:styleId="Underline">
    <w:name w:val="Underline"/>
    <w:uiPriority w:val="1"/>
    <w:rsid w:val="00FC770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1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41</cp:revision>
  <dcterms:created xsi:type="dcterms:W3CDTF">2026-07-05T07:42:00Z</dcterms:created>
  <dcterms:modified xsi:type="dcterms:W3CDTF">2026-09-09T16:42:00Z</dcterms:modified>
</cp:coreProperties>
</file>