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b w:val="false"/>
          <w:bCs w:val="false"/>
          <w:i/>
          <w:iCs/>
          <w:shd w:fill="auto" w:val="clear"/>
        </w:rPr>
        <w:t>Газета «Ар-Рая»</w:t>
      </w:r>
    </w:p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shd w:fill="auto" w:val="clear"/>
        </w:rPr>
        <w:t>Предательство властей Марокко:</w:t>
      </w:r>
    </w:p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shd w:fill="auto" w:val="clear"/>
        </w:rPr>
        <w:t>страна становится оружейным заводом еврейского образования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Военное ведомство еврейского образования объявило об открытии своего павильона на авиасалоне Marrakech Air Show 2026, впервые официально приняв участие в оборонной выставке в Марокко. В рамках выставки, которая длилась с 7 по 10 октября, восемь военных компаний еврейского образования представили технологии, охарактеризованные как передовые и испытанные в боевых условиях.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В Газе людей режут, убивают, морят голодом и подвергают геноциду, а в Марокко убийца, совершающий эти преступления, демонстрирует оружие убийства, и размещает свои военные предприятия, чтобы превратить страну в завод по производству вооружений и базу снабжения для войны против мусульман!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Национальное государство, созданное колонизаторами в Марокко, и его режим, поставленный на службу их интересам, погрязли в предательстве. И связи с еврейским образованием — часть возложенной на этот режим политической роли.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Режим усердно содействовал евреям в захвате Палестины и осквернении аль-Аксы, организовав переселение марокканских евреев в Палестину в рамках так называемой операции «Яхин», проходившей с 1961 по 1964 год. Затем последовало сотрудничество в сфере безопасности и разведки между марокканским режимом и еврейским образованием, начавшееся в 1963 году и не прекращающееся по сей день.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22 июля 1986 года в Марокко состоялась уже открытая встреча с премьер-министром еврейского образования Шимоном Пересом, которую тогдашний президент США Рональд Рейган назвал исторической. А также марокканский режим стал одним из главных посредников предательского «мира» между Египтом и еврейским образованием, а дворец в Фесе превратился в место, где готовились эти договорённости.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1 сентября 1994 года Марокко и еврейское образование объявили об открытии представительств по связям в Рабате и Тель-Авиве. В октябре того же года марокканский режим провёл в Касабланке экономическую конференцию по Ближнему Востоку и Северной Африке, в которой приняли участие представители еврейского образования во главе с Пересом.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22 декабря 2020 года в Рабате при посредничестве Америки была подписана трёхсторонняя декларация между Марокко и еврейским образованием в рамках так называемых «Авраамовых соглашений». После этого дипломатические отношения получили официальный и всеобъемлющий характер, и было возобновлено прямое авиасообщение. В Марокко стали прибывать евреи как туристы, чтобы отдохнуть от убийств и истребления мусульман на оккупированной Благословенной земле.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Затем последовала череда визитов представителей еврейского образования и соглашений, охвативших практически все сферы. В августе 2021 года министр иностранных дел еврейского образования Яир Лапид посетил Рабат, где встретился со своим марокканским коллегой Насером Буритой. На переговорах обсуждалось развитие институционального сотрудничества в сфере туризма, авиации, сельском хозяйстве, энергетике, инновациях и инвестициях.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В ноябре 2021 года во время визита министра обороны еврейского образования Бени Ганца в Марокко был подписан меморандум о взаимопонимании в сфере оборонного сотрудничества в рамках стратегического военного партнёрства.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В 2022 году военное и экономическое взаимодействие между марокканским режимом и еврейским образованием продолжило расширяться за счёт контактов и визитов на высоком уровне. В частности, Марокко посетил начальник Генерального штаба еврейского образования Авив Кохави, а генеральный инспектор Королевских вооружённых сил Марокко Бельхир аль-Фарук, в свою очередь, совершил визит в еврейское образование.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С началом войны против Газы 7 октября 2023 года стало особенно очевидным вопиющее предательство: официальные отношения, экономическое и оборонное сотрудничество не только не прекратились, но продолжили расширяться.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В пятилетнем отчёте по реализации «Авраамовых соглашений», подготовленном Heritage Foundation, отмечалось, что объём торговли товарами между еврейским образованием и Марокко вырос даже на фоне войны в Газе и истребления её жителей. Ещё более тяжёлым свидетельством стали задокументированные случаи захода торговых судов в марокканские порты в 2024 и 2025 годах, они перевозили военные грузы для оккупационной армии, тем самым поддерживая её войну на уничтожение.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Затем режим окончательно поднял знамя предательства и в сентябре 2026 года объявил об открытии посольства еврейского образования после встречи Насера Буриты и Гидеона Саара в Нью-Йорке под американским покровительством. Одновременно всё отчётливее стала проявляться истинная суть двустороннего военного сотрудничества и так называемого стратегического партнёрства. Речь идёт о переносе военного производства еврейского образования на территорию Марокко и превращении страны в производственную и логистическую базу для его армии. В Марокко планируется производство боеприпасов, военного оборудования и беспилотников, связанных с еврейскими системами вооружения.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Военные соглашения множились, а вслед за ними появлялись и предприятия по производству вооружений. За соглашением об оборонном сотрудничестве 2021 года последовал меморандум о промышленном сотрудничестве с авиакосмической компанией Israel Aerospace Industries в 2022 году. Затем компании еврейского образования приступили к созданию собственных производственных мощностей в Марокко.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Reuters сообщало, в частности, о специализированном объекте по производству вооружений в промышленной зоне Midparc неподалёку от Касабланки, о проекте по выпуску боеприпасов в Сиди-Яхье, а также о проекте завода в Бен-Слимане по производству беспилотников SpyX, связанном с компанией BlueBird Aero Systems.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Перенос военного производства охватывает также системы командования и управления, связи, вычислительные системы и разведку. Это уже выходит далеко за рамки выпуска боеприпасов, оборудования и беспилотников и затрагивает куда более чувствительную и опасную сферу безопасности, фактически полностью открывая Марокко перед еврейским образованием с точки зрения военной и разведывательной инфраструктуры.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В стратегическом плане размещение военного производства еврейского образования в Марокко следует рассматривать как попытку решить его острую проблему стратегической уязвимости, вызванную прежде всего небольшой территорией. Население, инфраструктура, жизненно важные объекты, энергетические и транспортные узлы сосредоточены там на крайне ограниченном пространстве, что делает их открытыми целями и уязвимыми для атак.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К этому добавляется практически полное отсутствие стратегической глубины: расстояния между границами, населёнными пунктами, экономическими и военными центрами, а также объектами жизненно важной инфраструктуры невелики, и все они тесно взаимосвязаны. Это создаёт структурную оборонную проблему, так как у еврейского образования слишком мало пространства и времени, чтобы поглотить первый удар, перегруппироваться и ответить на него. А с развитием дальнобойных ракет и беспилотников эта проблема только усугубляется.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Кроме того, еврейское образование окружено враждебным ему исламским миром,  способным при его задействовании превратиться в смертоносное геополитическое кольцо, истощая евреев на всех направлениях.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Ракетные удары и атаки беспилотников уже обнажили стратегические слабости и хрупкость системы безопасности евреев. Поэтому, размещая военное производство в Марокко, еврейское образование стремится создать промышленный и стратегический тыл, который поможет обеспечивать его жизненно важные потребности и снабжать военную машину в условиях войны.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Авиасалон в Марракеше стал фактически официальным объявлением о размещении военного производства еврейского образования на марокканских предприятиях. Участие его крупнейших военных компаний стало наглядным подтверждением этого.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Так, под прикрытием «локализации производства» в Марокко осуществляется откровенное предательство: туда переносятся предприятия военной промышленности еврейского образования, а сама страна превращается в базу по выпуску военной продукции и снабжению убийственной машины евреев. По сути, так происходит ползучий захват Марокко — земли Ислама.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Сегодня этот предательский режим стремится превратить Марокко в промышленную и стратегическую глубину еврейского образования, а марокканских мусульман — фактически в работников оккупационной военной машины, которые будут производить и совершенствовать для него боеприпасы, оружие и военную технику, используемые для уничтожения их братьев в Газе, на Западном берегу, в Ливане, Йемене, Шаме, Ираке и на других землях Ислама.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shd w:fill="auto" w:val="clear"/>
        </w:rPr>
        <w:t>О сыны Ислама, к какому же гибельному пути привели вас эти предательские и позорные режимы! Перед вами выбор: вы либо обретёте спасение в Исламе, установив правление по Шариату и создав Исламское государство, либо обречёте себя на погибель, продолжая покорно терпеть эти режимы!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shd w:fill="auto" w:val="clear"/>
        </w:rPr>
        <w:t>Мунажи Мухаммад</w:t>
      </w:r>
    </w:p>
    <w:p>
      <w:pPr>
        <w:pStyle w:val="Normal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shd w:fill="auto" w:val="clear"/>
        </w:rPr>
        <w:t>21.10.2026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9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character" w:styleId="Strong">
    <w:name w:val="Strong"/>
    <w:qFormat/>
    <w:rPr>
      <w:b/>
      <w:b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Arabic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109</TotalTime>
  <Application>LibreOffice/26.2.4.2$Linux_X86_64 LibreOffice_project/0229ac93fcf0d7cbc6376066c6f35021cef002dc</Application>
  <AppVersion>15.0000</AppVersion>
  <Pages>4</Pages>
  <Words>1114</Words>
  <Characters>7676</Characters>
  <CharactersWithSpaces>8765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2026-10-21T10:07:50Z</dcterms:created>
  <dc:creator/>
  <dc:description/>
  <dc:language>ru-RU</dc:language>
  <cp:lastModifiedBy/>
  <dcterms:modified xsi:type="dcterms:W3CDTF">2026-10-25T09:53:30Z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